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E3C9" w14:textId="77777777" w:rsidR="00FB4C61" w:rsidRDefault="00000000">
      <w:pPr>
        <w:spacing w:after="100"/>
        <w:jc w:val="center"/>
      </w:pPr>
      <w:r>
        <w:rPr>
          <w:b/>
          <w:bCs/>
        </w:rPr>
        <w:t>MINUTES OF THE ANNUAL MEETING OF ASHLEY GREEN PARISH COUNCIL HELD ON 20th MAY 2026</w:t>
      </w:r>
    </w:p>
    <w:p w14:paraId="687A53AF" w14:textId="77777777" w:rsidR="00FB4C61" w:rsidRDefault="00000000">
      <w:pPr>
        <w:spacing w:after="200"/>
        <w:jc w:val="center"/>
      </w:pPr>
      <w:r>
        <w:rPr>
          <w:b/>
          <w:bCs/>
        </w:rPr>
        <w:t>AT THE CORONATION HALL, WHELPLEY HILL</w:t>
      </w:r>
    </w:p>
    <w:p w14:paraId="37E94D39" w14:textId="77777777" w:rsidR="00FB4C61" w:rsidRDefault="00000000">
      <w:pPr>
        <w:spacing w:after="80"/>
      </w:pPr>
      <w:r>
        <w:rPr>
          <w:b/>
          <w:bCs/>
        </w:rPr>
        <w:t>PRESENT:</w:t>
      </w:r>
    </w:p>
    <w:p w14:paraId="0C4445B9" w14:textId="77777777" w:rsidR="00FB4C61" w:rsidRDefault="00000000">
      <w:pPr>
        <w:spacing w:after="80"/>
      </w:pPr>
      <w:r>
        <w:t xml:space="preserve">Councillors: Watts (Chairman), </w:t>
      </w:r>
      <w:proofErr w:type="spellStart"/>
      <w:r>
        <w:t>Broschomb</w:t>
      </w:r>
      <w:proofErr w:type="spellEnd"/>
      <w:r>
        <w:t>, Fidler, Cullingham, Woodhouse, Colbert</w:t>
      </w:r>
    </w:p>
    <w:p w14:paraId="32337EA8" w14:textId="77777777" w:rsidR="00FB4C61" w:rsidRDefault="00000000">
      <w:pPr>
        <w:spacing w:after="80"/>
      </w:pPr>
      <w:r>
        <w:rPr>
          <w:b/>
          <w:bCs/>
        </w:rPr>
        <w:t>Clerk:</w:t>
      </w:r>
      <w:r>
        <w:rPr>
          <w:b/>
          <w:bCs/>
        </w:rPr>
        <w:tab/>
      </w:r>
      <w:r>
        <w:rPr>
          <w:b/>
          <w:bCs/>
        </w:rPr>
        <w:tab/>
      </w:r>
      <w:r>
        <w:t>Nicky Buckle</w:t>
      </w:r>
    </w:p>
    <w:p w14:paraId="7C8ED290" w14:textId="7C23117E" w:rsidR="00FB4C61" w:rsidRDefault="00000000">
      <w:pPr>
        <w:spacing w:after="80"/>
      </w:pPr>
      <w:r>
        <w:rPr>
          <w:b/>
          <w:bCs/>
        </w:rPr>
        <w:t>Warden:</w:t>
      </w:r>
      <w:r>
        <w:rPr>
          <w:b/>
          <w:bCs/>
        </w:rPr>
        <w:tab/>
      </w:r>
      <w:r>
        <w:t>Alby Russell</w:t>
      </w:r>
    </w:p>
    <w:p w14:paraId="0E30CEDC" w14:textId="77777777" w:rsidR="00FB4C61" w:rsidRDefault="00000000">
      <w:pPr>
        <w:spacing w:after="80"/>
      </w:pPr>
      <w:r>
        <w:rPr>
          <w:b/>
          <w:bCs/>
        </w:rPr>
        <w:t>Public:</w:t>
      </w:r>
      <w:r>
        <w:rPr>
          <w:b/>
          <w:bCs/>
        </w:rPr>
        <w:tab/>
      </w:r>
      <w:r>
        <w:rPr>
          <w:b/>
          <w:bCs/>
        </w:rPr>
        <w:tab/>
      </w:r>
      <w:r>
        <w:t>Members of the public present</w:t>
      </w:r>
    </w:p>
    <w:p w14:paraId="017C7ACF" w14:textId="77777777" w:rsidR="00FB4C61" w:rsidRDefault="00FB4C61">
      <w:pPr>
        <w:spacing w:after="60"/>
      </w:pPr>
    </w:p>
    <w:p w14:paraId="1F80031C" w14:textId="77777777" w:rsidR="00FB4C61" w:rsidRDefault="00000000">
      <w:pPr>
        <w:spacing w:after="80"/>
      </w:pPr>
      <w:r>
        <w:rPr>
          <w:b/>
          <w:bCs/>
        </w:rPr>
        <w:t>APOLOGIES:</w:t>
      </w:r>
      <w:r>
        <w:t xml:space="preserve"> None</w:t>
      </w:r>
    </w:p>
    <w:p w14:paraId="0D040D96" w14:textId="77777777" w:rsidR="00FB4C61" w:rsidRDefault="00FB4C61">
      <w:pPr>
        <w:spacing w:after="60"/>
      </w:pPr>
    </w:p>
    <w:p w14:paraId="6F89EC3F" w14:textId="77777777" w:rsidR="00FB4C61" w:rsidRDefault="00000000">
      <w:pPr>
        <w:spacing w:after="80"/>
      </w:pPr>
      <w:r>
        <w:t>Meeting commenced at 7.30pm</w:t>
      </w:r>
    </w:p>
    <w:p w14:paraId="193930A7" w14:textId="77777777" w:rsidR="00FB4C61" w:rsidRDefault="00FB4C61">
      <w:pPr>
        <w:spacing w:after="60"/>
      </w:pPr>
    </w:p>
    <w:p w14:paraId="420C26FF" w14:textId="77777777" w:rsidR="00FB4C61" w:rsidRDefault="00000000">
      <w:pPr>
        <w:spacing w:after="80"/>
      </w:pPr>
      <w:r>
        <w:rPr>
          <w:b/>
          <w:bCs/>
        </w:rPr>
        <w:t>26.01 Apologies for Absence</w:t>
      </w:r>
    </w:p>
    <w:p w14:paraId="6740E48B" w14:textId="77777777" w:rsidR="00FB4C61" w:rsidRDefault="00000000">
      <w:pPr>
        <w:spacing w:after="80"/>
      </w:pPr>
      <w:r>
        <w:t>No apologies were received. All councillors were present.</w:t>
      </w:r>
    </w:p>
    <w:p w14:paraId="3F8C9584" w14:textId="77777777" w:rsidR="00FB4C61" w:rsidRDefault="00FB4C61">
      <w:pPr>
        <w:spacing w:after="60"/>
      </w:pPr>
    </w:p>
    <w:p w14:paraId="0F50CDCF" w14:textId="77777777" w:rsidR="00FB4C61" w:rsidRDefault="00000000">
      <w:pPr>
        <w:spacing w:after="80"/>
      </w:pPr>
      <w:r>
        <w:rPr>
          <w:b/>
          <w:bCs/>
        </w:rPr>
        <w:t>26.02 Declaration of Interest in Matters to be Discussed</w:t>
      </w:r>
    </w:p>
    <w:p w14:paraId="29F44469" w14:textId="125A7FF3" w:rsidR="00FB4C61" w:rsidRDefault="00327C17">
      <w:pPr>
        <w:spacing w:after="80"/>
      </w:pPr>
      <w:r>
        <w:t>None</w:t>
      </w:r>
      <w:r w:rsidR="00000000">
        <w:t>.</w:t>
      </w:r>
    </w:p>
    <w:p w14:paraId="1AF12B31" w14:textId="77777777" w:rsidR="00FB4C61" w:rsidRDefault="00FB4C61">
      <w:pPr>
        <w:spacing w:after="60"/>
      </w:pPr>
    </w:p>
    <w:p w14:paraId="3112AF5F" w14:textId="77777777" w:rsidR="00FB4C61" w:rsidRDefault="00000000">
      <w:pPr>
        <w:spacing w:after="80"/>
      </w:pPr>
      <w:r>
        <w:rPr>
          <w:b/>
          <w:bCs/>
        </w:rPr>
        <w:t>26.03 Election of Chairman and Vice Chairman</w:t>
      </w:r>
    </w:p>
    <w:p w14:paraId="34DEAEAC" w14:textId="77777777" w:rsidR="00FB4C61" w:rsidRDefault="00000000">
      <w:pPr>
        <w:spacing w:after="80"/>
      </w:pPr>
      <w:r>
        <w:t xml:space="preserve">MOTION: To agree a </w:t>
      </w:r>
      <w:proofErr w:type="gramStart"/>
      <w:r>
        <w:t>Chairman</w:t>
      </w:r>
      <w:proofErr w:type="gramEnd"/>
      <w:r>
        <w:t xml:space="preserve"> for the year to May 2027.</w:t>
      </w:r>
    </w:p>
    <w:p w14:paraId="5DDFCA2F" w14:textId="0DB6FD7C" w:rsidR="00FB4C61" w:rsidRDefault="00327C17">
      <w:pPr>
        <w:spacing w:after="80"/>
      </w:pPr>
      <w:r>
        <w:t>Geoff Cullingham</w:t>
      </w:r>
      <w:r w:rsidR="00000000">
        <w:t xml:space="preserve"> was proposed </w:t>
      </w:r>
      <w:r>
        <w:t xml:space="preserve">and seconded </w:t>
      </w:r>
      <w:r w:rsidR="00000000">
        <w:t>and elected as Chairman for the year to May 2027. The Chairman accepted the position and thanked councillors.</w:t>
      </w:r>
    </w:p>
    <w:p w14:paraId="6D5C54C6" w14:textId="77777777" w:rsidR="00FB4C61" w:rsidRDefault="00FB4C61">
      <w:pPr>
        <w:spacing w:after="60"/>
      </w:pPr>
    </w:p>
    <w:p w14:paraId="0A2D18C2" w14:textId="77777777" w:rsidR="00FB4C61" w:rsidRDefault="00000000">
      <w:pPr>
        <w:spacing w:after="80"/>
      </w:pPr>
      <w:r>
        <w:t>MOTION: To agree a Vice Chairman for the year to May 2027.</w:t>
      </w:r>
    </w:p>
    <w:p w14:paraId="5D68438D" w14:textId="28BFE5E6" w:rsidR="00FB4C61" w:rsidRDefault="00327C17">
      <w:pPr>
        <w:spacing w:after="60"/>
      </w:pPr>
      <w:r>
        <w:t>Mark Broschomb</w:t>
      </w:r>
      <w:r>
        <w:t xml:space="preserve"> was proposed and seconded and elected as Chairman for the year to May 2027</w:t>
      </w:r>
    </w:p>
    <w:p w14:paraId="1481B024" w14:textId="77777777" w:rsidR="00327C17" w:rsidRDefault="00327C17">
      <w:pPr>
        <w:spacing w:after="60"/>
      </w:pPr>
    </w:p>
    <w:p w14:paraId="03F4670C" w14:textId="77777777" w:rsidR="00FB4C61" w:rsidRDefault="00000000">
      <w:pPr>
        <w:spacing w:after="80"/>
      </w:pPr>
      <w:r>
        <w:rPr>
          <w:b/>
          <w:bCs/>
        </w:rPr>
        <w:t>26.04 Public Participation</w:t>
      </w:r>
    </w:p>
    <w:p w14:paraId="31BB4D15" w14:textId="48D3278E" w:rsidR="00FB4C61" w:rsidRDefault="00327C17">
      <w:pPr>
        <w:spacing w:after="80"/>
      </w:pPr>
      <w:proofErr w:type="gramStart"/>
      <w:r>
        <w:t>None relevant</w:t>
      </w:r>
      <w:proofErr w:type="gramEnd"/>
      <w:r>
        <w:t xml:space="preserve"> to the meeting</w:t>
      </w:r>
    </w:p>
    <w:p w14:paraId="7988DB9E" w14:textId="77777777" w:rsidR="00FB4C61" w:rsidRDefault="00FB4C61">
      <w:pPr>
        <w:spacing w:after="60"/>
      </w:pPr>
    </w:p>
    <w:p w14:paraId="125E370F" w14:textId="77777777" w:rsidR="00FB4C61" w:rsidRDefault="00000000">
      <w:pPr>
        <w:spacing w:after="80"/>
      </w:pPr>
      <w:r>
        <w:rPr>
          <w:b/>
          <w:bCs/>
        </w:rPr>
        <w:t>26.05 Council</w:t>
      </w:r>
    </w:p>
    <w:p w14:paraId="4372FB43" w14:textId="77777777" w:rsidR="00FB4C61" w:rsidRDefault="00000000">
      <w:pPr>
        <w:spacing w:after="80"/>
      </w:pPr>
      <w:r>
        <w:rPr>
          <w:b/>
          <w:bCs/>
        </w:rPr>
        <w:t>26.05.i GDPR, Privacy Statement, Document Retention Policy, Councillor Email Addresses</w:t>
      </w:r>
    </w:p>
    <w:p w14:paraId="2D1E17C0" w14:textId="77777777" w:rsidR="00FB4C61" w:rsidRDefault="00000000">
      <w:pPr>
        <w:spacing w:after="80"/>
      </w:pPr>
      <w:r>
        <w:t>MOTION: To agree there have been no changes in Policy or Councillor information.</w:t>
      </w:r>
    </w:p>
    <w:p w14:paraId="7681F57E" w14:textId="77777777" w:rsidR="00FB4C61" w:rsidRDefault="00000000">
      <w:pPr>
        <w:spacing w:after="80"/>
      </w:pPr>
      <w:r>
        <w:t>The council agreed that there have been no changes to the GDPR Policy, Privacy Statement, Document Retention Policy or Councillor email addresses since the last annual meeting. The motion was carried.</w:t>
      </w:r>
    </w:p>
    <w:p w14:paraId="72B3CD52" w14:textId="77777777" w:rsidR="00FB4C61" w:rsidRDefault="00FB4C61">
      <w:pPr>
        <w:spacing w:after="60"/>
      </w:pPr>
    </w:p>
    <w:p w14:paraId="76D8A804" w14:textId="77777777" w:rsidR="00FB4C61" w:rsidRDefault="00000000">
      <w:pPr>
        <w:spacing w:after="80"/>
      </w:pPr>
      <w:r>
        <w:rPr>
          <w:b/>
          <w:bCs/>
        </w:rPr>
        <w:t>26.06 Governance, Committees and Processes</w:t>
      </w:r>
    </w:p>
    <w:p w14:paraId="70B28A93" w14:textId="77777777" w:rsidR="00FB4C61" w:rsidRDefault="00000000">
      <w:pPr>
        <w:spacing w:after="80"/>
      </w:pPr>
      <w:r>
        <w:rPr>
          <w:b/>
          <w:bCs/>
        </w:rPr>
        <w:t>26.06.i Governance Documents – Review and Adoption of Standing Orders, Financial Regulations and Code of Conduct</w:t>
      </w:r>
    </w:p>
    <w:p w14:paraId="0C7B239D" w14:textId="67A1569D" w:rsidR="00FB4C61" w:rsidRDefault="00000000">
      <w:pPr>
        <w:spacing w:after="80"/>
      </w:pPr>
      <w:r>
        <w:t>The Standing Orders, Financial Regulations and Code of Conduct were reviewed. The council noted the importance of financial controls and the existing regulations governing spending thresholds. The Standing Orders, Financial Regulations and Code of Conduct were adopted as presented.</w:t>
      </w:r>
    </w:p>
    <w:p w14:paraId="6B11FB66" w14:textId="77777777" w:rsidR="00FB4C61" w:rsidRDefault="00FB4C61">
      <w:pPr>
        <w:spacing w:after="60"/>
      </w:pPr>
    </w:p>
    <w:p w14:paraId="2BE66F31" w14:textId="77777777" w:rsidR="00FB4C61" w:rsidRDefault="00000000">
      <w:pPr>
        <w:spacing w:after="80"/>
      </w:pPr>
      <w:r>
        <w:rPr>
          <w:b/>
          <w:bCs/>
        </w:rPr>
        <w:t>26.06.ii Standing Committees – Review of Committees and Memberships</w:t>
      </w:r>
    </w:p>
    <w:p w14:paraId="42447D72" w14:textId="3384B1AF" w:rsidR="00FB4C61" w:rsidRDefault="00000000">
      <w:pPr>
        <w:spacing w:after="80"/>
      </w:pPr>
      <w:r>
        <w:t>The council reviewed its standing committees.</w:t>
      </w:r>
    </w:p>
    <w:p w14:paraId="6665699C" w14:textId="77777777" w:rsidR="00327C17" w:rsidRDefault="00327C17">
      <w:pPr>
        <w:spacing w:after="80"/>
      </w:pPr>
    </w:p>
    <w:p w14:paraId="3A6A7D4E" w14:textId="657F7982" w:rsidR="00327C17" w:rsidRDefault="00327C17">
      <w:pPr>
        <w:spacing w:after="80"/>
      </w:pPr>
      <w:r>
        <w:t xml:space="preserve">The planning committee was agreed as Councillors </w:t>
      </w:r>
      <w:proofErr w:type="spellStart"/>
      <w:r>
        <w:t>Broschomb</w:t>
      </w:r>
      <w:proofErr w:type="spellEnd"/>
      <w:r>
        <w:t xml:space="preserve">, Fidler and Colbert. Councillor </w:t>
      </w:r>
      <w:proofErr w:type="spellStart"/>
      <w:r>
        <w:t>Broschomb</w:t>
      </w:r>
      <w:proofErr w:type="spellEnd"/>
      <w:r>
        <w:t xml:space="preserve"> will act as the Chair.</w:t>
      </w:r>
    </w:p>
    <w:p w14:paraId="46A93C6A" w14:textId="77777777" w:rsidR="00327C17" w:rsidRDefault="00327C17">
      <w:pPr>
        <w:spacing w:after="80"/>
      </w:pPr>
    </w:p>
    <w:p w14:paraId="74856530" w14:textId="35DED21D" w:rsidR="00327C17" w:rsidRDefault="00327C17">
      <w:pPr>
        <w:spacing w:after="80"/>
      </w:pPr>
      <w:r>
        <w:t>The Neighbourhood Plan committee remains unchanged and consists of Councillors Watts, Woodhouse and Colbert. Councillor Watts will act as the Chair</w:t>
      </w:r>
    </w:p>
    <w:p w14:paraId="7567C736" w14:textId="2ECBAC47" w:rsidR="00327C17" w:rsidRDefault="00327C17">
      <w:pPr>
        <w:spacing w:after="80"/>
      </w:pPr>
      <w:r>
        <w:lastRenderedPageBreak/>
        <w:t>Councillor Colbert agreed to act as Chair for Policies</w:t>
      </w:r>
    </w:p>
    <w:p w14:paraId="588D65AA" w14:textId="77777777" w:rsidR="00FB4C61" w:rsidRDefault="00FB4C61">
      <w:pPr>
        <w:spacing w:after="60"/>
      </w:pPr>
    </w:p>
    <w:p w14:paraId="43821023" w14:textId="77777777" w:rsidR="00FB4C61" w:rsidRDefault="00000000">
      <w:pPr>
        <w:spacing w:after="80"/>
      </w:pPr>
      <w:r>
        <w:rPr>
          <w:b/>
          <w:bCs/>
        </w:rPr>
        <w:t>26.06.iii Land, Assets and Insurance – Review of Policies and Asset Register</w:t>
      </w:r>
    </w:p>
    <w:p w14:paraId="6FB1DF56" w14:textId="7ED89644" w:rsidR="00FB4C61" w:rsidRDefault="00000000">
      <w:pPr>
        <w:spacing w:after="80"/>
      </w:pPr>
      <w:r>
        <w:t>The asset register and insurance policies were reviewed</w:t>
      </w:r>
      <w:r w:rsidR="008E410A">
        <w:t xml:space="preserve"> and agreed.</w:t>
      </w:r>
    </w:p>
    <w:p w14:paraId="15D1D12B" w14:textId="77777777" w:rsidR="00FB4C61" w:rsidRDefault="00FB4C61">
      <w:pPr>
        <w:spacing w:after="60"/>
      </w:pPr>
    </w:p>
    <w:p w14:paraId="2D5219E4" w14:textId="77777777" w:rsidR="00FB4C61" w:rsidRDefault="00000000">
      <w:pPr>
        <w:spacing w:after="80"/>
      </w:pPr>
      <w:r>
        <w:rPr>
          <w:b/>
          <w:bCs/>
        </w:rPr>
        <w:t>26.06.iv Financial: Approval of Bank Mandate/Signatories, Review of Rents and Tenancies</w:t>
      </w:r>
    </w:p>
    <w:p w14:paraId="41B80D4E" w14:textId="3B49C0B6" w:rsidR="00FB4C61" w:rsidRDefault="00000000">
      <w:pPr>
        <w:spacing w:after="80"/>
      </w:pPr>
      <w:r>
        <w:t>The bank mandate and signatories were reviewed and confirmed</w:t>
      </w:r>
      <w:r w:rsidR="008E410A">
        <w:t>. Councillors Colbert and Fidler will be added as bank signatories</w:t>
      </w:r>
      <w:r>
        <w:t>. Rents and tenancies were noted with no changes at this time.</w:t>
      </w:r>
    </w:p>
    <w:p w14:paraId="4CE33C22" w14:textId="77777777" w:rsidR="00FB4C61" w:rsidRDefault="00FB4C61">
      <w:pPr>
        <w:spacing w:after="60"/>
      </w:pPr>
    </w:p>
    <w:p w14:paraId="4486B32D" w14:textId="77777777" w:rsidR="00FB4C61" w:rsidRDefault="00000000">
      <w:pPr>
        <w:spacing w:after="80"/>
      </w:pPr>
      <w:r>
        <w:rPr>
          <w:b/>
          <w:bCs/>
        </w:rPr>
        <w:t>26.07 Finance</w:t>
      </w:r>
    </w:p>
    <w:p w14:paraId="7E94A27B" w14:textId="77777777" w:rsidR="00FB4C61" w:rsidRDefault="00000000">
      <w:pPr>
        <w:spacing w:after="80"/>
      </w:pPr>
      <w:r>
        <w:rPr>
          <w:b/>
          <w:bCs/>
        </w:rPr>
        <w:t>26.07.i Month-End Report April 2026: Budget Status</w:t>
      </w:r>
    </w:p>
    <w:p w14:paraId="272A406C" w14:textId="5F521E5C" w:rsidR="008E410A" w:rsidRDefault="008E410A" w:rsidP="008E410A">
      <w:pPr>
        <w:spacing w:after="80"/>
      </w:pPr>
      <w:r>
        <w:t>The years finances were clearly laid out in the Chairmans Report.</w:t>
      </w:r>
    </w:p>
    <w:p w14:paraId="41E86CE7" w14:textId="77777777" w:rsidR="00FB4C61" w:rsidRDefault="00FB4C61">
      <w:pPr>
        <w:spacing w:after="60"/>
      </w:pPr>
    </w:p>
    <w:p w14:paraId="0CA6B4CF" w14:textId="77777777" w:rsidR="00FB4C61" w:rsidRDefault="00000000">
      <w:pPr>
        <w:spacing w:after="80"/>
      </w:pPr>
      <w:r>
        <w:rPr>
          <w:b/>
          <w:bCs/>
        </w:rPr>
        <w:t>26.08 Planning Committee</w:t>
      </w:r>
    </w:p>
    <w:p w14:paraId="72732956" w14:textId="77777777" w:rsidR="00FB4C61" w:rsidRDefault="00000000">
      <w:pPr>
        <w:spacing w:after="80"/>
        <w:rPr>
          <w:b/>
          <w:bCs/>
        </w:rPr>
      </w:pPr>
      <w:r>
        <w:rPr>
          <w:b/>
          <w:bCs/>
        </w:rPr>
        <w:t>26.08.i Planning Committee Report</w:t>
      </w:r>
    </w:p>
    <w:p w14:paraId="76A0015F" w14:textId="0E72626C" w:rsidR="008E410A" w:rsidRDefault="008E410A" w:rsidP="008E410A">
      <w:pPr>
        <w:spacing w:after="80"/>
      </w:pPr>
      <w:r>
        <w:t xml:space="preserve">The years </w:t>
      </w:r>
      <w:r>
        <w:t>planning issues</w:t>
      </w:r>
      <w:r>
        <w:t xml:space="preserve"> were clearly laid out in the Chairmans Report.</w:t>
      </w:r>
    </w:p>
    <w:p w14:paraId="077B896B" w14:textId="77777777" w:rsidR="00FB4C61" w:rsidRDefault="00FB4C61">
      <w:pPr>
        <w:spacing w:after="60"/>
      </w:pPr>
    </w:p>
    <w:p w14:paraId="29538DC9" w14:textId="77777777" w:rsidR="00FB4C61" w:rsidRDefault="00000000">
      <w:pPr>
        <w:spacing w:after="80"/>
      </w:pPr>
      <w:r>
        <w:rPr>
          <w:b/>
          <w:bCs/>
        </w:rPr>
        <w:t>26.09 Date of Next Meeting</w:t>
      </w:r>
    </w:p>
    <w:p w14:paraId="05732F8A" w14:textId="3DB4E7DD" w:rsidR="00FB4C61" w:rsidRDefault="00000000">
      <w:pPr>
        <w:spacing w:after="80"/>
      </w:pPr>
      <w:r>
        <w:t xml:space="preserve">The date of the </w:t>
      </w:r>
      <w:r w:rsidR="008E410A">
        <w:t>Annual</w:t>
      </w:r>
      <w:r>
        <w:t xml:space="preserve"> meeting </w:t>
      </w:r>
      <w:r w:rsidR="008E410A">
        <w:t>will be confirmed closer to the time but will be in May 2027</w:t>
      </w:r>
      <w:r>
        <w:t>.</w:t>
      </w:r>
    </w:p>
    <w:p w14:paraId="2EF37A9B" w14:textId="77777777" w:rsidR="00FB4C61" w:rsidRDefault="00FB4C61">
      <w:pPr>
        <w:spacing w:after="60"/>
      </w:pPr>
    </w:p>
    <w:sectPr w:rsidR="00FB4C61">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27911"/>
    <w:multiLevelType w:val="hybridMultilevel"/>
    <w:tmpl w:val="A8101A20"/>
    <w:lvl w:ilvl="0" w:tplc="A46C57DE">
      <w:start w:val="1"/>
      <w:numFmt w:val="bullet"/>
      <w:lvlText w:val="●"/>
      <w:lvlJc w:val="left"/>
      <w:pPr>
        <w:ind w:left="720" w:hanging="360"/>
      </w:pPr>
    </w:lvl>
    <w:lvl w:ilvl="1" w:tplc="4DF28A70">
      <w:start w:val="1"/>
      <w:numFmt w:val="bullet"/>
      <w:lvlText w:val="○"/>
      <w:lvlJc w:val="left"/>
      <w:pPr>
        <w:ind w:left="1440" w:hanging="360"/>
      </w:pPr>
    </w:lvl>
    <w:lvl w:ilvl="2" w:tplc="7736F2F2">
      <w:start w:val="1"/>
      <w:numFmt w:val="bullet"/>
      <w:lvlText w:val="■"/>
      <w:lvlJc w:val="left"/>
      <w:pPr>
        <w:ind w:left="2160" w:hanging="360"/>
      </w:pPr>
    </w:lvl>
    <w:lvl w:ilvl="3" w:tplc="BB50852E">
      <w:start w:val="1"/>
      <w:numFmt w:val="bullet"/>
      <w:lvlText w:val="●"/>
      <w:lvlJc w:val="left"/>
      <w:pPr>
        <w:ind w:left="2880" w:hanging="360"/>
      </w:pPr>
    </w:lvl>
    <w:lvl w:ilvl="4" w:tplc="A4865768">
      <w:start w:val="1"/>
      <w:numFmt w:val="bullet"/>
      <w:lvlText w:val="○"/>
      <w:lvlJc w:val="left"/>
      <w:pPr>
        <w:ind w:left="3600" w:hanging="360"/>
      </w:pPr>
    </w:lvl>
    <w:lvl w:ilvl="5" w:tplc="B576DDC6">
      <w:start w:val="1"/>
      <w:numFmt w:val="bullet"/>
      <w:lvlText w:val="■"/>
      <w:lvlJc w:val="left"/>
      <w:pPr>
        <w:ind w:left="4320" w:hanging="360"/>
      </w:pPr>
    </w:lvl>
    <w:lvl w:ilvl="6" w:tplc="84E82C40">
      <w:start w:val="1"/>
      <w:numFmt w:val="bullet"/>
      <w:lvlText w:val="●"/>
      <w:lvlJc w:val="left"/>
      <w:pPr>
        <w:ind w:left="5040" w:hanging="360"/>
      </w:pPr>
    </w:lvl>
    <w:lvl w:ilvl="7" w:tplc="15CEC80A">
      <w:start w:val="1"/>
      <w:numFmt w:val="bullet"/>
      <w:lvlText w:val="●"/>
      <w:lvlJc w:val="left"/>
      <w:pPr>
        <w:ind w:left="5760" w:hanging="360"/>
      </w:pPr>
    </w:lvl>
    <w:lvl w:ilvl="8" w:tplc="E33E7C36">
      <w:start w:val="1"/>
      <w:numFmt w:val="bullet"/>
      <w:lvlText w:val="●"/>
      <w:lvlJc w:val="left"/>
      <w:pPr>
        <w:ind w:left="6480" w:hanging="360"/>
      </w:pPr>
    </w:lvl>
  </w:abstractNum>
  <w:num w:numId="1" w16cid:durableId="4453450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61"/>
    <w:rsid w:val="00327C17"/>
    <w:rsid w:val="004D1251"/>
    <w:rsid w:val="008E410A"/>
    <w:rsid w:val="00FB4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49393"/>
  <w15:docId w15:val="{F5348E87-6BB4-4D7F-BEAD-9E751791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Jasper Buckle [Pupil]</cp:lastModifiedBy>
  <cp:revision>2</cp:revision>
  <dcterms:created xsi:type="dcterms:W3CDTF">2026-05-31T11:09:00Z</dcterms:created>
  <dcterms:modified xsi:type="dcterms:W3CDTF">2026-05-31T11:09:00Z</dcterms:modified>
</cp:coreProperties>
</file>