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0DDCD" w14:textId="5CA715D8" w:rsidR="004E658C" w:rsidRPr="00403F85" w:rsidRDefault="00FC0F7E" w:rsidP="0010245B">
      <w:pPr>
        <w:pStyle w:val="Standard"/>
        <w:jc w:val="center"/>
        <w:rPr>
          <w:rFonts w:ascii="Arial" w:hAnsi="Arial"/>
          <w:b/>
          <w:bCs/>
          <w:sz w:val="30"/>
          <w:szCs w:val="36"/>
          <w:u w:val="single"/>
        </w:rPr>
      </w:pPr>
      <w:r w:rsidRPr="00403F85">
        <w:rPr>
          <w:rFonts w:ascii="Arial" w:hAnsi="Arial"/>
          <w:b/>
          <w:bCs/>
          <w:sz w:val="30"/>
          <w:szCs w:val="36"/>
          <w:u w:val="single"/>
        </w:rPr>
        <w:t xml:space="preserve">MINUTES OF A MEETING OF ASHLEY GREEN PARISH COUNCIL HELD ON </w:t>
      </w:r>
      <w:r w:rsidR="00EA772C">
        <w:rPr>
          <w:rFonts w:ascii="Arial" w:hAnsi="Arial"/>
          <w:b/>
          <w:bCs/>
          <w:sz w:val="30"/>
          <w:szCs w:val="36"/>
          <w:u w:val="single"/>
        </w:rPr>
        <w:t>19</w:t>
      </w:r>
      <w:r w:rsidR="00EA772C" w:rsidRPr="00EA772C">
        <w:rPr>
          <w:rFonts w:ascii="Arial" w:hAnsi="Arial"/>
          <w:b/>
          <w:bCs/>
          <w:sz w:val="30"/>
          <w:szCs w:val="36"/>
          <w:u w:val="single"/>
          <w:vertAlign w:val="superscript"/>
        </w:rPr>
        <w:t>th</w:t>
      </w:r>
      <w:r w:rsidR="00EA772C">
        <w:rPr>
          <w:rFonts w:ascii="Arial" w:hAnsi="Arial"/>
          <w:b/>
          <w:bCs/>
          <w:sz w:val="30"/>
          <w:szCs w:val="36"/>
          <w:u w:val="single"/>
        </w:rPr>
        <w:t xml:space="preserve"> </w:t>
      </w:r>
      <w:r w:rsidR="001676F4">
        <w:rPr>
          <w:rFonts w:ascii="Arial" w:hAnsi="Arial"/>
          <w:b/>
          <w:bCs/>
          <w:sz w:val="30"/>
          <w:szCs w:val="36"/>
          <w:u w:val="single"/>
        </w:rPr>
        <w:t xml:space="preserve"> </w:t>
      </w:r>
      <w:r w:rsidR="00EA772C">
        <w:rPr>
          <w:rFonts w:ascii="Arial" w:hAnsi="Arial"/>
          <w:b/>
          <w:bCs/>
          <w:sz w:val="30"/>
          <w:szCs w:val="36"/>
          <w:u w:val="single"/>
        </w:rPr>
        <w:t>JANUARY 2022</w:t>
      </w:r>
    </w:p>
    <w:p w14:paraId="47A618D9" w14:textId="76106931" w:rsidR="00FC0F7E" w:rsidRDefault="00AD460B" w:rsidP="00AD460B">
      <w:pPr>
        <w:jc w:val="center"/>
      </w:pPr>
      <w:r w:rsidRPr="00FC0F7E">
        <w:rPr>
          <w:rFonts w:ascii="Arial" w:hAnsi="Arial"/>
          <w:b/>
          <w:bCs/>
          <w:sz w:val="24"/>
        </w:rPr>
        <w:t>AT THE OLD SCHOOL ASHLEY GREEN</w:t>
      </w:r>
    </w:p>
    <w:p w14:paraId="01A23C61" w14:textId="77777777" w:rsidR="00FC0F7E" w:rsidRDefault="00FC0F7E" w:rsidP="00FC0F7E">
      <w:pPr>
        <w:pStyle w:val="TableContents"/>
        <w:rPr>
          <w:rFonts w:hint="eastAsia"/>
          <w:b/>
          <w:u w:val="single"/>
        </w:rPr>
      </w:pPr>
      <w:r w:rsidRPr="00FC0F7E">
        <w:rPr>
          <w:rFonts w:ascii="Arial" w:hAnsi="Arial"/>
          <w:b/>
          <w:u w:val="single"/>
        </w:rPr>
        <w:t>PRESENT:</w:t>
      </w:r>
      <w:r>
        <w:rPr>
          <w:b/>
          <w:u w:val="single"/>
        </w:rPr>
        <w:t xml:space="preserve"> </w:t>
      </w:r>
    </w:p>
    <w:p w14:paraId="2CF26F3A" w14:textId="65882E91" w:rsidR="00FC0F7E" w:rsidRDefault="00FC0F7E" w:rsidP="00FC0F7E">
      <w:pPr>
        <w:pStyle w:val="TableContents"/>
        <w:ind w:left="1276" w:hanging="1276"/>
        <w:rPr>
          <w:rFonts w:ascii="Arial" w:hAnsi="Arial"/>
        </w:rPr>
      </w:pPr>
      <w:r>
        <w:rPr>
          <w:rFonts w:ascii="Arial" w:hAnsi="Arial"/>
        </w:rPr>
        <w:t>Councillors:</w:t>
      </w:r>
      <w:r w:rsidR="00A6394B">
        <w:rPr>
          <w:rFonts w:ascii="Arial" w:hAnsi="Arial"/>
        </w:rPr>
        <w:t xml:space="preserve"> </w:t>
      </w:r>
      <w:r>
        <w:rPr>
          <w:rFonts w:ascii="Arial" w:hAnsi="Arial"/>
        </w:rPr>
        <w:t xml:space="preserve">Smith (Chairman) (MS), </w:t>
      </w:r>
      <w:r w:rsidR="00450C3A">
        <w:rPr>
          <w:rFonts w:ascii="Arial" w:hAnsi="Arial"/>
        </w:rPr>
        <w:t>Watts (Vice Chairman)(RW),</w:t>
      </w:r>
      <w:r>
        <w:rPr>
          <w:rFonts w:ascii="Arial" w:hAnsi="Arial"/>
        </w:rPr>
        <w:t xml:space="preserve"> </w:t>
      </w:r>
      <w:r w:rsidR="00152F0F">
        <w:rPr>
          <w:rFonts w:ascii="Arial" w:hAnsi="Arial"/>
        </w:rPr>
        <w:t xml:space="preserve">Broschomb (MB), </w:t>
      </w:r>
      <w:r w:rsidR="00F92990">
        <w:rPr>
          <w:rFonts w:ascii="Arial" w:hAnsi="Arial"/>
        </w:rPr>
        <w:t>Woodhouse (CW)</w:t>
      </w:r>
      <w:r w:rsidR="002B1481">
        <w:rPr>
          <w:rFonts w:ascii="Arial" w:hAnsi="Arial"/>
        </w:rPr>
        <w:t>, Cahill (JC)</w:t>
      </w:r>
      <w:r w:rsidR="001676F4">
        <w:rPr>
          <w:rFonts w:ascii="Arial" w:hAnsi="Arial"/>
        </w:rPr>
        <w:t>, Cullingham (GC)</w:t>
      </w:r>
    </w:p>
    <w:p w14:paraId="431C0FAD" w14:textId="10FDDA36" w:rsidR="0003552D" w:rsidRDefault="00FC0F7E" w:rsidP="006E1E39">
      <w:pPr>
        <w:pStyle w:val="TableContents"/>
        <w:rPr>
          <w:rFonts w:ascii="Arial" w:hAnsi="Arial"/>
        </w:rPr>
      </w:pPr>
      <w:r>
        <w:rPr>
          <w:rFonts w:ascii="Arial" w:hAnsi="Arial"/>
        </w:rPr>
        <w:t xml:space="preserve">Clerk: </w:t>
      </w:r>
      <w:r>
        <w:rPr>
          <w:rFonts w:ascii="Arial" w:hAnsi="Arial"/>
        </w:rPr>
        <w:tab/>
        <w:t>Nicky Buckle</w:t>
      </w:r>
    </w:p>
    <w:p w14:paraId="75A8FBD1" w14:textId="0296F7D1" w:rsidR="00EA772C" w:rsidRDefault="00EA772C" w:rsidP="006E1E39">
      <w:pPr>
        <w:pStyle w:val="TableContents"/>
        <w:rPr>
          <w:rFonts w:ascii="Arial" w:hAnsi="Arial"/>
        </w:rPr>
      </w:pPr>
      <w:r>
        <w:rPr>
          <w:rFonts w:ascii="Arial" w:hAnsi="Arial"/>
        </w:rPr>
        <w:t>Warden: Lee Jaycock</w:t>
      </w:r>
    </w:p>
    <w:p w14:paraId="268CC40C" w14:textId="0149B9FC" w:rsidR="00FC0F7E" w:rsidRDefault="00FC0F7E" w:rsidP="00FC0F7E">
      <w:pPr>
        <w:pStyle w:val="TableContents"/>
        <w:ind w:left="1276" w:hanging="1276"/>
        <w:rPr>
          <w:rFonts w:hint="eastAsia"/>
        </w:rPr>
      </w:pPr>
    </w:p>
    <w:p w14:paraId="04709FD0" w14:textId="66FA0812" w:rsidR="00FC0F7E" w:rsidRPr="00FC0F7E" w:rsidRDefault="00FC0F7E" w:rsidP="00FC0F7E">
      <w:pPr>
        <w:pStyle w:val="TableContents"/>
        <w:rPr>
          <w:rFonts w:ascii="Arial" w:hAnsi="Arial"/>
          <w:b/>
          <w:u w:val="single"/>
        </w:rPr>
      </w:pPr>
      <w:r w:rsidRPr="00FC0F7E">
        <w:rPr>
          <w:rFonts w:ascii="Arial" w:hAnsi="Arial"/>
          <w:b/>
          <w:u w:val="single"/>
        </w:rPr>
        <w:t>APOLOGIES:</w:t>
      </w:r>
    </w:p>
    <w:p w14:paraId="497914D6" w14:textId="06FEC795" w:rsidR="00501F70" w:rsidRDefault="00885797" w:rsidP="00501F70">
      <w:pPr>
        <w:pStyle w:val="TableContents"/>
        <w:rPr>
          <w:rFonts w:ascii="Arial" w:hAnsi="Arial"/>
        </w:rPr>
      </w:pPr>
      <w:r>
        <w:rPr>
          <w:rFonts w:ascii="Arial" w:hAnsi="Arial"/>
        </w:rPr>
        <w:t>None</w:t>
      </w:r>
    </w:p>
    <w:p w14:paraId="5BFACC1A" w14:textId="3F74F1B0" w:rsidR="00FC0F7E" w:rsidRDefault="00FC0F7E" w:rsidP="00FC0F7E">
      <w:pPr>
        <w:pStyle w:val="TableContents"/>
        <w:rPr>
          <w:rFonts w:ascii="Arial" w:hAnsi="Arial"/>
        </w:rPr>
      </w:pPr>
    </w:p>
    <w:p w14:paraId="0468CA87" w14:textId="3C15FC60" w:rsidR="00FC0F7E" w:rsidRDefault="00FC0F7E" w:rsidP="00FC0F7E">
      <w:pPr>
        <w:pStyle w:val="TableContents"/>
        <w:rPr>
          <w:rFonts w:ascii="Arial" w:hAnsi="Arial"/>
        </w:rPr>
      </w:pPr>
      <w:r>
        <w:rPr>
          <w:rFonts w:ascii="Arial" w:hAnsi="Arial"/>
        </w:rPr>
        <w:t>Meeting Started at 7.</w:t>
      </w:r>
      <w:r w:rsidR="00885797">
        <w:rPr>
          <w:rFonts w:ascii="Arial" w:hAnsi="Arial"/>
        </w:rPr>
        <w:t>3</w:t>
      </w:r>
      <w:r w:rsidR="00AD460B">
        <w:rPr>
          <w:rFonts w:ascii="Arial" w:hAnsi="Arial"/>
        </w:rPr>
        <w:t>0</w:t>
      </w:r>
      <w:r>
        <w:rPr>
          <w:rFonts w:ascii="Arial" w:hAnsi="Arial"/>
        </w:rPr>
        <w:t>PM</w:t>
      </w:r>
    </w:p>
    <w:p w14:paraId="45868AD6" w14:textId="77777777" w:rsidR="00B84574" w:rsidRDefault="00B84574" w:rsidP="00FC0F7E">
      <w:pPr>
        <w:pStyle w:val="TableContents"/>
        <w:rPr>
          <w:rFonts w:ascii="Arial" w:hAnsi="Arial"/>
        </w:rPr>
      </w:pPr>
    </w:p>
    <w:p w14:paraId="6FE74D84" w14:textId="77777777" w:rsidR="00FC0F7E" w:rsidRDefault="00FC0F7E" w:rsidP="00FC0F7E">
      <w:pPr>
        <w:pStyle w:val="TableContents"/>
        <w:tabs>
          <w:tab w:val="left" w:pos="7513"/>
        </w:tabs>
        <w:rPr>
          <w:rFonts w:ascii="Arial" w:hAnsi="Arial"/>
        </w:rPr>
        <w:sectPr w:rsidR="00FC0F7E">
          <w:pgSz w:w="11906" w:h="16838"/>
          <w:pgMar w:top="1440" w:right="1440" w:bottom="1440" w:left="1440" w:header="708" w:footer="708" w:gutter="0"/>
          <w:cols w:space="708"/>
          <w:docGrid w:linePitch="360"/>
        </w:sectPr>
      </w:pPr>
    </w:p>
    <w:tbl>
      <w:tblPr>
        <w:tblStyle w:val="TableGrid"/>
        <w:tblW w:w="18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2"/>
        <w:gridCol w:w="9947"/>
      </w:tblGrid>
      <w:tr w:rsidR="00B84574" w14:paraId="69C8B6CE" w14:textId="37F38BB5" w:rsidTr="004B1D62">
        <w:tc>
          <w:tcPr>
            <w:tcW w:w="9052" w:type="dxa"/>
          </w:tcPr>
          <w:p w14:paraId="51CAE65B" w14:textId="5E20C1C5" w:rsidR="00B84574" w:rsidRDefault="00450C3A" w:rsidP="00B84574">
            <w:pPr>
              <w:pStyle w:val="TableContents"/>
              <w:ind w:right="-870"/>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1676F4">
              <w:rPr>
                <w:rFonts w:asciiTheme="minorHAnsi" w:hAnsiTheme="minorHAnsi" w:cstheme="minorHAnsi"/>
                <w:b/>
                <w:sz w:val="28"/>
              </w:rPr>
              <w:t>1</w:t>
            </w:r>
            <w:r w:rsidR="00B17B87">
              <w:rPr>
                <w:rFonts w:asciiTheme="minorHAnsi" w:hAnsiTheme="minorHAnsi" w:cstheme="minorHAnsi"/>
                <w:b/>
                <w:sz w:val="28"/>
              </w:rPr>
              <w:t>.</w:t>
            </w:r>
            <w:r w:rsidR="00EA772C">
              <w:rPr>
                <w:rFonts w:asciiTheme="minorHAnsi" w:hAnsiTheme="minorHAnsi" w:cstheme="minorHAnsi"/>
                <w:b/>
                <w:sz w:val="28"/>
              </w:rPr>
              <w:t>01</w:t>
            </w:r>
            <w:r w:rsidR="000D779B">
              <w:rPr>
                <w:rFonts w:asciiTheme="minorHAnsi" w:hAnsiTheme="minorHAnsi" w:cstheme="minorHAnsi"/>
                <w:b/>
                <w:sz w:val="28"/>
              </w:rPr>
              <w:t xml:space="preserve"> </w:t>
            </w:r>
            <w:r w:rsidR="00B84574">
              <w:rPr>
                <w:rFonts w:asciiTheme="minorHAnsi" w:hAnsiTheme="minorHAnsi" w:cstheme="minorHAnsi"/>
                <w:b/>
                <w:sz w:val="28"/>
              </w:rPr>
              <w:t>Welcome</w:t>
            </w:r>
          </w:p>
          <w:p w14:paraId="00F6BDE0" w14:textId="70BEE532" w:rsidR="00B84574" w:rsidRDefault="00B84574" w:rsidP="00403F85">
            <w:pPr>
              <w:pStyle w:val="TableContents"/>
              <w:tabs>
                <w:tab w:val="left" w:pos="6630"/>
              </w:tabs>
              <w:ind w:right="-3566"/>
              <w:rPr>
                <w:rFonts w:ascii="Arial" w:hAnsi="Arial"/>
              </w:rPr>
            </w:pPr>
            <w:r>
              <w:rPr>
                <w:rFonts w:ascii="Arial" w:hAnsi="Arial"/>
              </w:rPr>
              <w:t>The Chairman welcomed everyone present to the meeting</w:t>
            </w:r>
            <w:r w:rsidR="00C901BA">
              <w:rPr>
                <w:rFonts w:ascii="Arial" w:hAnsi="Arial"/>
              </w:rPr>
              <w:t>.</w:t>
            </w:r>
            <w:r w:rsidR="00403F85">
              <w:rPr>
                <w:rFonts w:ascii="Arial" w:hAnsi="Arial"/>
              </w:rPr>
              <w:tab/>
            </w:r>
          </w:p>
          <w:p w14:paraId="76D84BF1" w14:textId="62E64DB1" w:rsidR="00B84574" w:rsidRDefault="00B84574" w:rsidP="007C3DC2">
            <w:pPr>
              <w:pStyle w:val="TableContents"/>
              <w:tabs>
                <w:tab w:val="left" w:pos="7513"/>
              </w:tabs>
              <w:ind w:right="-3566"/>
              <w:rPr>
                <w:rFonts w:ascii="Arial" w:hAnsi="Arial"/>
              </w:rPr>
            </w:pPr>
          </w:p>
          <w:p w14:paraId="6254C3D2" w14:textId="59B90713" w:rsidR="0003552D" w:rsidRDefault="00450C3A" w:rsidP="007C3DC2">
            <w:pPr>
              <w:pStyle w:val="TableContents"/>
              <w:ind w:right="-3360"/>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DD2B76">
              <w:rPr>
                <w:rFonts w:asciiTheme="minorHAnsi" w:hAnsiTheme="minorHAnsi" w:cstheme="minorHAnsi"/>
                <w:b/>
                <w:sz w:val="28"/>
              </w:rPr>
              <w:t>1</w:t>
            </w:r>
            <w:r>
              <w:rPr>
                <w:rFonts w:asciiTheme="minorHAnsi" w:hAnsiTheme="minorHAnsi" w:cstheme="minorHAnsi"/>
                <w:b/>
                <w:sz w:val="28"/>
              </w:rPr>
              <w:t>.</w:t>
            </w:r>
            <w:r w:rsidR="00EA772C">
              <w:rPr>
                <w:rFonts w:asciiTheme="minorHAnsi" w:hAnsiTheme="minorHAnsi" w:cstheme="minorHAnsi"/>
                <w:b/>
                <w:sz w:val="28"/>
              </w:rPr>
              <w:t>02</w:t>
            </w:r>
            <w:r w:rsidR="00B84574" w:rsidRPr="00FC0F7E">
              <w:rPr>
                <w:rFonts w:asciiTheme="minorHAnsi" w:hAnsiTheme="minorHAnsi" w:cstheme="minorHAnsi"/>
                <w:b/>
                <w:sz w:val="28"/>
              </w:rPr>
              <w:t xml:space="preserve"> Q</w:t>
            </w:r>
            <w:r w:rsidR="00B84574">
              <w:rPr>
                <w:rFonts w:asciiTheme="minorHAnsi" w:hAnsiTheme="minorHAnsi" w:cstheme="minorHAnsi"/>
                <w:b/>
                <w:sz w:val="28"/>
              </w:rPr>
              <w:t>uestions</w:t>
            </w:r>
            <w:r w:rsidR="00B84574" w:rsidRPr="00FC0F7E">
              <w:rPr>
                <w:rFonts w:asciiTheme="minorHAnsi" w:hAnsiTheme="minorHAnsi" w:cstheme="minorHAnsi"/>
                <w:b/>
                <w:sz w:val="28"/>
              </w:rPr>
              <w:t xml:space="preserve"> </w:t>
            </w:r>
            <w:r w:rsidR="00B84574">
              <w:rPr>
                <w:rFonts w:asciiTheme="minorHAnsi" w:hAnsiTheme="minorHAnsi" w:cstheme="minorHAnsi"/>
                <w:b/>
                <w:sz w:val="28"/>
              </w:rPr>
              <w:t>and comments from the publi</w:t>
            </w:r>
            <w:r w:rsidR="0003552D">
              <w:rPr>
                <w:rFonts w:asciiTheme="minorHAnsi" w:hAnsiTheme="minorHAnsi" w:cstheme="minorHAnsi"/>
                <w:b/>
                <w:sz w:val="28"/>
              </w:rPr>
              <w:t>c</w:t>
            </w:r>
          </w:p>
          <w:p w14:paraId="4166E062" w14:textId="2EDFE089" w:rsidR="0003552D" w:rsidRDefault="00DD2B76" w:rsidP="001D3D0A">
            <w:pPr>
              <w:pStyle w:val="TableContents"/>
              <w:ind w:right="36"/>
              <w:rPr>
                <w:rFonts w:ascii="Arial" w:hAnsi="Arial"/>
              </w:rPr>
            </w:pPr>
            <w:r>
              <w:rPr>
                <w:rFonts w:ascii="Arial" w:hAnsi="Arial"/>
              </w:rPr>
              <w:t>None</w:t>
            </w:r>
          </w:p>
          <w:p w14:paraId="6846BD3D" w14:textId="77777777" w:rsidR="001D3D0A" w:rsidRDefault="001D3D0A" w:rsidP="001D3D0A">
            <w:pPr>
              <w:pStyle w:val="TableContents"/>
              <w:ind w:right="36"/>
              <w:rPr>
                <w:rFonts w:ascii="Arial" w:hAnsi="Arial"/>
              </w:rPr>
            </w:pPr>
          </w:p>
          <w:p w14:paraId="4AFB5332" w14:textId="70D6FFFE" w:rsidR="00B84574" w:rsidRDefault="00450C3A" w:rsidP="007C3DC2">
            <w:pPr>
              <w:pStyle w:val="TableContents"/>
              <w:rPr>
                <w:rFonts w:ascii="Arial" w:hAnsi="Arial"/>
                <w:b/>
                <w:bCs/>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DD2B76">
              <w:rPr>
                <w:rFonts w:asciiTheme="minorHAnsi" w:hAnsiTheme="minorHAnsi" w:cstheme="minorHAnsi"/>
                <w:b/>
                <w:sz w:val="28"/>
              </w:rPr>
              <w:t>1</w:t>
            </w:r>
            <w:r>
              <w:rPr>
                <w:rFonts w:asciiTheme="minorHAnsi" w:hAnsiTheme="minorHAnsi" w:cstheme="minorHAnsi"/>
                <w:b/>
                <w:sz w:val="28"/>
              </w:rPr>
              <w:t>.</w:t>
            </w:r>
            <w:r w:rsidR="00EA772C">
              <w:rPr>
                <w:rFonts w:asciiTheme="minorHAnsi" w:hAnsiTheme="minorHAnsi" w:cstheme="minorHAnsi"/>
                <w:b/>
                <w:sz w:val="28"/>
              </w:rPr>
              <w:t>03</w:t>
            </w:r>
            <w:r w:rsidR="00B84574" w:rsidRPr="00FC0F7E">
              <w:rPr>
                <w:rFonts w:asciiTheme="minorHAnsi" w:hAnsiTheme="minorHAnsi" w:cstheme="minorHAnsi"/>
                <w:b/>
                <w:sz w:val="28"/>
              </w:rPr>
              <w:t xml:space="preserve"> Declaration of</w:t>
            </w:r>
            <w:r w:rsidR="00B84574">
              <w:rPr>
                <w:rFonts w:asciiTheme="minorHAnsi" w:hAnsiTheme="minorHAnsi" w:cstheme="minorHAnsi"/>
                <w:b/>
                <w:sz w:val="28"/>
              </w:rPr>
              <w:t xml:space="preserve"> i</w:t>
            </w:r>
            <w:r w:rsidR="00B84574" w:rsidRPr="00FC0F7E">
              <w:rPr>
                <w:rFonts w:asciiTheme="minorHAnsi" w:hAnsiTheme="minorHAnsi" w:cstheme="minorHAnsi"/>
                <w:b/>
                <w:sz w:val="28"/>
              </w:rPr>
              <w:t xml:space="preserve">nterest in </w:t>
            </w:r>
            <w:r w:rsidR="00B84574">
              <w:rPr>
                <w:rFonts w:asciiTheme="minorHAnsi" w:hAnsiTheme="minorHAnsi" w:cstheme="minorHAnsi"/>
                <w:b/>
                <w:sz w:val="28"/>
              </w:rPr>
              <w:t>m</w:t>
            </w:r>
            <w:r w:rsidR="00B84574" w:rsidRPr="00FC0F7E">
              <w:rPr>
                <w:rFonts w:asciiTheme="minorHAnsi" w:hAnsiTheme="minorHAnsi" w:cstheme="minorHAnsi"/>
                <w:b/>
                <w:sz w:val="28"/>
              </w:rPr>
              <w:t>atters to be discussed</w:t>
            </w:r>
          </w:p>
          <w:p w14:paraId="26B389B8" w14:textId="66F3773F" w:rsidR="00B84574" w:rsidRDefault="00AD460B" w:rsidP="007C3DC2">
            <w:pPr>
              <w:pStyle w:val="TableContents"/>
              <w:rPr>
                <w:rFonts w:ascii="Arial" w:hAnsi="Arial"/>
              </w:rPr>
            </w:pPr>
            <w:r>
              <w:rPr>
                <w:rFonts w:ascii="Arial" w:hAnsi="Arial"/>
              </w:rPr>
              <w:t>Councillor Broschomb declared tha</w:t>
            </w:r>
            <w:r w:rsidR="008E3863">
              <w:rPr>
                <w:rFonts w:ascii="Arial" w:hAnsi="Arial"/>
              </w:rPr>
              <w:t xml:space="preserve">t </w:t>
            </w:r>
            <w:r w:rsidR="00E71F40">
              <w:rPr>
                <w:rFonts w:ascii="Arial" w:hAnsi="Arial"/>
              </w:rPr>
              <w:t xml:space="preserve">his company Landkey was being used for a </w:t>
            </w:r>
            <w:r w:rsidR="00E9756A">
              <w:rPr>
                <w:rFonts w:ascii="Arial" w:hAnsi="Arial"/>
              </w:rPr>
              <w:t>proportion</w:t>
            </w:r>
            <w:r w:rsidR="00E71F40">
              <w:rPr>
                <w:rFonts w:ascii="Arial" w:hAnsi="Arial"/>
              </w:rPr>
              <w:t xml:space="preserve"> of the playground </w:t>
            </w:r>
            <w:r w:rsidR="00E9756A">
              <w:rPr>
                <w:rFonts w:ascii="Arial" w:hAnsi="Arial"/>
              </w:rPr>
              <w:t xml:space="preserve">project </w:t>
            </w:r>
            <w:r w:rsidR="00E71F40">
              <w:rPr>
                <w:rFonts w:ascii="Arial" w:hAnsi="Arial"/>
              </w:rPr>
              <w:t>construction.</w:t>
            </w:r>
          </w:p>
          <w:p w14:paraId="44A2D509" w14:textId="77777777" w:rsidR="00B84574" w:rsidRDefault="00B84574" w:rsidP="007C3DC2">
            <w:pPr>
              <w:pStyle w:val="TableContents"/>
              <w:tabs>
                <w:tab w:val="left" w:pos="7513"/>
              </w:tabs>
              <w:ind w:right="-3566"/>
              <w:rPr>
                <w:rFonts w:ascii="Arial" w:hAnsi="Arial"/>
              </w:rPr>
            </w:pPr>
          </w:p>
          <w:p w14:paraId="4F8D726E" w14:textId="3C0FE6BA" w:rsidR="00B84574" w:rsidRDefault="00450C3A" w:rsidP="007C3DC2">
            <w:pPr>
              <w:pStyle w:val="TableContents"/>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DD2B76">
              <w:rPr>
                <w:rFonts w:asciiTheme="minorHAnsi" w:hAnsiTheme="minorHAnsi" w:cstheme="minorHAnsi"/>
                <w:b/>
                <w:sz w:val="28"/>
              </w:rPr>
              <w:t>1</w:t>
            </w:r>
            <w:r w:rsidR="00F27077">
              <w:rPr>
                <w:rFonts w:asciiTheme="minorHAnsi" w:hAnsiTheme="minorHAnsi" w:cstheme="minorHAnsi"/>
                <w:b/>
                <w:sz w:val="28"/>
              </w:rPr>
              <w:t>.</w:t>
            </w:r>
            <w:r w:rsidR="00EA772C">
              <w:rPr>
                <w:rFonts w:asciiTheme="minorHAnsi" w:hAnsiTheme="minorHAnsi" w:cstheme="minorHAnsi"/>
                <w:b/>
                <w:sz w:val="28"/>
              </w:rPr>
              <w:t>04</w:t>
            </w:r>
            <w:r w:rsidR="00B84574" w:rsidRPr="00FC0F7E">
              <w:rPr>
                <w:rFonts w:asciiTheme="minorHAnsi" w:hAnsiTheme="minorHAnsi" w:cstheme="minorHAnsi"/>
                <w:b/>
                <w:sz w:val="28"/>
              </w:rPr>
              <w:t xml:space="preserve"> Minutes of previous meeting and matters arising</w:t>
            </w:r>
          </w:p>
          <w:p w14:paraId="006BD097" w14:textId="7E52DFEC" w:rsidR="00B84574" w:rsidRDefault="00B84574" w:rsidP="007C3DC2">
            <w:pPr>
              <w:pStyle w:val="TableContents"/>
              <w:rPr>
                <w:rFonts w:ascii="Arial" w:hAnsi="Arial"/>
              </w:rPr>
            </w:pPr>
            <w:r>
              <w:rPr>
                <w:rFonts w:ascii="Arial" w:hAnsi="Arial"/>
              </w:rPr>
              <w:t xml:space="preserve">The minutes of the previous meeting from </w:t>
            </w:r>
            <w:r w:rsidR="00EA772C">
              <w:rPr>
                <w:rFonts w:ascii="Arial" w:hAnsi="Arial"/>
              </w:rPr>
              <w:t>November</w:t>
            </w:r>
            <w:r>
              <w:rPr>
                <w:rFonts w:ascii="Arial" w:hAnsi="Arial"/>
              </w:rPr>
              <w:t xml:space="preserve"> were agreed by the Council and </w:t>
            </w:r>
            <w:r w:rsidR="001041C9">
              <w:rPr>
                <w:rFonts w:ascii="Arial" w:hAnsi="Arial"/>
              </w:rPr>
              <w:t>w</w:t>
            </w:r>
            <w:r w:rsidR="00621442">
              <w:rPr>
                <w:rFonts w:ascii="Arial" w:hAnsi="Arial"/>
              </w:rPr>
              <w:t>ere</w:t>
            </w:r>
            <w:r w:rsidR="00501F70">
              <w:rPr>
                <w:rFonts w:ascii="Arial" w:hAnsi="Arial"/>
              </w:rPr>
              <w:t xml:space="preserve"> </w:t>
            </w:r>
            <w:r>
              <w:rPr>
                <w:rFonts w:ascii="Arial" w:hAnsi="Arial"/>
              </w:rPr>
              <w:t>signed by the Chairman as a correct reco</w:t>
            </w:r>
            <w:r w:rsidR="00B17B87">
              <w:rPr>
                <w:rFonts w:ascii="Arial" w:hAnsi="Arial"/>
              </w:rPr>
              <w:t>rd.</w:t>
            </w:r>
          </w:p>
          <w:p w14:paraId="1F9C296A" w14:textId="77777777" w:rsidR="00B31CC9" w:rsidRDefault="00B31CC9" w:rsidP="007C3DC2">
            <w:pPr>
              <w:pStyle w:val="TableContents"/>
              <w:rPr>
                <w:rFonts w:asciiTheme="minorHAnsi" w:hAnsiTheme="minorHAnsi" w:cstheme="minorHAnsi"/>
                <w:b/>
                <w:sz w:val="28"/>
              </w:rPr>
            </w:pPr>
          </w:p>
          <w:p w14:paraId="71D7CC25" w14:textId="6244C991" w:rsidR="00B84574" w:rsidRDefault="00450C3A" w:rsidP="007C3DC2">
            <w:pPr>
              <w:pStyle w:val="TableContents"/>
              <w:rPr>
                <w:rFonts w:asciiTheme="minorHAnsi" w:hAnsiTheme="minorHAnsi" w:cstheme="minorHAnsi"/>
                <w:b/>
                <w:sz w:val="28"/>
              </w:rPr>
            </w:pPr>
            <w:r>
              <w:rPr>
                <w:rFonts w:asciiTheme="minorHAnsi" w:hAnsiTheme="minorHAnsi" w:cstheme="minorHAnsi"/>
                <w:b/>
                <w:sz w:val="28"/>
              </w:rPr>
              <w:t>2</w:t>
            </w:r>
            <w:r w:rsidR="00EA772C">
              <w:rPr>
                <w:rFonts w:asciiTheme="minorHAnsi" w:hAnsiTheme="minorHAnsi" w:cstheme="minorHAnsi"/>
                <w:b/>
                <w:sz w:val="28"/>
              </w:rPr>
              <w:t>2</w:t>
            </w:r>
            <w:r>
              <w:rPr>
                <w:rFonts w:asciiTheme="minorHAnsi" w:hAnsiTheme="minorHAnsi" w:cstheme="minorHAnsi"/>
                <w:b/>
                <w:sz w:val="28"/>
              </w:rPr>
              <w:t>.</w:t>
            </w:r>
            <w:r w:rsidR="00EA772C">
              <w:rPr>
                <w:rFonts w:asciiTheme="minorHAnsi" w:hAnsiTheme="minorHAnsi" w:cstheme="minorHAnsi"/>
                <w:b/>
                <w:sz w:val="28"/>
              </w:rPr>
              <w:t>0</w:t>
            </w:r>
            <w:r w:rsidR="00DD2B76">
              <w:rPr>
                <w:rFonts w:asciiTheme="minorHAnsi" w:hAnsiTheme="minorHAnsi" w:cstheme="minorHAnsi"/>
                <w:b/>
                <w:sz w:val="28"/>
              </w:rPr>
              <w:t>1</w:t>
            </w:r>
            <w:r w:rsidRPr="00CD11BE">
              <w:rPr>
                <w:rFonts w:asciiTheme="minorHAnsi" w:hAnsiTheme="minorHAnsi" w:cstheme="minorHAnsi"/>
                <w:b/>
                <w:sz w:val="28"/>
              </w:rPr>
              <w:t>.</w:t>
            </w:r>
            <w:r w:rsidR="00EA772C">
              <w:rPr>
                <w:rFonts w:asciiTheme="minorHAnsi" w:hAnsiTheme="minorHAnsi" w:cstheme="minorHAnsi"/>
                <w:b/>
                <w:sz w:val="28"/>
              </w:rPr>
              <w:t>05</w:t>
            </w:r>
            <w:r w:rsidR="00B84574" w:rsidRPr="00CD11BE">
              <w:rPr>
                <w:rFonts w:asciiTheme="minorHAnsi" w:hAnsiTheme="minorHAnsi" w:cstheme="minorHAnsi"/>
                <w:b/>
                <w:sz w:val="28"/>
              </w:rPr>
              <w:t xml:space="preserve"> Finance and Official Business</w:t>
            </w:r>
          </w:p>
          <w:p w14:paraId="390B9EEE" w14:textId="77777777" w:rsidR="00B84574" w:rsidRDefault="00B84574" w:rsidP="007C3DC2">
            <w:pPr>
              <w:pStyle w:val="TableContents"/>
              <w:rPr>
                <w:rFonts w:ascii="Arial" w:hAnsi="Arial"/>
              </w:rPr>
            </w:pPr>
          </w:p>
          <w:p w14:paraId="660EAFD6" w14:textId="3C5D391E" w:rsidR="00B84574" w:rsidRDefault="00450C3A" w:rsidP="00B84574">
            <w:pPr>
              <w:pStyle w:val="TableContents"/>
              <w:rPr>
                <w:rFonts w:asciiTheme="minorHAnsi" w:hAnsiTheme="minorHAnsi" w:cstheme="minorHAnsi"/>
                <w:b/>
                <w:sz w:val="28"/>
              </w:rPr>
            </w:pPr>
            <w:r w:rsidRPr="00E655C3">
              <w:rPr>
                <w:rFonts w:asciiTheme="minorHAnsi" w:hAnsiTheme="minorHAnsi" w:cstheme="minorHAnsi"/>
                <w:b/>
                <w:sz w:val="28"/>
              </w:rPr>
              <w:t>2</w:t>
            </w:r>
            <w:r w:rsidR="00EA772C">
              <w:rPr>
                <w:rFonts w:asciiTheme="minorHAnsi" w:hAnsiTheme="minorHAnsi" w:cstheme="minorHAnsi"/>
                <w:b/>
                <w:sz w:val="28"/>
              </w:rPr>
              <w:t>2</w:t>
            </w:r>
            <w:r w:rsidRPr="00E655C3">
              <w:rPr>
                <w:rFonts w:asciiTheme="minorHAnsi" w:hAnsiTheme="minorHAnsi" w:cstheme="minorHAnsi"/>
                <w:b/>
                <w:sz w:val="28"/>
              </w:rPr>
              <w:t>.</w:t>
            </w:r>
            <w:r w:rsidR="00EA772C">
              <w:rPr>
                <w:rFonts w:asciiTheme="minorHAnsi" w:hAnsiTheme="minorHAnsi" w:cstheme="minorHAnsi"/>
                <w:b/>
                <w:sz w:val="28"/>
              </w:rPr>
              <w:t>0</w:t>
            </w:r>
            <w:r w:rsidR="00DD2B76">
              <w:rPr>
                <w:rFonts w:asciiTheme="minorHAnsi" w:hAnsiTheme="minorHAnsi" w:cstheme="minorHAnsi"/>
                <w:b/>
                <w:sz w:val="28"/>
              </w:rPr>
              <w:t>1</w:t>
            </w:r>
            <w:r w:rsidRPr="00E655C3">
              <w:rPr>
                <w:rFonts w:asciiTheme="minorHAnsi" w:hAnsiTheme="minorHAnsi" w:cstheme="minorHAnsi"/>
                <w:b/>
                <w:sz w:val="28"/>
              </w:rPr>
              <w:t>.</w:t>
            </w:r>
            <w:r w:rsidR="00EA772C">
              <w:rPr>
                <w:rFonts w:asciiTheme="minorHAnsi" w:hAnsiTheme="minorHAnsi" w:cstheme="minorHAnsi"/>
                <w:b/>
                <w:sz w:val="28"/>
              </w:rPr>
              <w:t>05</w:t>
            </w:r>
            <w:r w:rsidR="000D779B">
              <w:rPr>
                <w:rFonts w:asciiTheme="minorHAnsi" w:hAnsiTheme="minorHAnsi" w:cstheme="minorHAnsi"/>
                <w:b/>
                <w:sz w:val="28"/>
              </w:rPr>
              <w:t>.</w:t>
            </w:r>
            <w:r w:rsidRPr="00E655C3">
              <w:rPr>
                <w:rFonts w:asciiTheme="minorHAnsi" w:hAnsiTheme="minorHAnsi" w:cstheme="minorHAnsi"/>
                <w:b/>
                <w:sz w:val="28"/>
              </w:rPr>
              <w:t xml:space="preserve">1 </w:t>
            </w:r>
            <w:r w:rsidR="00B84574" w:rsidRPr="00E655C3">
              <w:rPr>
                <w:rFonts w:asciiTheme="minorHAnsi" w:hAnsiTheme="minorHAnsi" w:cstheme="minorHAnsi"/>
                <w:b/>
                <w:sz w:val="28"/>
              </w:rPr>
              <w:t>Current Finance</w:t>
            </w:r>
          </w:p>
          <w:p w14:paraId="2FED8099" w14:textId="77777777" w:rsidR="008E3863" w:rsidRPr="00E655C3" w:rsidRDefault="008E3863" w:rsidP="00B84574">
            <w:pPr>
              <w:pStyle w:val="TableContents"/>
              <w:rPr>
                <w:rFonts w:asciiTheme="minorHAnsi" w:hAnsiTheme="minorHAnsi" w:cstheme="minorHAnsi"/>
                <w:b/>
                <w:sz w:val="28"/>
              </w:rPr>
            </w:pPr>
          </w:p>
          <w:tbl>
            <w:tblPr>
              <w:tblW w:w="5324" w:type="dxa"/>
              <w:tblLook w:val="04A0" w:firstRow="1" w:lastRow="0" w:firstColumn="1" w:lastColumn="0" w:noHBand="0" w:noVBand="1"/>
            </w:tblPr>
            <w:tblGrid>
              <w:gridCol w:w="1055"/>
              <w:gridCol w:w="960"/>
              <w:gridCol w:w="2272"/>
              <w:gridCol w:w="1318"/>
            </w:tblGrid>
            <w:tr w:rsidR="00647E5E" w:rsidRPr="00647E5E" w14:paraId="57B9C45A" w14:textId="77777777" w:rsidTr="00647E5E">
              <w:trPr>
                <w:trHeight w:val="300"/>
              </w:trPr>
              <w:tc>
                <w:tcPr>
                  <w:tcW w:w="960" w:type="dxa"/>
                  <w:tcBorders>
                    <w:top w:val="nil"/>
                    <w:left w:val="nil"/>
                    <w:bottom w:val="nil"/>
                    <w:right w:val="nil"/>
                  </w:tcBorders>
                  <w:shd w:val="clear" w:color="auto" w:fill="auto"/>
                  <w:noWrap/>
                  <w:vAlign w:val="bottom"/>
                  <w:hideMark/>
                </w:tcPr>
                <w:p w14:paraId="3D123E53" w14:textId="77777777" w:rsidR="00647E5E" w:rsidRPr="00647E5E" w:rsidRDefault="00647E5E" w:rsidP="00647E5E">
                  <w:pPr>
                    <w:spacing w:after="0" w:line="240" w:lineRule="auto"/>
                    <w:rPr>
                      <w:rFonts w:ascii="Times New Roman" w:eastAsia="Times New Roman" w:hAnsi="Times New Roman" w:cs="Times New Roman"/>
                      <w:sz w:val="24"/>
                      <w:szCs w:val="24"/>
                      <w:lang w:eastAsia="en-GB"/>
                    </w:rPr>
                  </w:pPr>
                </w:p>
              </w:tc>
              <w:tc>
                <w:tcPr>
                  <w:tcW w:w="960" w:type="dxa"/>
                  <w:tcBorders>
                    <w:top w:val="nil"/>
                    <w:left w:val="nil"/>
                    <w:bottom w:val="nil"/>
                    <w:right w:val="nil"/>
                  </w:tcBorders>
                  <w:shd w:val="clear" w:color="auto" w:fill="auto"/>
                  <w:noWrap/>
                  <w:vAlign w:val="bottom"/>
                  <w:hideMark/>
                </w:tcPr>
                <w:p w14:paraId="7FEDBC22"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3404" w:type="dxa"/>
                  <w:gridSpan w:val="2"/>
                  <w:tcBorders>
                    <w:top w:val="nil"/>
                    <w:left w:val="nil"/>
                    <w:bottom w:val="nil"/>
                    <w:right w:val="nil"/>
                  </w:tcBorders>
                  <w:shd w:val="clear" w:color="auto" w:fill="auto"/>
                  <w:noWrap/>
                  <w:vAlign w:val="bottom"/>
                  <w:hideMark/>
                </w:tcPr>
                <w:p w14:paraId="5E575737" w14:textId="77777777" w:rsidR="00647E5E" w:rsidRPr="00647E5E" w:rsidRDefault="00647E5E" w:rsidP="00647E5E">
                  <w:pPr>
                    <w:spacing w:after="0" w:line="240" w:lineRule="auto"/>
                    <w:rPr>
                      <w:rFonts w:ascii="Liberation Sans" w:eastAsia="Times New Roman" w:hAnsi="Liberation Sans" w:cs="Calibri"/>
                      <w:b/>
                      <w:bCs/>
                      <w:color w:val="000000"/>
                      <w:lang w:eastAsia="en-GB"/>
                    </w:rPr>
                  </w:pPr>
                  <w:r w:rsidRPr="00647E5E">
                    <w:rPr>
                      <w:rFonts w:ascii="Liberation Sans" w:eastAsia="Times New Roman" w:hAnsi="Liberation Sans" w:cs="Calibri"/>
                      <w:b/>
                      <w:bCs/>
                      <w:color w:val="000000"/>
                      <w:lang w:eastAsia="en-GB"/>
                    </w:rPr>
                    <w:t>CLERK RFO REPORT Jan 22</w:t>
                  </w:r>
                </w:p>
              </w:tc>
            </w:tr>
            <w:tr w:rsidR="00647E5E" w:rsidRPr="00647E5E" w14:paraId="7DCDE186" w14:textId="77777777" w:rsidTr="00647E5E">
              <w:trPr>
                <w:trHeight w:val="300"/>
              </w:trPr>
              <w:tc>
                <w:tcPr>
                  <w:tcW w:w="960" w:type="dxa"/>
                  <w:tcBorders>
                    <w:top w:val="nil"/>
                    <w:left w:val="nil"/>
                    <w:bottom w:val="nil"/>
                    <w:right w:val="nil"/>
                  </w:tcBorders>
                  <w:shd w:val="clear" w:color="auto" w:fill="auto"/>
                  <w:noWrap/>
                  <w:vAlign w:val="bottom"/>
                  <w:hideMark/>
                </w:tcPr>
                <w:p w14:paraId="0CAE95B4" w14:textId="77777777" w:rsidR="00647E5E" w:rsidRPr="00647E5E" w:rsidRDefault="00647E5E" w:rsidP="00647E5E">
                  <w:pPr>
                    <w:spacing w:after="0" w:line="240" w:lineRule="auto"/>
                    <w:rPr>
                      <w:rFonts w:ascii="Liberation Sans" w:eastAsia="Times New Roman" w:hAnsi="Liberation Sans" w:cs="Calibri"/>
                      <w:b/>
                      <w:bCs/>
                      <w:color w:val="000000"/>
                      <w:lang w:eastAsia="en-GB"/>
                    </w:rPr>
                  </w:pPr>
                </w:p>
              </w:tc>
              <w:tc>
                <w:tcPr>
                  <w:tcW w:w="960" w:type="dxa"/>
                  <w:tcBorders>
                    <w:top w:val="nil"/>
                    <w:left w:val="nil"/>
                    <w:bottom w:val="nil"/>
                    <w:right w:val="nil"/>
                  </w:tcBorders>
                  <w:shd w:val="clear" w:color="auto" w:fill="auto"/>
                  <w:noWrap/>
                  <w:vAlign w:val="bottom"/>
                  <w:hideMark/>
                </w:tcPr>
                <w:p w14:paraId="20B1C82D"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2272" w:type="dxa"/>
                  <w:tcBorders>
                    <w:top w:val="nil"/>
                    <w:left w:val="nil"/>
                    <w:bottom w:val="nil"/>
                    <w:right w:val="nil"/>
                  </w:tcBorders>
                  <w:shd w:val="clear" w:color="auto" w:fill="auto"/>
                  <w:noWrap/>
                  <w:vAlign w:val="bottom"/>
                  <w:hideMark/>
                </w:tcPr>
                <w:p w14:paraId="5F591926"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1132" w:type="dxa"/>
                  <w:tcBorders>
                    <w:top w:val="nil"/>
                    <w:left w:val="nil"/>
                    <w:bottom w:val="nil"/>
                    <w:right w:val="nil"/>
                  </w:tcBorders>
                  <w:shd w:val="clear" w:color="auto" w:fill="auto"/>
                  <w:noWrap/>
                  <w:vAlign w:val="bottom"/>
                  <w:hideMark/>
                </w:tcPr>
                <w:p w14:paraId="7826A67C"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r>
            <w:tr w:rsidR="00647E5E" w:rsidRPr="00647E5E" w14:paraId="09ACA65C" w14:textId="77777777" w:rsidTr="00647E5E">
              <w:trPr>
                <w:trHeight w:val="300"/>
              </w:trPr>
              <w:tc>
                <w:tcPr>
                  <w:tcW w:w="1920" w:type="dxa"/>
                  <w:gridSpan w:val="2"/>
                  <w:tcBorders>
                    <w:top w:val="nil"/>
                    <w:left w:val="nil"/>
                    <w:bottom w:val="nil"/>
                    <w:right w:val="nil"/>
                  </w:tcBorders>
                  <w:shd w:val="clear" w:color="auto" w:fill="auto"/>
                  <w:noWrap/>
                  <w:vAlign w:val="bottom"/>
                  <w:hideMark/>
                </w:tcPr>
                <w:p w14:paraId="5E51C2E5"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Balance at Bank</w:t>
                  </w:r>
                </w:p>
              </w:tc>
              <w:tc>
                <w:tcPr>
                  <w:tcW w:w="2272" w:type="dxa"/>
                  <w:tcBorders>
                    <w:top w:val="nil"/>
                    <w:left w:val="nil"/>
                    <w:bottom w:val="nil"/>
                    <w:right w:val="nil"/>
                  </w:tcBorders>
                  <w:shd w:val="clear" w:color="auto" w:fill="auto"/>
                  <w:noWrap/>
                  <w:vAlign w:val="bottom"/>
                  <w:hideMark/>
                </w:tcPr>
                <w:p w14:paraId="01AEB6B8" w14:textId="77777777" w:rsidR="00647E5E" w:rsidRPr="00647E5E" w:rsidRDefault="00647E5E" w:rsidP="00647E5E">
                  <w:pPr>
                    <w:spacing w:after="0" w:line="240" w:lineRule="auto"/>
                    <w:rPr>
                      <w:rFonts w:ascii="Calibri" w:eastAsia="Times New Roman" w:hAnsi="Calibri" w:cs="Calibri"/>
                      <w:color w:val="000000"/>
                      <w:lang w:eastAsia="en-GB"/>
                    </w:rPr>
                  </w:pPr>
                </w:p>
              </w:tc>
              <w:tc>
                <w:tcPr>
                  <w:tcW w:w="1132" w:type="dxa"/>
                  <w:tcBorders>
                    <w:top w:val="nil"/>
                    <w:left w:val="nil"/>
                    <w:bottom w:val="nil"/>
                    <w:right w:val="nil"/>
                  </w:tcBorders>
                  <w:shd w:val="clear" w:color="auto" w:fill="auto"/>
                  <w:noWrap/>
                  <w:vAlign w:val="bottom"/>
                  <w:hideMark/>
                </w:tcPr>
                <w:p w14:paraId="26A4570F"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£10,551.30</w:t>
                  </w:r>
                </w:p>
              </w:tc>
            </w:tr>
            <w:tr w:rsidR="00647E5E" w:rsidRPr="00647E5E" w14:paraId="5D6347C3" w14:textId="77777777" w:rsidTr="00647E5E">
              <w:trPr>
                <w:trHeight w:val="300"/>
              </w:trPr>
              <w:tc>
                <w:tcPr>
                  <w:tcW w:w="4192" w:type="dxa"/>
                  <w:gridSpan w:val="3"/>
                  <w:tcBorders>
                    <w:top w:val="nil"/>
                    <w:left w:val="nil"/>
                    <w:bottom w:val="nil"/>
                    <w:right w:val="nil"/>
                  </w:tcBorders>
                  <w:shd w:val="clear" w:color="auto" w:fill="auto"/>
                  <w:noWrap/>
                  <w:vAlign w:val="bottom"/>
                  <w:hideMark/>
                </w:tcPr>
                <w:p w14:paraId="3F76BB9D"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Cheques to be signed at meeting</w:t>
                  </w:r>
                </w:p>
              </w:tc>
              <w:tc>
                <w:tcPr>
                  <w:tcW w:w="1132" w:type="dxa"/>
                  <w:tcBorders>
                    <w:top w:val="nil"/>
                    <w:left w:val="nil"/>
                    <w:bottom w:val="nil"/>
                    <w:right w:val="nil"/>
                  </w:tcBorders>
                  <w:shd w:val="clear" w:color="auto" w:fill="auto"/>
                  <w:noWrap/>
                  <w:vAlign w:val="bottom"/>
                  <w:hideMark/>
                </w:tcPr>
                <w:p w14:paraId="4908459C"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£232.33</w:t>
                  </w:r>
                </w:p>
              </w:tc>
            </w:tr>
            <w:tr w:rsidR="00647E5E" w:rsidRPr="00647E5E" w14:paraId="003C9934" w14:textId="77777777" w:rsidTr="00647E5E">
              <w:trPr>
                <w:trHeight w:val="300"/>
              </w:trPr>
              <w:tc>
                <w:tcPr>
                  <w:tcW w:w="1920" w:type="dxa"/>
                  <w:gridSpan w:val="2"/>
                  <w:tcBorders>
                    <w:top w:val="nil"/>
                    <w:left w:val="nil"/>
                    <w:bottom w:val="nil"/>
                    <w:right w:val="nil"/>
                  </w:tcBorders>
                  <w:shd w:val="clear" w:color="auto" w:fill="auto"/>
                  <w:noWrap/>
                  <w:vAlign w:val="bottom"/>
                  <w:hideMark/>
                </w:tcPr>
                <w:p w14:paraId="44C4F8BA"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Net Balance</w:t>
                  </w:r>
                </w:p>
              </w:tc>
              <w:tc>
                <w:tcPr>
                  <w:tcW w:w="2272" w:type="dxa"/>
                  <w:tcBorders>
                    <w:top w:val="nil"/>
                    <w:left w:val="nil"/>
                    <w:bottom w:val="nil"/>
                    <w:right w:val="nil"/>
                  </w:tcBorders>
                  <w:shd w:val="clear" w:color="auto" w:fill="auto"/>
                  <w:noWrap/>
                  <w:vAlign w:val="bottom"/>
                  <w:hideMark/>
                </w:tcPr>
                <w:p w14:paraId="5386DF32" w14:textId="77777777" w:rsidR="00647E5E" w:rsidRPr="00647E5E" w:rsidRDefault="00647E5E" w:rsidP="00647E5E">
                  <w:pPr>
                    <w:spacing w:after="0" w:line="240" w:lineRule="auto"/>
                    <w:rPr>
                      <w:rFonts w:ascii="Calibri" w:eastAsia="Times New Roman" w:hAnsi="Calibri" w:cs="Calibri"/>
                      <w:color w:val="000000"/>
                      <w:lang w:eastAsia="en-GB"/>
                    </w:rPr>
                  </w:pPr>
                </w:p>
              </w:tc>
              <w:tc>
                <w:tcPr>
                  <w:tcW w:w="1132" w:type="dxa"/>
                  <w:tcBorders>
                    <w:top w:val="nil"/>
                    <w:left w:val="nil"/>
                    <w:bottom w:val="nil"/>
                    <w:right w:val="nil"/>
                  </w:tcBorders>
                  <w:shd w:val="clear" w:color="auto" w:fill="auto"/>
                  <w:noWrap/>
                  <w:vAlign w:val="bottom"/>
                  <w:hideMark/>
                </w:tcPr>
                <w:p w14:paraId="782D6304"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£10,229.23</w:t>
                  </w:r>
                </w:p>
              </w:tc>
            </w:tr>
            <w:tr w:rsidR="00647E5E" w:rsidRPr="00647E5E" w14:paraId="520E1F4A" w14:textId="77777777" w:rsidTr="00647E5E">
              <w:trPr>
                <w:trHeight w:val="300"/>
              </w:trPr>
              <w:tc>
                <w:tcPr>
                  <w:tcW w:w="1920" w:type="dxa"/>
                  <w:gridSpan w:val="2"/>
                  <w:tcBorders>
                    <w:top w:val="nil"/>
                    <w:left w:val="nil"/>
                    <w:bottom w:val="nil"/>
                    <w:right w:val="nil"/>
                  </w:tcBorders>
                  <w:shd w:val="clear" w:color="auto" w:fill="auto"/>
                  <w:noWrap/>
                  <w:vAlign w:val="bottom"/>
                  <w:hideMark/>
                </w:tcPr>
                <w:p w14:paraId="2FCE0009"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Fixed Term Account</w:t>
                  </w:r>
                </w:p>
              </w:tc>
              <w:tc>
                <w:tcPr>
                  <w:tcW w:w="2272" w:type="dxa"/>
                  <w:tcBorders>
                    <w:top w:val="nil"/>
                    <w:left w:val="nil"/>
                    <w:bottom w:val="nil"/>
                    <w:right w:val="nil"/>
                  </w:tcBorders>
                  <w:shd w:val="clear" w:color="auto" w:fill="auto"/>
                  <w:noWrap/>
                  <w:vAlign w:val="bottom"/>
                  <w:hideMark/>
                </w:tcPr>
                <w:p w14:paraId="0CE43031" w14:textId="77777777" w:rsidR="00647E5E" w:rsidRPr="00647E5E" w:rsidRDefault="00647E5E" w:rsidP="00647E5E">
                  <w:pPr>
                    <w:spacing w:after="0" w:line="240" w:lineRule="auto"/>
                    <w:rPr>
                      <w:rFonts w:ascii="Calibri" w:eastAsia="Times New Roman" w:hAnsi="Calibri" w:cs="Calibri"/>
                      <w:color w:val="000000"/>
                      <w:lang w:eastAsia="en-GB"/>
                    </w:rPr>
                  </w:pPr>
                </w:p>
              </w:tc>
              <w:tc>
                <w:tcPr>
                  <w:tcW w:w="1132" w:type="dxa"/>
                  <w:tcBorders>
                    <w:top w:val="nil"/>
                    <w:left w:val="nil"/>
                    <w:bottom w:val="nil"/>
                    <w:right w:val="nil"/>
                  </w:tcBorders>
                  <w:shd w:val="clear" w:color="auto" w:fill="auto"/>
                  <w:noWrap/>
                  <w:vAlign w:val="bottom"/>
                  <w:hideMark/>
                </w:tcPr>
                <w:p w14:paraId="29197E46"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£14,184.16</w:t>
                  </w:r>
                </w:p>
              </w:tc>
            </w:tr>
            <w:tr w:rsidR="00647E5E" w:rsidRPr="00647E5E" w14:paraId="41B7C4FF" w14:textId="77777777" w:rsidTr="00647E5E">
              <w:trPr>
                <w:trHeight w:val="300"/>
              </w:trPr>
              <w:tc>
                <w:tcPr>
                  <w:tcW w:w="1920" w:type="dxa"/>
                  <w:gridSpan w:val="2"/>
                  <w:tcBorders>
                    <w:top w:val="nil"/>
                    <w:left w:val="nil"/>
                    <w:bottom w:val="nil"/>
                    <w:right w:val="nil"/>
                  </w:tcBorders>
                  <w:shd w:val="clear" w:color="auto" w:fill="auto"/>
                  <w:noWrap/>
                  <w:vAlign w:val="bottom"/>
                  <w:hideMark/>
                </w:tcPr>
                <w:p w14:paraId="02D34E40"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Playground Account</w:t>
                  </w:r>
                </w:p>
              </w:tc>
              <w:tc>
                <w:tcPr>
                  <w:tcW w:w="2272" w:type="dxa"/>
                  <w:tcBorders>
                    <w:top w:val="nil"/>
                    <w:left w:val="nil"/>
                    <w:bottom w:val="nil"/>
                    <w:right w:val="nil"/>
                  </w:tcBorders>
                  <w:shd w:val="clear" w:color="auto" w:fill="auto"/>
                  <w:noWrap/>
                  <w:vAlign w:val="bottom"/>
                  <w:hideMark/>
                </w:tcPr>
                <w:p w14:paraId="7F6DA418" w14:textId="77777777" w:rsidR="00647E5E" w:rsidRPr="00647E5E" w:rsidRDefault="00647E5E" w:rsidP="00647E5E">
                  <w:pPr>
                    <w:spacing w:after="0" w:line="240" w:lineRule="auto"/>
                    <w:rPr>
                      <w:rFonts w:ascii="Calibri" w:eastAsia="Times New Roman" w:hAnsi="Calibri" w:cs="Calibri"/>
                      <w:color w:val="000000"/>
                      <w:lang w:eastAsia="en-GB"/>
                    </w:rPr>
                  </w:pPr>
                </w:p>
              </w:tc>
              <w:tc>
                <w:tcPr>
                  <w:tcW w:w="1132" w:type="dxa"/>
                  <w:tcBorders>
                    <w:top w:val="nil"/>
                    <w:left w:val="nil"/>
                    <w:bottom w:val="nil"/>
                    <w:right w:val="nil"/>
                  </w:tcBorders>
                  <w:shd w:val="clear" w:color="auto" w:fill="auto"/>
                  <w:noWrap/>
                  <w:vAlign w:val="bottom"/>
                  <w:hideMark/>
                </w:tcPr>
                <w:p w14:paraId="2C3D2B6D"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£1,306.37</w:t>
                  </w:r>
                </w:p>
              </w:tc>
            </w:tr>
            <w:tr w:rsidR="00647E5E" w:rsidRPr="00647E5E" w14:paraId="7ECC4A3C" w14:textId="77777777" w:rsidTr="00647E5E">
              <w:trPr>
                <w:trHeight w:val="300"/>
              </w:trPr>
              <w:tc>
                <w:tcPr>
                  <w:tcW w:w="4192" w:type="dxa"/>
                  <w:gridSpan w:val="3"/>
                  <w:tcBorders>
                    <w:top w:val="nil"/>
                    <w:left w:val="nil"/>
                    <w:bottom w:val="nil"/>
                    <w:right w:val="nil"/>
                  </w:tcBorders>
                  <w:shd w:val="clear" w:color="auto" w:fill="auto"/>
                  <w:noWrap/>
                  <w:vAlign w:val="bottom"/>
                  <w:hideMark/>
                </w:tcPr>
                <w:p w14:paraId="420D40A8"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Playground payments for approval</w:t>
                  </w:r>
                </w:p>
              </w:tc>
              <w:tc>
                <w:tcPr>
                  <w:tcW w:w="1132" w:type="dxa"/>
                  <w:tcBorders>
                    <w:top w:val="nil"/>
                    <w:left w:val="nil"/>
                    <w:bottom w:val="nil"/>
                    <w:right w:val="nil"/>
                  </w:tcBorders>
                  <w:shd w:val="clear" w:color="auto" w:fill="auto"/>
                  <w:noWrap/>
                  <w:vAlign w:val="bottom"/>
                  <w:hideMark/>
                </w:tcPr>
                <w:p w14:paraId="11763497"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£0.00</w:t>
                  </w:r>
                </w:p>
              </w:tc>
            </w:tr>
            <w:tr w:rsidR="00647E5E" w:rsidRPr="00647E5E" w14:paraId="1B4ADA0C" w14:textId="77777777" w:rsidTr="00647E5E">
              <w:trPr>
                <w:trHeight w:val="300"/>
              </w:trPr>
              <w:tc>
                <w:tcPr>
                  <w:tcW w:w="1920" w:type="dxa"/>
                  <w:gridSpan w:val="2"/>
                  <w:tcBorders>
                    <w:top w:val="nil"/>
                    <w:left w:val="nil"/>
                    <w:bottom w:val="nil"/>
                    <w:right w:val="nil"/>
                  </w:tcBorders>
                  <w:shd w:val="clear" w:color="auto" w:fill="auto"/>
                  <w:noWrap/>
                  <w:vAlign w:val="bottom"/>
                  <w:hideMark/>
                </w:tcPr>
                <w:p w14:paraId="7E48E7A3"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Petty cash</w:t>
                  </w:r>
                </w:p>
              </w:tc>
              <w:tc>
                <w:tcPr>
                  <w:tcW w:w="2272" w:type="dxa"/>
                  <w:tcBorders>
                    <w:top w:val="nil"/>
                    <w:left w:val="nil"/>
                    <w:bottom w:val="nil"/>
                    <w:right w:val="nil"/>
                  </w:tcBorders>
                  <w:shd w:val="clear" w:color="auto" w:fill="auto"/>
                  <w:noWrap/>
                  <w:vAlign w:val="bottom"/>
                  <w:hideMark/>
                </w:tcPr>
                <w:p w14:paraId="4DEB648E" w14:textId="77777777" w:rsidR="00647E5E" w:rsidRPr="00647E5E" w:rsidRDefault="00647E5E" w:rsidP="00647E5E">
                  <w:pPr>
                    <w:spacing w:after="0" w:line="240" w:lineRule="auto"/>
                    <w:rPr>
                      <w:rFonts w:ascii="Calibri" w:eastAsia="Times New Roman" w:hAnsi="Calibri" w:cs="Calibri"/>
                      <w:color w:val="000000"/>
                      <w:lang w:eastAsia="en-GB"/>
                    </w:rPr>
                  </w:pPr>
                </w:p>
              </w:tc>
              <w:tc>
                <w:tcPr>
                  <w:tcW w:w="1132" w:type="dxa"/>
                  <w:tcBorders>
                    <w:top w:val="nil"/>
                    <w:left w:val="nil"/>
                    <w:bottom w:val="nil"/>
                    <w:right w:val="nil"/>
                  </w:tcBorders>
                  <w:shd w:val="clear" w:color="auto" w:fill="auto"/>
                  <w:noWrap/>
                  <w:vAlign w:val="bottom"/>
                  <w:hideMark/>
                </w:tcPr>
                <w:p w14:paraId="5A7D7DAA"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£0.00</w:t>
                  </w:r>
                </w:p>
              </w:tc>
            </w:tr>
            <w:tr w:rsidR="00647E5E" w:rsidRPr="00647E5E" w14:paraId="703C9246" w14:textId="77777777" w:rsidTr="00647E5E">
              <w:trPr>
                <w:trHeight w:val="300"/>
              </w:trPr>
              <w:tc>
                <w:tcPr>
                  <w:tcW w:w="4192" w:type="dxa"/>
                  <w:gridSpan w:val="3"/>
                  <w:tcBorders>
                    <w:top w:val="nil"/>
                    <w:left w:val="nil"/>
                    <w:bottom w:val="nil"/>
                    <w:right w:val="nil"/>
                  </w:tcBorders>
                  <w:shd w:val="clear" w:color="auto" w:fill="auto"/>
                  <w:noWrap/>
                  <w:vAlign w:val="bottom"/>
                  <w:hideMark/>
                </w:tcPr>
                <w:p w14:paraId="219BB86E" w14:textId="77777777" w:rsidR="00647E5E" w:rsidRPr="00647E5E" w:rsidRDefault="00647E5E" w:rsidP="00647E5E">
                  <w:pPr>
                    <w:spacing w:after="0" w:line="240" w:lineRule="auto"/>
                    <w:rPr>
                      <w:rFonts w:ascii="Liberation Sans" w:eastAsia="Times New Roman" w:hAnsi="Liberation Sans" w:cs="Calibri"/>
                      <w:b/>
                      <w:bCs/>
                      <w:color w:val="000000"/>
                      <w:lang w:eastAsia="en-GB"/>
                    </w:rPr>
                  </w:pPr>
                  <w:r w:rsidRPr="00647E5E">
                    <w:rPr>
                      <w:rFonts w:ascii="Liberation Sans" w:eastAsia="Times New Roman" w:hAnsi="Liberation Sans" w:cs="Calibri"/>
                      <w:b/>
                      <w:bCs/>
                      <w:color w:val="000000"/>
                      <w:lang w:eastAsia="en-GB"/>
                    </w:rPr>
                    <w:t>CURRENT FUNDS</w:t>
                  </w:r>
                </w:p>
              </w:tc>
              <w:tc>
                <w:tcPr>
                  <w:tcW w:w="1132" w:type="dxa"/>
                  <w:tcBorders>
                    <w:top w:val="nil"/>
                    <w:left w:val="nil"/>
                    <w:bottom w:val="nil"/>
                    <w:right w:val="nil"/>
                  </w:tcBorders>
                  <w:shd w:val="clear" w:color="auto" w:fill="auto"/>
                  <w:noWrap/>
                  <w:vAlign w:val="bottom"/>
                  <w:hideMark/>
                </w:tcPr>
                <w:p w14:paraId="6DFF2508" w14:textId="77777777" w:rsidR="00647E5E" w:rsidRPr="00647E5E" w:rsidRDefault="00647E5E" w:rsidP="00647E5E">
                  <w:pPr>
                    <w:spacing w:after="0" w:line="240" w:lineRule="auto"/>
                    <w:jc w:val="right"/>
                    <w:rPr>
                      <w:rFonts w:ascii="Liberation Sans" w:eastAsia="Times New Roman" w:hAnsi="Liberation Sans" w:cs="Calibri"/>
                      <w:b/>
                      <w:bCs/>
                      <w:color w:val="000000"/>
                      <w:lang w:eastAsia="en-GB"/>
                    </w:rPr>
                  </w:pPr>
                  <w:r w:rsidRPr="00647E5E">
                    <w:rPr>
                      <w:rFonts w:ascii="Liberation Sans" w:eastAsia="Times New Roman" w:hAnsi="Liberation Sans" w:cs="Calibri"/>
                      <w:b/>
                      <w:bCs/>
                      <w:color w:val="000000"/>
                      <w:lang w:eastAsia="en-GB"/>
                    </w:rPr>
                    <w:t>£25,719.76</w:t>
                  </w:r>
                </w:p>
              </w:tc>
            </w:tr>
            <w:tr w:rsidR="00647E5E" w:rsidRPr="00647E5E" w14:paraId="2FE766C4" w14:textId="77777777" w:rsidTr="00647E5E">
              <w:trPr>
                <w:trHeight w:val="300"/>
              </w:trPr>
              <w:tc>
                <w:tcPr>
                  <w:tcW w:w="960" w:type="dxa"/>
                  <w:tcBorders>
                    <w:top w:val="nil"/>
                    <w:left w:val="nil"/>
                    <w:bottom w:val="nil"/>
                    <w:right w:val="nil"/>
                  </w:tcBorders>
                  <w:shd w:val="clear" w:color="auto" w:fill="auto"/>
                  <w:noWrap/>
                  <w:vAlign w:val="bottom"/>
                  <w:hideMark/>
                </w:tcPr>
                <w:p w14:paraId="5EC476B2" w14:textId="77777777" w:rsidR="00647E5E" w:rsidRPr="00647E5E" w:rsidRDefault="00647E5E" w:rsidP="00647E5E">
                  <w:pPr>
                    <w:spacing w:after="0" w:line="240" w:lineRule="auto"/>
                    <w:jc w:val="right"/>
                    <w:rPr>
                      <w:rFonts w:ascii="Liberation Sans" w:eastAsia="Times New Roman" w:hAnsi="Liberation Sans" w:cs="Calibri"/>
                      <w:b/>
                      <w:bCs/>
                      <w:color w:val="000000"/>
                      <w:lang w:eastAsia="en-GB"/>
                    </w:rPr>
                  </w:pPr>
                </w:p>
              </w:tc>
              <w:tc>
                <w:tcPr>
                  <w:tcW w:w="960" w:type="dxa"/>
                  <w:tcBorders>
                    <w:top w:val="nil"/>
                    <w:left w:val="nil"/>
                    <w:bottom w:val="nil"/>
                    <w:right w:val="nil"/>
                  </w:tcBorders>
                  <w:shd w:val="clear" w:color="auto" w:fill="auto"/>
                  <w:noWrap/>
                  <w:vAlign w:val="bottom"/>
                  <w:hideMark/>
                </w:tcPr>
                <w:p w14:paraId="320A80D4"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2272" w:type="dxa"/>
                  <w:tcBorders>
                    <w:top w:val="nil"/>
                    <w:left w:val="nil"/>
                    <w:bottom w:val="nil"/>
                    <w:right w:val="nil"/>
                  </w:tcBorders>
                  <w:shd w:val="clear" w:color="auto" w:fill="auto"/>
                  <w:noWrap/>
                  <w:vAlign w:val="bottom"/>
                  <w:hideMark/>
                </w:tcPr>
                <w:p w14:paraId="57FD09A6"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1132" w:type="dxa"/>
                  <w:tcBorders>
                    <w:top w:val="nil"/>
                    <w:left w:val="nil"/>
                    <w:bottom w:val="nil"/>
                    <w:right w:val="nil"/>
                  </w:tcBorders>
                  <w:shd w:val="clear" w:color="auto" w:fill="auto"/>
                  <w:noWrap/>
                  <w:vAlign w:val="bottom"/>
                  <w:hideMark/>
                </w:tcPr>
                <w:p w14:paraId="21680DD5"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r>
            <w:tr w:rsidR="00647E5E" w:rsidRPr="00647E5E" w14:paraId="34652122" w14:textId="77777777" w:rsidTr="00647E5E">
              <w:trPr>
                <w:trHeight w:val="300"/>
              </w:trPr>
              <w:tc>
                <w:tcPr>
                  <w:tcW w:w="960" w:type="dxa"/>
                  <w:tcBorders>
                    <w:top w:val="nil"/>
                    <w:left w:val="nil"/>
                    <w:bottom w:val="nil"/>
                    <w:right w:val="nil"/>
                  </w:tcBorders>
                  <w:shd w:val="clear" w:color="auto" w:fill="auto"/>
                  <w:noWrap/>
                  <w:vAlign w:val="bottom"/>
                  <w:hideMark/>
                </w:tcPr>
                <w:p w14:paraId="5B5E447E"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4A768711"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2272" w:type="dxa"/>
                  <w:tcBorders>
                    <w:top w:val="nil"/>
                    <w:left w:val="nil"/>
                    <w:bottom w:val="nil"/>
                    <w:right w:val="nil"/>
                  </w:tcBorders>
                  <w:shd w:val="clear" w:color="auto" w:fill="auto"/>
                  <w:noWrap/>
                  <w:vAlign w:val="bottom"/>
                  <w:hideMark/>
                </w:tcPr>
                <w:p w14:paraId="4028633A"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1132" w:type="dxa"/>
                  <w:tcBorders>
                    <w:top w:val="nil"/>
                    <w:left w:val="nil"/>
                    <w:bottom w:val="nil"/>
                    <w:right w:val="nil"/>
                  </w:tcBorders>
                  <w:shd w:val="clear" w:color="auto" w:fill="auto"/>
                  <w:noWrap/>
                  <w:vAlign w:val="bottom"/>
                  <w:hideMark/>
                </w:tcPr>
                <w:p w14:paraId="68738FEB"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r>
            <w:tr w:rsidR="00647E5E" w:rsidRPr="00647E5E" w14:paraId="41036EEC" w14:textId="77777777" w:rsidTr="00647E5E">
              <w:trPr>
                <w:trHeight w:val="300"/>
              </w:trPr>
              <w:tc>
                <w:tcPr>
                  <w:tcW w:w="4192" w:type="dxa"/>
                  <w:gridSpan w:val="3"/>
                  <w:tcBorders>
                    <w:top w:val="nil"/>
                    <w:left w:val="nil"/>
                    <w:bottom w:val="nil"/>
                    <w:right w:val="nil"/>
                  </w:tcBorders>
                  <w:shd w:val="clear" w:color="auto" w:fill="auto"/>
                  <w:noWrap/>
                  <w:vAlign w:val="bottom"/>
                  <w:hideMark/>
                </w:tcPr>
                <w:p w14:paraId="26B4EB5F" w14:textId="77777777" w:rsidR="00647E5E" w:rsidRPr="00647E5E" w:rsidRDefault="00647E5E" w:rsidP="00647E5E">
                  <w:pPr>
                    <w:spacing w:after="0" w:line="240" w:lineRule="auto"/>
                    <w:rPr>
                      <w:rFonts w:ascii="Liberation Sans" w:eastAsia="Times New Roman" w:hAnsi="Liberation Sans" w:cs="Calibri"/>
                      <w:b/>
                      <w:bCs/>
                      <w:color w:val="000000"/>
                      <w:u w:val="single"/>
                      <w:lang w:eastAsia="en-GB"/>
                    </w:rPr>
                  </w:pPr>
                  <w:r w:rsidRPr="00647E5E">
                    <w:rPr>
                      <w:rFonts w:ascii="Liberation Sans" w:eastAsia="Times New Roman" w:hAnsi="Liberation Sans" w:cs="Calibri"/>
                      <w:b/>
                      <w:bCs/>
                      <w:color w:val="000000"/>
                      <w:u w:val="single"/>
                      <w:lang w:eastAsia="en-GB"/>
                    </w:rPr>
                    <w:t>Payments since 20th  May 21</w:t>
                  </w:r>
                </w:p>
              </w:tc>
              <w:tc>
                <w:tcPr>
                  <w:tcW w:w="1132" w:type="dxa"/>
                  <w:tcBorders>
                    <w:top w:val="nil"/>
                    <w:left w:val="nil"/>
                    <w:bottom w:val="nil"/>
                    <w:right w:val="nil"/>
                  </w:tcBorders>
                  <w:shd w:val="clear" w:color="auto" w:fill="auto"/>
                  <w:noWrap/>
                  <w:vAlign w:val="bottom"/>
                  <w:hideMark/>
                </w:tcPr>
                <w:p w14:paraId="05B66312" w14:textId="77777777" w:rsidR="00647E5E" w:rsidRPr="00647E5E" w:rsidRDefault="00647E5E" w:rsidP="00647E5E">
                  <w:pPr>
                    <w:spacing w:after="0" w:line="240" w:lineRule="auto"/>
                    <w:rPr>
                      <w:rFonts w:ascii="Liberation Sans" w:eastAsia="Times New Roman" w:hAnsi="Liberation Sans" w:cs="Calibri"/>
                      <w:b/>
                      <w:bCs/>
                      <w:color w:val="000000"/>
                      <w:u w:val="single"/>
                      <w:lang w:eastAsia="en-GB"/>
                    </w:rPr>
                  </w:pPr>
                </w:p>
              </w:tc>
            </w:tr>
            <w:tr w:rsidR="00647E5E" w:rsidRPr="00647E5E" w14:paraId="59F87859" w14:textId="77777777" w:rsidTr="00647E5E">
              <w:trPr>
                <w:trHeight w:val="300"/>
              </w:trPr>
              <w:tc>
                <w:tcPr>
                  <w:tcW w:w="960" w:type="dxa"/>
                  <w:tcBorders>
                    <w:top w:val="nil"/>
                    <w:left w:val="nil"/>
                    <w:bottom w:val="nil"/>
                    <w:right w:val="nil"/>
                  </w:tcBorders>
                  <w:shd w:val="clear" w:color="auto" w:fill="auto"/>
                  <w:noWrap/>
                  <w:vAlign w:val="bottom"/>
                  <w:hideMark/>
                </w:tcPr>
                <w:p w14:paraId="3BC33537"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4ADD64E2"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2272" w:type="dxa"/>
                  <w:tcBorders>
                    <w:top w:val="nil"/>
                    <w:left w:val="nil"/>
                    <w:bottom w:val="nil"/>
                    <w:right w:val="nil"/>
                  </w:tcBorders>
                  <w:shd w:val="clear" w:color="auto" w:fill="auto"/>
                  <w:noWrap/>
                  <w:vAlign w:val="bottom"/>
                  <w:hideMark/>
                </w:tcPr>
                <w:p w14:paraId="2A740D24"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1132" w:type="dxa"/>
                  <w:tcBorders>
                    <w:top w:val="nil"/>
                    <w:left w:val="nil"/>
                    <w:bottom w:val="nil"/>
                    <w:right w:val="nil"/>
                  </w:tcBorders>
                  <w:shd w:val="clear" w:color="auto" w:fill="auto"/>
                  <w:noWrap/>
                  <w:vAlign w:val="bottom"/>
                  <w:hideMark/>
                </w:tcPr>
                <w:p w14:paraId="4128EC27"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r>
            <w:tr w:rsidR="00647E5E" w:rsidRPr="00647E5E" w14:paraId="0C5D0568" w14:textId="77777777" w:rsidTr="00647E5E">
              <w:trPr>
                <w:trHeight w:val="300"/>
              </w:trPr>
              <w:tc>
                <w:tcPr>
                  <w:tcW w:w="960" w:type="dxa"/>
                  <w:tcBorders>
                    <w:top w:val="nil"/>
                    <w:left w:val="nil"/>
                    <w:bottom w:val="nil"/>
                    <w:right w:val="nil"/>
                  </w:tcBorders>
                  <w:shd w:val="clear" w:color="auto" w:fill="auto"/>
                  <w:noWrap/>
                  <w:vAlign w:val="bottom"/>
                  <w:hideMark/>
                </w:tcPr>
                <w:p w14:paraId="2C2DC28E"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lastRenderedPageBreak/>
                    <w:t>Date</w:t>
                  </w:r>
                </w:p>
              </w:tc>
              <w:tc>
                <w:tcPr>
                  <w:tcW w:w="3232" w:type="dxa"/>
                  <w:gridSpan w:val="2"/>
                  <w:tcBorders>
                    <w:top w:val="nil"/>
                    <w:left w:val="nil"/>
                    <w:bottom w:val="nil"/>
                    <w:right w:val="nil"/>
                  </w:tcBorders>
                  <w:shd w:val="clear" w:color="auto" w:fill="auto"/>
                  <w:noWrap/>
                  <w:vAlign w:val="bottom"/>
                  <w:hideMark/>
                </w:tcPr>
                <w:p w14:paraId="728D7B5A"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Cheque no.</w:t>
                  </w:r>
                </w:p>
              </w:tc>
              <w:tc>
                <w:tcPr>
                  <w:tcW w:w="1132" w:type="dxa"/>
                  <w:tcBorders>
                    <w:top w:val="nil"/>
                    <w:left w:val="nil"/>
                    <w:bottom w:val="nil"/>
                    <w:right w:val="nil"/>
                  </w:tcBorders>
                  <w:shd w:val="clear" w:color="auto" w:fill="auto"/>
                  <w:noWrap/>
                  <w:vAlign w:val="bottom"/>
                  <w:hideMark/>
                </w:tcPr>
                <w:p w14:paraId="38C22D9F" w14:textId="77777777" w:rsidR="00647E5E" w:rsidRPr="00647E5E" w:rsidRDefault="00647E5E" w:rsidP="00647E5E">
                  <w:pPr>
                    <w:spacing w:after="0" w:line="240" w:lineRule="auto"/>
                    <w:rPr>
                      <w:rFonts w:ascii="Calibri" w:eastAsia="Times New Roman" w:hAnsi="Calibri" w:cs="Calibri"/>
                      <w:color w:val="000000"/>
                      <w:lang w:eastAsia="en-GB"/>
                    </w:rPr>
                  </w:pPr>
                </w:p>
              </w:tc>
            </w:tr>
            <w:tr w:rsidR="00647E5E" w:rsidRPr="00647E5E" w14:paraId="309BFB13" w14:textId="77777777" w:rsidTr="00647E5E">
              <w:trPr>
                <w:trHeight w:val="300"/>
              </w:trPr>
              <w:tc>
                <w:tcPr>
                  <w:tcW w:w="960" w:type="dxa"/>
                  <w:tcBorders>
                    <w:top w:val="nil"/>
                    <w:left w:val="nil"/>
                    <w:bottom w:val="nil"/>
                    <w:right w:val="nil"/>
                  </w:tcBorders>
                  <w:shd w:val="clear" w:color="auto" w:fill="auto"/>
                  <w:noWrap/>
                  <w:vAlign w:val="bottom"/>
                  <w:hideMark/>
                </w:tcPr>
                <w:p w14:paraId="67A515AF"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25/11/22</w:t>
                  </w:r>
                </w:p>
              </w:tc>
              <w:tc>
                <w:tcPr>
                  <w:tcW w:w="960" w:type="dxa"/>
                  <w:tcBorders>
                    <w:top w:val="nil"/>
                    <w:left w:val="nil"/>
                    <w:bottom w:val="nil"/>
                    <w:right w:val="nil"/>
                  </w:tcBorders>
                  <w:shd w:val="clear" w:color="auto" w:fill="auto"/>
                  <w:noWrap/>
                  <w:vAlign w:val="bottom"/>
                  <w:hideMark/>
                </w:tcPr>
                <w:p w14:paraId="433DCF8A"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OP</w:t>
                  </w:r>
                </w:p>
              </w:tc>
              <w:tc>
                <w:tcPr>
                  <w:tcW w:w="2272" w:type="dxa"/>
                  <w:tcBorders>
                    <w:top w:val="nil"/>
                    <w:left w:val="nil"/>
                    <w:bottom w:val="nil"/>
                    <w:right w:val="nil"/>
                  </w:tcBorders>
                  <w:shd w:val="clear" w:color="auto" w:fill="auto"/>
                  <w:noWrap/>
                  <w:vAlign w:val="bottom"/>
                  <w:hideMark/>
                </w:tcPr>
                <w:p w14:paraId="354FA95D"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DM Payroll</w:t>
                  </w:r>
                </w:p>
              </w:tc>
              <w:tc>
                <w:tcPr>
                  <w:tcW w:w="1132" w:type="dxa"/>
                  <w:tcBorders>
                    <w:top w:val="nil"/>
                    <w:left w:val="nil"/>
                    <w:bottom w:val="nil"/>
                    <w:right w:val="nil"/>
                  </w:tcBorders>
                  <w:shd w:val="clear" w:color="auto" w:fill="auto"/>
                  <w:noWrap/>
                  <w:vAlign w:val="bottom"/>
                  <w:hideMark/>
                </w:tcPr>
                <w:p w14:paraId="4C213285"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£60.00</w:t>
                  </w:r>
                </w:p>
              </w:tc>
            </w:tr>
            <w:tr w:rsidR="00647E5E" w:rsidRPr="00647E5E" w14:paraId="4A499DE7" w14:textId="77777777" w:rsidTr="00647E5E">
              <w:trPr>
                <w:trHeight w:val="300"/>
              </w:trPr>
              <w:tc>
                <w:tcPr>
                  <w:tcW w:w="960" w:type="dxa"/>
                  <w:tcBorders>
                    <w:top w:val="nil"/>
                    <w:left w:val="nil"/>
                    <w:bottom w:val="nil"/>
                    <w:right w:val="nil"/>
                  </w:tcBorders>
                  <w:shd w:val="clear" w:color="auto" w:fill="auto"/>
                  <w:noWrap/>
                  <w:vAlign w:val="bottom"/>
                  <w:hideMark/>
                </w:tcPr>
                <w:p w14:paraId="6AFBCAD0"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25/11/22</w:t>
                  </w:r>
                </w:p>
              </w:tc>
              <w:tc>
                <w:tcPr>
                  <w:tcW w:w="960" w:type="dxa"/>
                  <w:tcBorders>
                    <w:top w:val="nil"/>
                    <w:left w:val="nil"/>
                    <w:bottom w:val="nil"/>
                    <w:right w:val="nil"/>
                  </w:tcBorders>
                  <w:shd w:val="clear" w:color="auto" w:fill="auto"/>
                  <w:noWrap/>
                  <w:vAlign w:val="bottom"/>
                  <w:hideMark/>
                </w:tcPr>
                <w:p w14:paraId="58A06F45"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OP</w:t>
                  </w:r>
                </w:p>
              </w:tc>
              <w:tc>
                <w:tcPr>
                  <w:tcW w:w="2272" w:type="dxa"/>
                  <w:tcBorders>
                    <w:top w:val="nil"/>
                    <w:left w:val="nil"/>
                    <w:bottom w:val="nil"/>
                    <w:right w:val="nil"/>
                  </w:tcBorders>
                  <w:shd w:val="clear" w:color="auto" w:fill="auto"/>
                  <w:noWrap/>
                  <w:vAlign w:val="bottom"/>
                  <w:hideMark/>
                </w:tcPr>
                <w:p w14:paraId="1DD97E83"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Buckinghamshire Council</w:t>
                  </w:r>
                </w:p>
              </w:tc>
              <w:tc>
                <w:tcPr>
                  <w:tcW w:w="1132" w:type="dxa"/>
                  <w:tcBorders>
                    <w:top w:val="nil"/>
                    <w:left w:val="nil"/>
                    <w:bottom w:val="nil"/>
                    <w:right w:val="nil"/>
                  </w:tcBorders>
                  <w:shd w:val="clear" w:color="auto" w:fill="auto"/>
                  <w:noWrap/>
                  <w:vAlign w:val="bottom"/>
                  <w:hideMark/>
                </w:tcPr>
                <w:p w14:paraId="3BD73644"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£774.56</w:t>
                  </w:r>
                </w:p>
              </w:tc>
            </w:tr>
            <w:tr w:rsidR="00647E5E" w:rsidRPr="00647E5E" w14:paraId="6C13F50C" w14:textId="77777777" w:rsidTr="00647E5E">
              <w:trPr>
                <w:trHeight w:val="300"/>
              </w:trPr>
              <w:tc>
                <w:tcPr>
                  <w:tcW w:w="960" w:type="dxa"/>
                  <w:tcBorders>
                    <w:top w:val="nil"/>
                    <w:left w:val="nil"/>
                    <w:bottom w:val="nil"/>
                    <w:right w:val="nil"/>
                  </w:tcBorders>
                  <w:shd w:val="clear" w:color="auto" w:fill="auto"/>
                  <w:noWrap/>
                  <w:vAlign w:val="bottom"/>
                  <w:hideMark/>
                </w:tcPr>
                <w:p w14:paraId="053B8089"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25/11/22</w:t>
                  </w:r>
                </w:p>
              </w:tc>
              <w:tc>
                <w:tcPr>
                  <w:tcW w:w="960" w:type="dxa"/>
                  <w:tcBorders>
                    <w:top w:val="nil"/>
                    <w:left w:val="nil"/>
                    <w:bottom w:val="nil"/>
                    <w:right w:val="nil"/>
                  </w:tcBorders>
                  <w:shd w:val="clear" w:color="auto" w:fill="auto"/>
                  <w:noWrap/>
                  <w:vAlign w:val="bottom"/>
                  <w:hideMark/>
                </w:tcPr>
                <w:p w14:paraId="56BEC489"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OP</w:t>
                  </w:r>
                </w:p>
              </w:tc>
              <w:tc>
                <w:tcPr>
                  <w:tcW w:w="2272" w:type="dxa"/>
                  <w:tcBorders>
                    <w:top w:val="nil"/>
                    <w:left w:val="nil"/>
                    <w:bottom w:val="nil"/>
                    <w:right w:val="nil"/>
                  </w:tcBorders>
                  <w:shd w:val="clear" w:color="auto" w:fill="auto"/>
                  <w:noWrap/>
                  <w:vAlign w:val="bottom"/>
                  <w:hideMark/>
                </w:tcPr>
                <w:p w14:paraId="6F86A185"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Lee Jaycock</w:t>
                  </w:r>
                </w:p>
              </w:tc>
              <w:tc>
                <w:tcPr>
                  <w:tcW w:w="1132" w:type="dxa"/>
                  <w:tcBorders>
                    <w:top w:val="nil"/>
                    <w:left w:val="nil"/>
                    <w:bottom w:val="nil"/>
                    <w:right w:val="nil"/>
                  </w:tcBorders>
                  <w:shd w:val="clear" w:color="auto" w:fill="auto"/>
                  <w:noWrap/>
                  <w:vAlign w:val="bottom"/>
                  <w:hideMark/>
                </w:tcPr>
                <w:p w14:paraId="1AEF5EC9"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£210.10</w:t>
                  </w:r>
                </w:p>
              </w:tc>
            </w:tr>
            <w:tr w:rsidR="00647E5E" w:rsidRPr="00647E5E" w14:paraId="39484C59" w14:textId="77777777" w:rsidTr="00647E5E">
              <w:trPr>
                <w:trHeight w:val="300"/>
              </w:trPr>
              <w:tc>
                <w:tcPr>
                  <w:tcW w:w="960" w:type="dxa"/>
                  <w:tcBorders>
                    <w:top w:val="nil"/>
                    <w:left w:val="nil"/>
                    <w:bottom w:val="nil"/>
                    <w:right w:val="nil"/>
                  </w:tcBorders>
                  <w:shd w:val="clear" w:color="auto" w:fill="auto"/>
                  <w:noWrap/>
                  <w:vAlign w:val="bottom"/>
                  <w:hideMark/>
                </w:tcPr>
                <w:p w14:paraId="54ACB7C2"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25/11/22</w:t>
                  </w:r>
                </w:p>
              </w:tc>
              <w:tc>
                <w:tcPr>
                  <w:tcW w:w="960" w:type="dxa"/>
                  <w:tcBorders>
                    <w:top w:val="nil"/>
                    <w:left w:val="nil"/>
                    <w:bottom w:val="nil"/>
                    <w:right w:val="nil"/>
                  </w:tcBorders>
                  <w:shd w:val="clear" w:color="auto" w:fill="auto"/>
                  <w:noWrap/>
                  <w:vAlign w:val="bottom"/>
                  <w:hideMark/>
                </w:tcPr>
                <w:p w14:paraId="0112649F"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OP</w:t>
                  </w:r>
                </w:p>
              </w:tc>
              <w:tc>
                <w:tcPr>
                  <w:tcW w:w="2272" w:type="dxa"/>
                  <w:tcBorders>
                    <w:top w:val="nil"/>
                    <w:left w:val="nil"/>
                    <w:bottom w:val="nil"/>
                    <w:right w:val="nil"/>
                  </w:tcBorders>
                  <w:shd w:val="clear" w:color="auto" w:fill="auto"/>
                  <w:noWrap/>
                  <w:vAlign w:val="bottom"/>
                  <w:hideMark/>
                </w:tcPr>
                <w:p w14:paraId="39AAE4C1"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C Fleet</w:t>
                  </w:r>
                </w:p>
              </w:tc>
              <w:tc>
                <w:tcPr>
                  <w:tcW w:w="1132" w:type="dxa"/>
                  <w:tcBorders>
                    <w:top w:val="nil"/>
                    <w:left w:val="nil"/>
                    <w:bottom w:val="nil"/>
                    <w:right w:val="nil"/>
                  </w:tcBorders>
                  <w:shd w:val="clear" w:color="auto" w:fill="auto"/>
                  <w:noWrap/>
                  <w:vAlign w:val="bottom"/>
                  <w:hideMark/>
                </w:tcPr>
                <w:p w14:paraId="6C169468"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£344.30</w:t>
                  </w:r>
                </w:p>
              </w:tc>
            </w:tr>
            <w:tr w:rsidR="00647E5E" w:rsidRPr="00647E5E" w14:paraId="3AA199B3" w14:textId="77777777" w:rsidTr="00647E5E">
              <w:trPr>
                <w:trHeight w:val="300"/>
              </w:trPr>
              <w:tc>
                <w:tcPr>
                  <w:tcW w:w="960" w:type="dxa"/>
                  <w:tcBorders>
                    <w:top w:val="nil"/>
                    <w:left w:val="nil"/>
                    <w:bottom w:val="nil"/>
                    <w:right w:val="nil"/>
                  </w:tcBorders>
                  <w:shd w:val="clear" w:color="auto" w:fill="auto"/>
                  <w:noWrap/>
                  <w:vAlign w:val="bottom"/>
                  <w:hideMark/>
                </w:tcPr>
                <w:p w14:paraId="25A5C1D5"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26/11/22</w:t>
                  </w:r>
                </w:p>
              </w:tc>
              <w:tc>
                <w:tcPr>
                  <w:tcW w:w="960" w:type="dxa"/>
                  <w:tcBorders>
                    <w:top w:val="nil"/>
                    <w:left w:val="nil"/>
                    <w:bottom w:val="nil"/>
                    <w:right w:val="nil"/>
                  </w:tcBorders>
                  <w:shd w:val="clear" w:color="auto" w:fill="auto"/>
                  <w:noWrap/>
                  <w:vAlign w:val="bottom"/>
                  <w:hideMark/>
                </w:tcPr>
                <w:p w14:paraId="6309D780"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DD</w:t>
                  </w:r>
                </w:p>
              </w:tc>
              <w:tc>
                <w:tcPr>
                  <w:tcW w:w="2272" w:type="dxa"/>
                  <w:tcBorders>
                    <w:top w:val="nil"/>
                    <w:left w:val="nil"/>
                    <w:bottom w:val="nil"/>
                    <w:right w:val="nil"/>
                  </w:tcBorders>
                  <w:shd w:val="clear" w:color="auto" w:fill="auto"/>
                  <w:noWrap/>
                  <w:vAlign w:val="bottom"/>
                  <w:hideMark/>
                </w:tcPr>
                <w:p w14:paraId="0B9D4283"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ICO</w:t>
                  </w:r>
                </w:p>
              </w:tc>
              <w:tc>
                <w:tcPr>
                  <w:tcW w:w="1132" w:type="dxa"/>
                  <w:tcBorders>
                    <w:top w:val="nil"/>
                    <w:left w:val="nil"/>
                    <w:bottom w:val="nil"/>
                    <w:right w:val="nil"/>
                  </w:tcBorders>
                  <w:shd w:val="clear" w:color="auto" w:fill="auto"/>
                  <w:noWrap/>
                  <w:vAlign w:val="bottom"/>
                  <w:hideMark/>
                </w:tcPr>
                <w:p w14:paraId="2B0D5C7B"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£35.00</w:t>
                  </w:r>
                </w:p>
              </w:tc>
            </w:tr>
            <w:tr w:rsidR="00647E5E" w:rsidRPr="00647E5E" w14:paraId="5FB4EC8D" w14:textId="77777777" w:rsidTr="00647E5E">
              <w:trPr>
                <w:trHeight w:val="300"/>
              </w:trPr>
              <w:tc>
                <w:tcPr>
                  <w:tcW w:w="960" w:type="dxa"/>
                  <w:tcBorders>
                    <w:top w:val="nil"/>
                    <w:left w:val="nil"/>
                    <w:bottom w:val="nil"/>
                    <w:right w:val="nil"/>
                  </w:tcBorders>
                  <w:shd w:val="clear" w:color="auto" w:fill="auto"/>
                  <w:noWrap/>
                  <w:vAlign w:val="bottom"/>
                  <w:hideMark/>
                </w:tcPr>
                <w:p w14:paraId="649238A6"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10/12/22</w:t>
                  </w:r>
                </w:p>
              </w:tc>
              <w:tc>
                <w:tcPr>
                  <w:tcW w:w="960" w:type="dxa"/>
                  <w:tcBorders>
                    <w:top w:val="nil"/>
                    <w:left w:val="nil"/>
                    <w:bottom w:val="nil"/>
                    <w:right w:val="nil"/>
                  </w:tcBorders>
                  <w:shd w:val="clear" w:color="auto" w:fill="auto"/>
                  <w:noWrap/>
                  <w:vAlign w:val="bottom"/>
                  <w:hideMark/>
                </w:tcPr>
                <w:p w14:paraId="5894233A"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OP</w:t>
                  </w:r>
                </w:p>
              </w:tc>
              <w:tc>
                <w:tcPr>
                  <w:tcW w:w="2272" w:type="dxa"/>
                  <w:tcBorders>
                    <w:top w:val="nil"/>
                    <w:left w:val="nil"/>
                    <w:bottom w:val="nil"/>
                    <w:right w:val="nil"/>
                  </w:tcBorders>
                  <w:shd w:val="clear" w:color="auto" w:fill="auto"/>
                  <w:noWrap/>
                  <w:vAlign w:val="bottom"/>
                  <w:hideMark/>
                </w:tcPr>
                <w:p w14:paraId="461849A0"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N Buckle</w:t>
                  </w:r>
                </w:p>
              </w:tc>
              <w:tc>
                <w:tcPr>
                  <w:tcW w:w="1132" w:type="dxa"/>
                  <w:tcBorders>
                    <w:top w:val="nil"/>
                    <w:left w:val="nil"/>
                    <w:bottom w:val="nil"/>
                    <w:right w:val="nil"/>
                  </w:tcBorders>
                  <w:shd w:val="clear" w:color="auto" w:fill="auto"/>
                  <w:noWrap/>
                  <w:vAlign w:val="bottom"/>
                  <w:hideMark/>
                </w:tcPr>
                <w:p w14:paraId="2CCD6BFF"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£604.14</w:t>
                  </w:r>
                </w:p>
              </w:tc>
            </w:tr>
            <w:tr w:rsidR="00647E5E" w:rsidRPr="00647E5E" w14:paraId="0F130F9A" w14:textId="77777777" w:rsidTr="00647E5E">
              <w:trPr>
                <w:trHeight w:val="300"/>
              </w:trPr>
              <w:tc>
                <w:tcPr>
                  <w:tcW w:w="960" w:type="dxa"/>
                  <w:tcBorders>
                    <w:top w:val="nil"/>
                    <w:left w:val="nil"/>
                    <w:bottom w:val="nil"/>
                    <w:right w:val="nil"/>
                  </w:tcBorders>
                  <w:shd w:val="clear" w:color="auto" w:fill="auto"/>
                  <w:noWrap/>
                  <w:vAlign w:val="bottom"/>
                  <w:hideMark/>
                </w:tcPr>
                <w:p w14:paraId="3AE3D209"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14/12/22</w:t>
                  </w:r>
                </w:p>
              </w:tc>
              <w:tc>
                <w:tcPr>
                  <w:tcW w:w="960" w:type="dxa"/>
                  <w:tcBorders>
                    <w:top w:val="nil"/>
                    <w:left w:val="nil"/>
                    <w:bottom w:val="nil"/>
                    <w:right w:val="nil"/>
                  </w:tcBorders>
                  <w:shd w:val="clear" w:color="auto" w:fill="auto"/>
                  <w:noWrap/>
                  <w:vAlign w:val="bottom"/>
                  <w:hideMark/>
                </w:tcPr>
                <w:p w14:paraId="50FD83ED"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DD</w:t>
                  </w:r>
                </w:p>
              </w:tc>
              <w:tc>
                <w:tcPr>
                  <w:tcW w:w="2272" w:type="dxa"/>
                  <w:tcBorders>
                    <w:top w:val="nil"/>
                    <w:left w:val="nil"/>
                    <w:bottom w:val="nil"/>
                    <w:right w:val="nil"/>
                  </w:tcBorders>
                  <w:shd w:val="clear" w:color="auto" w:fill="auto"/>
                  <w:noWrap/>
                  <w:vAlign w:val="bottom"/>
                  <w:hideMark/>
                </w:tcPr>
                <w:p w14:paraId="28BB0114"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Npower</w:t>
                  </w:r>
                </w:p>
              </w:tc>
              <w:tc>
                <w:tcPr>
                  <w:tcW w:w="1132" w:type="dxa"/>
                  <w:tcBorders>
                    <w:top w:val="nil"/>
                    <w:left w:val="nil"/>
                    <w:bottom w:val="nil"/>
                    <w:right w:val="nil"/>
                  </w:tcBorders>
                  <w:shd w:val="clear" w:color="auto" w:fill="auto"/>
                  <w:noWrap/>
                  <w:vAlign w:val="bottom"/>
                  <w:hideMark/>
                </w:tcPr>
                <w:p w14:paraId="292517E9"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£44.77</w:t>
                  </w:r>
                </w:p>
              </w:tc>
            </w:tr>
            <w:tr w:rsidR="00647E5E" w:rsidRPr="00647E5E" w14:paraId="4AC7C2A3" w14:textId="77777777" w:rsidTr="00647E5E">
              <w:trPr>
                <w:trHeight w:val="300"/>
              </w:trPr>
              <w:tc>
                <w:tcPr>
                  <w:tcW w:w="960" w:type="dxa"/>
                  <w:tcBorders>
                    <w:top w:val="nil"/>
                    <w:left w:val="nil"/>
                    <w:bottom w:val="nil"/>
                    <w:right w:val="nil"/>
                  </w:tcBorders>
                  <w:shd w:val="clear" w:color="auto" w:fill="auto"/>
                  <w:noWrap/>
                  <w:vAlign w:val="bottom"/>
                  <w:hideMark/>
                </w:tcPr>
                <w:p w14:paraId="694A4522"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15/12/22</w:t>
                  </w:r>
                </w:p>
              </w:tc>
              <w:tc>
                <w:tcPr>
                  <w:tcW w:w="960" w:type="dxa"/>
                  <w:tcBorders>
                    <w:top w:val="nil"/>
                    <w:left w:val="nil"/>
                    <w:bottom w:val="nil"/>
                    <w:right w:val="nil"/>
                  </w:tcBorders>
                  <w:shd w:val="clear" w:color="auto" w:fill="auto"/>
                  <w:noWrap/>
                  <w:vAlign w:val="bottom"/>
                  <w:hideMark/>
                </w:tcPr>
                <w:p w14:paraId="614B2069"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OP</w:t>
                  </w:r>
                </w:p>
              </w:tc>
              <w:tc>
                <w:tcPr>
                  <w:tcW w:w="2272" w:type="dxa"/>
                  <w:tcBorders>
                    <w:top w:val="nil"/>
                    <w:left w:val="nil"/>
                    <w:bottom w:val="nil"/>
                    <w:right w:val="nil"/>
                  </w:tcBorders>
                  <w:shd w:val="clear" w:color="auto" w:fill="auto"/>
                  <w:noWrap/>
                  <w:vAlign w:val="bottom"/>
                  <w:hideMark/>
                </w:tcPr>
                <w:p w14:paraId="1A274E0A"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PKF Littlejohn</w:t>
                  </w:r>
                </w:p>
              </w:tc>
              <w:tc>
                <w:tcPr>
                  <w:tcW w:w="1132" w:type="dxa"/>
                  <w:tcBorders>
                    <w:top w:val="nil"/>
                    <w:left w:val="nil"/>
                    <w:bottom w:val="nil"/>
                    <w:right w:val="nil"/>
                  </w:tcBorders>
                  <w:shd w:val="clear" w:color="auto" w:fill="auto"/>
                  <w:noWrap/>
                  <w:vAlign w:val="bottom"/>
                  <w:hideMark/>
                </w:tcPr>
                <w:p w14:paraId="70E98CB4"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£240.00</w:t>
                  </w:r>
                </w:p>
              </w:tc>
            </w:tr>
            <w:tr w:rsidR="00647E5E" w:rsidRPr="00647E5E" w14:paraId="7B4995C8" w14:textId="77777777" w:rsidTr="00647E5E">
              <w:trPr>
                <w:trHeight w:val="300"/>
              </w:trPr>
              <w:tc>
                <w:tcPr>
                  <w:tcW w:w="960" w:type="dxa"/>
                  <w:tcBorders>
                    <w:top w:val="nil"/>
                    <w:left w:val="nil"/>
                    <w:bottom w:val="nil"/>
                    <w:right w:val="nil"/>
                  </w:tcBorders>
                  <w:shd w:val="clear" w:color="auto" w:fill="auto"/>
                  <w:noWrap/>
                  <w:vAlign w:val="bottom"/>
                  <w:hideMark/>
                </w:tcPr>
                <w:p w14:paraId="6C82BAC2"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15/12/22</w:t>
                  </w:r>
                </w:p>
              </w:tc>
              <w:tc>
                <w:tcPr>
                  <w:tcW w:w="960" w:type="dxa"/>
                  <w:tcBorders>
                    <w:top w:val="nil"/>
                    <w:left w:val="nil"/>
                    <w:bottom w:val="nil"/>
                    <w:right w:val="nil"/>
                  </w:tcBorders>
                  <w:shd w:val="clear" w:color="auto" w:fill="auto"/>
                  <w:noWrap/>
                  <w:vAlign w:val="bottom"/>
                  <w:hideMark/>
                </w:tcPr>
                <w:p w14:paraId="6E43929E"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OP</w:t>
                  </w:r>
                </w:p>
              </w:tc>
              <w:tc>
                <w:tcPr>
                  <w:tcW w:w="2272" w:type="dxa"/>
                  <w:tcBorders>
                    <w:top w:val="nil"/>
                    <w:left w:val="nil"/>
                    <w:bottom w:val="nil"/>
                    <w:right w:val="nil"/>
                  </w:tcBorders>
                  <w:shd w:val="clear" w:color="auto" w:fill="auto"/>
                  <w:noWrap/>
                  <w:vAlign w:val="bottom"/>
                  <w:hideMark/>
                </w:tcPr>
                <w:p w14:paraId="315CB834"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Function 28</w:t>
                  </w:r>
                </w:p>
              </w:tc>
              <w:tc>
                <w:tcPr>
                  <w:tcW w:w="1132" w:type="dxa"/>
                  <w:tcBorders>
                    <w:top w:val="nil"/>
                    <w:left w:val="nil"/>
                    <w:bottom w:val="nil"/>
                    <w:right w:val="nil"/>
                  </w:tcBorders>
                  <w:shd w:val="clear" w:color="auto" w:fill="auto"/>
                  <w:noWrap/>
                  <w:vAlign w:val="bottom"/>
                  <w:hideMark/>
                </w:tcPr>
                <w:p w14:paraId="4D135FA8"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£12.00</w:t>
                  </w:r>
                </w:p>
              </w:tc>
            </w:tr>
            <w:tr w:rsidR="00647E5E" w:rsidRPr="00647E5E" w14:paraId="51123AC8" w14:textId="77777777" w:rsidTr="00647E5E">
              <w:trPr>
                <w:trHeight w:val="300"/>
              </w:trPr>
              <w:tc>
                <w:tcPr>
                  <w:tcW w:w="960" w:type="dxa"/>
                  <w:tcBorders>
                    <w:top w:val="nil"/>
                    <w:left w:val="nil"/>
                    <w:bottom w:val="nil"/>
                    <w:right w:val="nil"/>
                  </w:tcBorders>
                  <w:shd w:val="clear" w:color="auto" w:fill="auto"/>
                  <w:noWrap/>
                  <w:vAlign w:val="bottom"/>
                  <w:hideMark/>
                </w:tcPr>
                <w:p w14:paraId="51040D1F"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15/12/22</w:t>
                  </w:r>
                </w:p>
              </w:tc>
              <w:tc>
                <w:tcPr>
                  <w:tcW w:w="960" w:type="dxa"/>
                  <w:tcBorders>
                    <w:top w:val="nil"/>
                    <w:left w:val="nil"/>
                    <w:bottom w:val="nil"/>
                    <w:right w:val="nil"/>
                  </w:tcBorders>
                  <w:shd w:val="clear" w:color="auto" w:fill="auto"/>
                  <w:noWrap/>
                  <w:vAlign w:val="bottom"/>
                  <w:hideMark/>
                </w:tcPr>
                <w:p w14:paraId="237834A8"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OP</w:t>
                  </w:r>
                </w:p>
              </w:tc>
              <w:tc>
                <w:tcPr>
                  <w:tcW w:w="2272" w:type="dxa"/>
                  <w:tcBorders>
                    <w:top w:val="nil"/>
                    <w:left w:val="nil"/>
                    <w:bottom w:val="nil"/>
                    <w:right w:val="nil"/>
                  </w:tcBorders>
                  <w:shd w:val="clear" w:color="auto" w:fill="auto"/>
                  <w:noWrap/>
                  <w:vAlign w:val="bottom"/>
                  <w:hideMark/>
                </w:tcPr>
                <w:p w14:paraId="5588D511"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Countrywide</w:t>
                  </w:r>
                </w:p>
              </w:tc>
              <w:tc>
                <w:tcPr>
                  <w:tcW w:w="1132" w:type="dxa"/>
                  <w:tcBorders>
                    <w:top w:val="nil"/>
                    <w:left w:val="nil"/>
                    <w:bottom w:val="nil"/>
                    <w:right w:val="nil"/>
                  </w:tcBorders>
                  <w:shd w:val="clear" w:color="auto" w:fill="auto"/>
                  <w:noWrap/>
                  <w:vAlign w:val="bottom"/>
                  <w:hideMark/>
                </w:tcPr>
                <w:p w14:paraId="7D62C450"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£486.36</w:t>
                  </w:r>
                </w:p>
              </w:tc>
            </w:tr>
            <w:tr w:rsidR="00647E5E" w:rsidRPr="00647E5E" w14:paraId="7F9660CF" w14:textId="77777777" w:rsidTr="00647E5E">
              <w:trPr>
                <w:trHeight w:val="300"/>
              </w:trPr>
              <w:tc>
                <w:tcPr>
                  <w:tcW w:w="960" w:type="dxa"/>
                  <w:tcBorders>
                    <w:top w:val="nil"/>
                    <w:left w:val="nil"/>
                    <w:bottom w:val="nil"/>
                    <w:right w:val="nil"/>
                  </w:tcBorders>
                  <w:shd w:val="clear" w:color="auto" w:fill="auto"/>
                  <w:noWrap/>
                  <w:vAlign w:val="bottom"/>
                  <w:hideMark/>
                </w:tcPr>
                <w:p w14:paraId="4365DF1A"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15/12/22</w:t>
                  </w:r>
                </w:p>
              </w:tc>
              <w:tc>
                <w:tcPr>
                  <w:tcW w:w="960" w:type="dxa"/>
                  <w:tcBorders>
                    <w:top w:val="nil"/>
                    <w:left w:val="nil"/>
                    <w:bottom w:val="nil"/>
                    <w:right w:val="nil"/>
                  </w:tcBorders>
                  <w:shd w:val="clear" w:color="auto" w:fill="auto"/>
                  <w:noWrap/>
                  <w:vAlign w:val="bottom"/>
                  <w:hideMark/>
                </w:tcPr>
                <w:p w14:paraId="362CB71F"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OP</w:t>
                  </w:r>
                </w:p>
              </w:tc>
              <w:tc>
                <w:tcPr>
                  <w:tcW w:w="2272" w:type="dxa"/>
                  <w:tcBorders>
                    <w:top w:val="nil"/>
                    <w:left w:val="nil"/>
                    <w:bottom w:val="nil"/>
                    <w:right w:val="nil"/>
                  </w:tcBorders>
                  <w:shd w:val="clear" w:color="auto" w:fill="auto"/>
                  <w:noWrap/>
                  <w:vAlign w:val="bottom"/>
                  <w:hideMark/>
                </w:tcPr>
                <w:p w14:paraId="6C79EF75"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AGDCA</w:t>
                  </w:r>
                </w:p>
              </w:tc>
              <w:tc>
                <w:tcPr>
                  <w:tcW w:w="1132" w:type="dxa"/>
                  <w:tcBorders>
                    <w:top w:val="nil"/>
                    <w:left w:val="nil"/>
                    <w:bottom w:val="nil"/>
                    <w:right w:val="nil"/>
                  </w:tcBorders>
                  <w:shd w:val="clear" w:color="auto" w:fill="auto"/>
                  <w:noWrap/>
                  <w:vAlign w:val="bottom"/>
                  <w:hideMark/>
                </w:tcPr>
                <w:p w14:paraId="1CE45B7C"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£250.00</w:t>
                  </w:r>
                </w:p>
              </w:tc>
            </w:tr>
            <w:tr w:rsidR="00647E5E" w:rsidRPr="00647E5E" w14:paraId="7F066CDC" w14:textId="77777777" w:rsidTr="00647E5E">
              <w:trPr>
                <w:trHeight w:val="300"/>
              </w:trPr>
              <w:tc>
                <w:tcPr>
                  <w:tcW w:w="960" w:type="dxa"/>
                  <w:tcBorders>
                    <w:top w:val="nil"/>
                    <w:left w:val="nil"/>
                    <w:bottom w:val="nil"/>
                    <w:right w:val="nil"/>
                  </w:tcBorders>
                  <w:shd w:val="clear" w:color="auto" w:fill="auto"/>
                  <w:noWrap/>
                  <w:vAlign w:val="bottom"/>
                  <w:hideMark/>
                </w:tcPr>
                <w:p w14:paraId="470CF151"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07/01/22</w:t>
                  </w:r>
                </w:p>
              </w:tc>
              <w:tc>
                <w:tcPr>
                  <w:tcW w:w="960" w:type="dxa"/>
                  <w:tcBorders>
                    <w:top w:val="nil"/>
                    <w:left w:val="nil"/>
                    <w:bottom w:val="nil"/>
                    <w:right w:val="nil"/>
                  </w:tcBorders>
                  <w:shd w:val="clear" w:color="auto" w:fill="auto"/>
                  <w:noWrap/>
                  <w:vAlign w:val="bottom"/>
                  <w:hideMark/>
                </w:tcPr>
                <w:p w14:paraId="56927DAD"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OP</w:t>
                  </w:r>
                </w:p>
              </w:tc>
              <w:tc>
                <w:tcPr>
                  <w:tcW w:w="2272" w:type="dxa"/>
                  <w:tcBorders>
                    <w:top w:val="nil"/>
                    <w:left w:val="nil"/>
                    <w:bottom w:val="nil"/>
                    <w:right w:val="nil"/>
                  </w:tcBorders>
                  <w:shd w:val="clear" w:color="auto" w:fill="auto"/>
                  <w:noWrap/>
                  <w:vAlign w:val="bottom"/>
                  <w:hideMark/>
                </w:tcPr>
                <w:p w14:paraId="4CEC3A1A"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N Buckle</w:t>
                  </w:r>
                </w:p>
              </w:tc>
              <w:tc>
                <w:tcPr>
                  <w:tcW w:w="1132" w:type="dxa"/>
                  <w:tcBorders>
                    <w:top w:val="nil"/>
                    <w:left w:val="nil"/>
                    <w:bottom w:val="nil"/>
                    <w:right w:val="nil"/>
                  </w:tcBorders>
                  <w:shd w:val="clear" w:color="auto" w:fill="auto"/>
                  <w:noWrap/>
                  <w:vAlign w:val="bottom"/>
                  <w:hideMark/>
                </w:tcPr>
                <w:p w14:paraId="1D7DD2A3"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£604.14</w:t>
                  </w:r>
                </w:p>
              </w:tc>
            </w:tr>
            <w:tr w:rsidR="00647E5E" w:rsidRPr="00647E5E" w14:paraId="58D69B6E" w14:textId="77777777" w:rsidTr="00647E5E">
              <w:trPr>
                <w:trHeight w:val="300"/>
              </w:trPr>
              <w:tc>
                <w:tcPr>
                  <w:tcW w:w="960" w:type="dxa"/>
                  <w:tcBorders>
                    <w:top w:val="nil"/>
                    <w:left w:val="nil"/>
                    <w:bottom w:val="nil"/>
                    <w:right w:val="nil"/>
                  </w:tcBorders>
                  <w:shd w:val="clear" w:color="auto" w:fill="auto"/>
                  <w:noWrap/>
                  <w:vAlign w:val="bottom"/>
                  <w:hideMark/>
                </w:tcPr>
                <w:p w14:paraId="348B3639"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12/01/22</w:t>
                  </w:r>
                </w:p>
              </w:tc>
              <w:tc>
                <w:tcPr>
                  <w:tcW w:w="960" w:type="dxa"/>
                  <w:tcBorders>
                    <w:top w:val="nil"/>
                    <w:left w:val="nil"/>
                    <w:bottom w:val="nil"/>
                    <w:right w:val="nil"/>
                  </w:tcBorders>
                  <w:shd w:val="clear" w:color="auto" w:fill="auto"/>
                  <w:noWrap/>
                  <w:vAlign w:val="bottom"/>
                  <w:hideMark/>
                </w:tcPr>
                <w:p w14:paraId="5BABFDC0"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OP</w:t>
                  </w:r>
                </w:p>
              </w:tc>
              <w:tc>
                <w:tcPr>
                  <w:tcW w:w="2272" w:type="dxa"/>
                  <w:tcBorders>
                    <w:top w:val="nil"/>
                    <w:left w:val="nil"/>
                    <w:bottom w:val="nil"/>
                    <w:right w:val="nil"/>
                  </w:tcBorders>
                  <w:shd w:val="clear" w:color="auto" w:fill="auto"/>
                  <w:noWrap/>
                  <w:vAlign w:val="bottom"/>
                  <w:hideMark/>
                </w:tcPr>
                <w:p w14:paraId="70328ECE"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L Harvey</w:t>
                  </w:r>
                </w:p>
              </w:tc>
              <w:tc>
                <w:tcPr>
                  <w:tcW w:w="1132" w:type="dxa"/>
                  <w:tcBorders>
                    <w:top w:val="nil"/>
                    <w:left w:val="nil"/>
                    <w:bottom w:val="nil"/>
                    <w:right w:val="nil"/>
                  </w:tcBorders>
                  <w:shd w:val="clear" w:color="auto" w:fill="auto"/>
                  <w:noWrap/>
                  <w:vAlign w:val="bottom"/>
                  <w:hideMark/>
                </w:tcPr>
                <w:p w14:paraId="5E9D6FCB"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£2,333.62</w:t>
                  </w:r>
                </w:p>
              </w:tc>
            </w:tr>
            <w:tr w:rsidR="00647E5E" w:rsidRPr="00647E5E" w14:paraId="3F374E52" w14:textId="77777777" w:rsidTr="00647E5E">
              <w:trPr>
                <w:trHeight w:val="300"/>
              </w:trPr>
              <w:tc>
                <w:tcPr>
                  <w:tcW w:w="960" w:type="dxa"/>
                  <w:tcBorders>
                    <w:top w:val="nil"/>
                    <w:left w:val="nil"/>
                    <w:bottom w:val="nil"/>
                    <w:right w:val="nil"/>
                  </w:tcBorders>
                  <w:shd w:val="clear" w:color="auto" w:fill="auto"/>
                  <w:noWrap/>
                  <w:vAlign w:val="bottom"/>
                  <w:hideMark/>
                </w:tcPr>
                <w:p w14:paraId="3C15BF40"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12/01/22</w:t>
                  </w:r>
                </w:p>
              </w:tc>
              <w:tc>
                <w:tcPr>
                  <w:tcW w:w="960" w:type="dxa"/>
                  <w:tcBorders>
                    <w:top w:val="nil"/>
                    <w:left w:val="nil"/>
                    <w:bottom w:val="nil"/>
                    <w:right w:val="nil"/>
                  </w:tcBorders>
                  <w:shd w:val="clear" w:color="auto" w:fill="auto"/>
                  <w:noWrap/>
                  <w:vAlign w:val="bottom"/>
                  <w:hideMark/>
                </w:tcPr>
                <w:p w14:paraId="2956D07F"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OP</w:t>
                  </w:r>
                </w:p>
              </w:tc>
              <w:tc>
                <w:tcPr>
                  <w:tcW w:w="2272" w:type="dxa"/>
                  <w:tcBorders>
                    <w:top w:val="nil"/>
                    <w:left w:val="nil"/>
                    <w:bottom w:val="nil"/>
                    <w:right w:val="nil"/>
                  </w:tcBorders>
                  <w:shd w:val="clear" w:color="auto" w:fill="auto"/>
                  <w:noWrap/>
                  <w:vAlign w:val="bottom"/>
                  <w:hideMark/>
                </w:tcPr>
                <w:p w14:paraId="02894E3D"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AJ Williams</w:t>
                  </w:r>
                </w:p>
              </w:tc>
              <w:tc>
                <w:tcPr>
                  <w:tcW w:w="1132" w:type="dxa"/>
                  <w:tcBorders>
                    <w:top w:val="nil"/>
                    <w:left w:val="nil"/>
                    <w:bottom w:val="nil"/>
                    <w:right w:val="nil"/>
                  </w:tcBorders>
                  <w:shd w:val="clear" w:color="auto" w:fill="auto"/>
                  <w:noWrap/>
                  <w:vAlign w:val="bottom"/>
                  <w:hideMark/>
                </w:tcPr>
                <w:p w14:paraId="688B332E"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£180.00</w:t>
                  </w:r>
                </w:p>
              </w:tc>
            </w:tr>
            <w:tr w:rsidR="00647E5E" w:rsidRPr="00647E5E" w14:paraId="170FBEF4" w14:textId="77777777" w:rsidTr="00647E5E">
              <w:trPr>
                <w:trHeight w:val="300"/>
              </w:trPr>
              <w:tc>
                <w:tcPr>
                  <w:tcW w:w="960" w:type="dxa"/>
                  <w:tcBorders>
                    <w:top w:val="nil"/>
                    <w:left w:val="nil"/>
                    <w:bottom w:val="nil"/>
                    <w:right w:val="nil"/>
                  </w:tcBorders>
                  <w:shd w:val="clear" w:color="auto" w:fill="auto"/>
                  <w:noWrap/>
                  <w:vAlign w:val="bottom"/>
                  <w:hideMark/>
                </w:tcPr>
                <w:p w14:paraId="47C46BC4"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12/01/22</w:t>
                  </w:r>
                </w:p>
              </w:tc>
              <w:tc>
                <w:tcPr>
                  <w:tcW w:w="960" w:type="dxa"/>
                  <w:tcBorders>
                    <w:top w:val="nil"/>
                    <w:left w:val="nil"/>
                    <w:bottom w:val="nil"/>
                    <w:right w:val="nil"/>
                  </w:tcBorders>
                  <w:shd w:val="clear" w:color="auto" w:fill="auto"/>
                  <w:noWrap/>
                  <w:vAlign w:val="bottom"/>
                  <w:hideMark/>
                </w:tcPr>
                <w:p w14:paraId="55671F16"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OP</w:t>
                  </w:r>
                </w:p>
              </w:tc>
              <w:tc>
                <w:tcPr>
                  <w:tcW w:w="2272" w:type="dxa"/>
                  <w:tcBorders>
                    <w:top w:val="nil"/>
                    <w:left w:val="nil"/>
                    <w:bottom w:val="nil"/>
                    <w:right w:val="nil"/>
                  </w:tcBorders>
                  <w:shd w:val="clear" w:color="auto" w:fill="auto"/>
                  <w:noWrap/>
                  <w:vAlign w:val="bottom"/>
                  <w:hideMark/>
                </w:tcPr>
                <w:p w14:paraId="70206382"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Landkey</w:t>
                  </w:r>
                </w:p>
              </w:tc>
              <w:tc>
                <w:tcPr>
                  <w:tcW w:w="1132" w:type="dxa"/>
                  <w:tcBorders>
                    <w:top w:val="nil"/>
                    <w:left w:val="nil"/>
                    <w:bottom w:val="nil"/>
                    <w:right w:val="nil"/>
                  </w:tcBorders>
                  <w:shd w:val="clear" w:color="auto" w:fill="auto"/>
                  <w:noWrap/>
                  <w:vAlign w:val="bottom"/>
                  <w:hideMark/>
                </w:tcPr>
                <w:p w14:paraId="25966E3C"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£2,028.59</w:t>
                  </w:r>
                </w:p>
              </w:tc>
            </w:tr>
            <w:tr w:rsidR="00647E5E" w:rsidRPr="00647E5E" w14:paraId="0B7FCF40" w14:textId="77777777" w:rsidTr="00647E5E">
              <w:trPr>
                <w:trHeight w:val="300"/>
              </w:trPr>
              <w:tc>
                <w:tcPr>
                  <w:tcW w:w="960" w:type="dxa"/>
                  <w:tcBorders>
                    <w:top w:val="nil"/>
                    <w:left w:val="nil"/>
                    <w:bottom w:val="nil"/>
                    <w:right w:val="nil"/>
                  </w:tcBorders>
                  <w:shd w:val="clear" w:color="auto" w:fill="auto"/>
                  <w:noWrap/>
                  <w:vAlign w:val="bottom"/>
                  <w:hideMark/>
                </w:tcPr>
                <w:p w14:paraId="521D513C"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19/01/22</w:t>
                  </w:r>
                </w:p>
              </w:tc>
              <w:tc>
                <w:tcPr>
                  <w:tcW w:w="960" w:type="dxa"/>
                  <w:tcBorders>
                    <w:top w:val="nil"/>
                    <w:left w:val="nil"/>
                    <w:bottom w:val="nil"/>
                    <w:right w:val="nil"/>
                  </w:tcBorders>
                  <w:shd w:val="clear" w:color="auto" w:fill="auto"/>
                  <w:noWrap/>
                  <w:vAlign w:val="bottom"/>
                  <w:hideMark/>
                </w:tcPr>
                <w:p w14:paraId="49C24649"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OP</w:t>
                  </w:r>
                </w:p>
              </w:tc>
              <w:tc>
                <w:tcPr>
                  <w:tcW w:w="2272" w:type="dxa"/>
                  <w:tcBorders>
                    <w:top w:val="nil"/>
                    <w:left w:val="nil"/>
                    <w:bottom w:val="nil"/>
                    <w:right w:val="nil"/>
                  </w:tcBorders>
                  <w:shd w:val="clear" w:color="auto" w:fill="auto"/>
                  <w:noWrap/>
                  <w:vAlign w:val="bottom"/>
                  <w:hideMark/>
                </w:tcPr>
                <w:p w14:paraId="3D0F300B"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MJ and PJ Rimmington</w:t>
                  </w:r>
                </w:p>
              </w:tc>
              <w:tc>
                <w:tcPr>
                  <w:tcW w:w="1132" w:type="dxa"/>
                  <w:tcBorders>
                    <w:top w:val="nil"/>
                    <w:left w:val="nil"/>
                    <w:bottom w:val="nil"/>
                    <w:right w:val="nil"/>
                  </w:tcBorders>
                  <w:shd w:val="clear" w:color="auto" w:fill="auto"/>
                  <w:noWrap/>
                  <w:vAlign w:val="bottom"/>
                  <w:hideMark/>
                </w:tcPr>
                <w:p w14:paraId="0AB2E174"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£92.00</w:t>
                  </w:r>
                </w:p>
              </w:tc>
            </w:tr>
            <w:tr w:rsidR="00647E5E" w:rsidRPr="00647E5E" w14:paraId="6CC8367C" w14:textId="77777777" w:rsidTr="00647E5E">
              <w:trPr>
                <w:trHeight w:val="300"/>
              </w:trPr>
              <w:tc>
                <w:tcPr>
                  <w:tcW w:w="960" w:type="dxa"/>
                  <w:tcBorders>
                    <w:top w:val="nil"/>
                    <w:left w:val="nil"/>
                    <w:bottom w:val="nil"/>
                    <w:right w:val="nil"/>
                  </w:tcBorders>
                  <w:shd w:val="clear" w:color="auto" w:fill="auto"/>
                  <w:noWrap/>
                  <w:vAlign w:val="bottom"/>
                  <w:hideMark/>
                </w:tcPr>
                <w:p w14:paraId="413E6EE4"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19/01/22</w:t>
                  </w:r>
                </w:p>
              </w:tc>
              <w:tc>
                <w:tcPr>
                  <w:tcW w:w="960" w:type="dxa"/>
                  <w:tcBorders>
                    <w:top w:val="nil"/>
                    <w:left w:val="nil"/>
                    <w:bottom w:val="nil"/>
                    <w:right w:val="nil"/>
                  </w:tcBorders>
                  <w:shd w:val="clear" w:color="auto" w:fill="auto"/>
                  <w:noWrap/>
                  <w:vAlign w:val="bottom"/>
                  <w:hideMark/>
                </w:tcPr>
                <w:p w14:paraId="1330F3DA"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OP</w:t>
                  </w:r>
                </w:p>
              </w:tc>
              <w:tc>
                <w:tcPr>
                  <w:tcW w:w="2272" w:type="dxa"/>
                  <w:tcBorders>
                    <w:top w:val="nil"/>
                    <w:left w:val="nil"/>
                    <w:bottom w:val="nil"/>
                    <w:right w:val="nil"/>
                  </w:tcBorders>
                  <w:shd w:val="clear" w:color="auto" w:fill="auto"/>
                  <w:noWrap/>
                  <w:vAlign w:val="bottom"/>
                  <w:hideMark/>
                </w:tcPr>
                <w:p w14:paraId="5807AF8F"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Function 28</w:t>
                  </w:r>
                </w:p>
              </w:tc>
              <w:tc>
                <w:tcPr>
                  <w:tcW w:w="1132" w:type="dxa"/>
                  <w:tcBorders>
                    <w:top w:val="nil"/>
                    <w:left w:val="nil"/>
                    <w:bottom w:val="nil"/>
                    <w:right w:val="nil"/>
                  </w:tcBorders>
                  <w:shd w:val="clear" w:color="auto" w:fill="auto"/>
                  <w:noWrap/>
                  <w:vAlign w:val="bottom"/>
                  <w:hideMark/>
                </w:tcPr>
                <w:p w14:paraId="39E6F816"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£12.00</w:t>
                  </w:r>
                </w:p>
              </w:tc>
            </w:tr>
            <w:tr w:rsidR="00647E5E" w:rsidRPr="00647E5E" w14:paraId="04C6025E" w14:textId="77777777" w:rsidTr="00647E5E">
              <w:trPr>
                <w:trHeight w:val="300"/>
              </w:trPr>
              <w:tc>
                <w:tcPr>
                  <w:tcW w:w="960" w:type="dxa"/>
                  <w:tcBorders>
                    <w:top w:val="nil"/>
                    <w:left w:val="nil"/>
                    <w:bottom w:val="nil"/>
                    <w:right w:val="nil"/>
                  </w:tcBorders>
                  <w:shd w:val="clear" w:color="auto" w:fill="auto"/>
                  <w:noWrap/>
                  <w:vAlign w:val="bottom"/>
                  <w:hideMark/>
                </w:tcPr>
                <w:p w14:paraId="57DF32B9"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19/01/22</w:t>
                  </w:r>
                </w:p>
              </w:tc>
              <w:tc>
                <w:tcPr>
                  <w:tcW w:w="960" w:type="dxa"/>
                  <w:tcBorders>
                    <w:top w:val="nil"/>
                    <w:left w:val="nil"/>
                    <w:bottom w:val="nil"/>
                    <w:right w:val="nil"/>
                  </w:tcBorders>
                  <w:shd w:val="clear" w:color="auto" w:fill="auto"/>
                  <w:noWrap/>
                  <w:vAlign w:val="bottom"/>
                  <w:hideMark/>
                </w:tcPr>
                <w:p w14:paraId="28A9D0D4"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OP</w:t>
                  </w:r>
                </w:p>
              </w:tc>
              <w:tc>
                <w:tcPr>
                  <w:tcW w:w="2272" w:type="dxa"/>
                  <w:tcBorders>
                    <w:top w:val="nil"/>
                    <w:left w:val="nil"/>
                    <w:bottom w:val="nil"/>
                    <w:right w:val="nil"/>
                  </w:tcBorders>
                  <w:shd w:val="clear" w:color="auto" w:fill="auto"/>
                  <w:noWrap/>
                  <w:vAlign w:val="bottom"/>
                  <w:hideMark/>
                </w:tcPr>
                <w:p w14:paraId="15BD24E4"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Countrywide</w:t>
                  </w:r>
                </w:p>
              </w:tc>
              <w:tc>
                <w:tcPr>
                  <w:tcW w:w="1132" w:type="dxa"/>
                  <w:tcBorders>
                    <w:top w:val="nil"/>
                    <w:left w:val="nil"/>
                    <w:bottom w:val="nil"/>
                    <w:right w:val="nil"/>
                  </w:tcBorders>
                  <w:shd w:val="clear" w:color="auto" w:fill="auto"/>
                  <w:noWrap/>
                  <w:vAlign w:val="bottom"/>
                  <w:hideMark/>
                </w:tcPr>
                <w:p w14:paraId="143D0A6F"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£486.36</w:t>
                  </w:r>
                </w:p>
              </w:tc>
            </w:tr>
            <w:tr w:rsidR="00647E5E" w:rsidRPr="00647E5E" w14:paraId="0545C39A" w14:textId="77777777" w:rsidTr="00647E5E">
              <w:trPr>
                <w:trHeight w:val="300"/>
              </w:trPr>
              <w:tc>
                <w:tcPr>
                  <w:tcW w:w="960" w:type="dxa"/>
                  <w:tcBorders>
                    <w:top w:val="nil"/>
                    <w:left w:val="nil"/>
                    <w:bottom w:val="nil"/>
                    <w:right w:val="nil"/>
                  </w:tcBorders>
                  <w:shd w:val="clear" w:color="auto" w:fill="auto"/>
                  <w:noWrap/>
                  <w:vAlign w:val="bottom"/>
                  <w:hideMark/>
                </w:tcPr>
                <w:p w14:paraId="3B5592E9" w14:textId="77777777" w:rsidR="00647E5E" w:rsidRPr="00647E5E" w:rsidRDefault="00647E5E" w:rsidP="00647E5E">
                  <w:pPr>
                    <w:spacing w:after="0" w:line="240" w:lineRule="auto"/>
                    <w:jc w:val="right"/>
                    <w:rPr>
                      <w:rFonts w:ascii="Calibri" w:eastAsia="Times New Roman" w:hAnsi="Calibri" w:cs="Calibri"/>
                      <w:color w:val="000000"/>
                      <w:lang w:eastAsia="en-GB"/>
                    </w:rPr>
                  </w:pPr>
                </w:p>
              </w:tc>
              <w:tc>
                <w:tcPr>
                  <w:tcW w:w="960" w:type="dxa"/>
                  <w:tcBorders>
                    <w:top w:val="nil"/>
                    <w:left w:val="nil"/>
                    <w:bottom w:val="nil"/>
                    <w:right w:val="nil"/>
                  </w:tcBorders>
                  <w:shd w:val="clear" w:color="auto" w:fill="auto"/>
                  <w:noWrap/>
                  <w:vAlign w:val="bottom"/>
                  <w:hideMark/>
                </w:tcPr>
                <w:p w14:paraId="5CF1C86A"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2272" w:type="dxa"/>
                  <w:tcBorders>
                    <w:top w:val="nil"/>
                    <w:left w:val="nil"/>
                    <w:bottom w:val="nil"/>
                    <w:right w:val="nil"/>
                  </w:tcBorders>
                  <w:shd w:val="clear" w:color="auto" w:fill="auto"/>
                  <w:noWrap/>
                  <w:vAlign w:val="bottom"/>
                  <w:hideMark/>
                </w:tcPr>
                <w:p w14:paraId="42A26732" w14:textId="77777777" w:rsidR="00647E5E" w:rsidRPr="00647E5E" w:rsidRDefault="00647E5E" w:rsidP="00647E5E">
                  <w:pPr>
                    <w:spacing w:after="0" w:line="240" w:lineRule="auto"/>
                    <w:jc w:val="right"/>
                    <w:rPr>
                      <w:rFonts w:ascii="Times New Roman" w:eastAsia="Times New Roman" w:hAnsi="Times New Roman" w:cs="Times New Roman"/>
                      <w:sz w:val="20"/>
                      <w:szCs w:val="20"/>
                      <w:lang w:eastAsia="en-GB"/>
                    </w:rPr>
                  </w:pPr>
                </w:p>
              </w:tc>
              <w:tc>
                <w:tcPr>
                  <w:tcW w:w="1132" w:type="dxa"/>
                  <w:tcBorders>
                    <w:top w:val="nil"/>
                    <w:left w:val="nil"/>
                    <w:bottom w:val="nil"/>
                    <w:right w:val="nil"/>
                  </w:tcBorders>
                  <w:shd w:val="clear" w:color="auto" w:fill="auto"/>
                  <w:noWrap/>
                  <w:vAlign w:val="bottom"/>
                  <w:hideMark/>
                </w:tcPr>
                <w:p w14:paraId="6B5DB716" w14:textId="77777777" w:rsidR="00647E5E" w:rsidRPr="00647E5E" w:rsidRDefault="00647E5E" w:rsidP="00647E5E">
                  <w:pPr>
                    <w:spacing w:after="0" w:line="240" w:lineRule="auto"/>
                    <w:jc w:val="right"/>
                    <w:rPr>
                      <w:rFonts w:ascii="Liberation Sans" w:eastAsia="Times New Roman" w:hAnsi="Liberation Sans" w:cs="Calibri"/>
                      <w:b/>
                      <w:bCs/>
                      <w:color w:val="000000"/>
                      <w:lang w:eastAsia="en-GB"/>
                    </w:rPr>
                  </w:pPr>
                  <w:r w:rsidRPr="00647E5E">
                    <w:rPr>
                      <w:rFonts w:ascii="Liberation Sans" w:eastAsia="Times New Roman" w:hAnsi="Liberation Sans" w:cs="Calibri"/>
                      <w:b/>
                      <w:bCs/>
                      <w:color w:val="000000"/>
                      <w:lang w:eastAsia="en-GB"/>
                    </w:rPr>
                    <w:t>£8,797.94</w:t>
                  </w:r>
                </w:p>
              </w:tc>
            </w:tr>
            <w:tr w:rsidR="00647E5E" w:rsidRPr="00647E5E" w14:paraId="06AE6228" w14:textId="77777777" w:rsidTr="00647E5E">
              <w:trPr>
                <w:trHeight w:val="300"/>
              </w:trPr>
              <w:tc>
                <w:tcPr>
                  <w:tcW w:w="960" w:type="dxa"/>
                  <w:tcBorders>
                    <w:top w:val="nil"/>
                    <w:left w:val="nil"/>
                    <w:bottom w:val="nil"/>
                    <w:right w:val="nil"/>
                  </w:tcBorders>
                  <w:shd w:val="clear" w:color="auto" w:fill="auto"/>
                  <w:noWrap/>
                  <w:vAlign w:val="bottom"/>
                  <w:hideMark/>
                </w:tcPr>
                <w:p w14:paraId="606DA11E" w14:textId="77777777" w:rsidR="00647E5E" w:rsidRPr="00647E5E" w:rsidRDefault="00647E5E" w:rsidP="00647E5E">
                  <w:pPr>
                    <w:spacing w:after="0" w:line="240" w:lineRule="auto"/>
                    <w:jc w:val="right"/>
                    <w:rPr>
                      <w:rFonts w:ascii="Liberation Sans" w:eastAsia="Times New Roman" w:hAnsi="Liberation Sans" w:cs="Calibri"/>
                      <w:b/>
                      <w:bCs/>
                      <w:color w:val="000000"/>
                      <w:lang w:eastAsia="en-GB"/>
                    </w:rPr>
                  </w:pPr>
                </w:p>
              </w:tc>
              <w:tc>
                <w:tcPr>
                  <w:tcW w:w="960" w:type="dxa"/>
                  <w:tcBorders>
                    <w:top w:val="nil"/>
                    <w:left w:val="nil"/>
                    <w:bottom w:val="nil"/>
                    <w:right w:val="nil"/>
                  </w:tcBorders>
                  <w:shd w:val="clear" w:color="auto" w:fill="auto"/>
                  <w:noWrap/>
                  <w:vAlign w:val="bottom"/>
                  <w:hideMark/>
                </w:tcPr>
                <w:p w14:paraId="68CAE240"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2272" w:type="dxa"/>
                  <w:tcBorders>
                    <w:top w:val="nil"/>
                    <w:left w:val="nil"/>
                    <w:bottom w:val="nil"/>
                    <w:right w:val="nil"/>
                  </w:tcBorders>
                  <w:shd w:val="clear" w:color="auto" w:fill="auto"/>
                  <w:noWrap/>
                  <w:vAlign w:val="bottom"/>
                  <w:hideMark/>
                </w:tcPr>
                <w:p w14:paraId="4A568FBC" w14:textId="77777777" w:rsidR="00647E5E" w:rsidRPr="00647E5E" w:rsidRDefault="00647E5E" w:rsidP="00647E5E">
                  <w:pPr>
                    <w:spacing w:after="0" w:line="240" w:lineRule="auto"/>
                    <w:jc w:val="right"/>
                    <w:rPr>
                      <w:rFonts w:ascii="Times New Roman" w:eastAsia="Times New Roman" w:hAnsi="Times New Roman" w:cs="Times New Roman"/>
                      <w:sz w:val="20"/>
                      <w:szCs w:val="20"/>
                      <w:lang w:eastAsia="en-GB"/>
                    </w:rPr>
                  </w:pPr>
                </w:p>
              </w:tc>
              <w:tc>
                <w:tcPr>
                  <w:tcW w:w="1132" w:type="dxa"/>
                  <w:tcBorders>
                    <w:top w:val="nil"/>
                    <w:left w:val="nil"/>
                    <w:bottom w:val="nil"/>
                    <w:right w:val="nil"/>
                  </w:tcBorders>
                  <w:shd w:val="clear" w:color="auto" w:fill="auto"/>
                  <w:noWrap/>
                  <w:vAlign w:val="bottom"/>
                  <w:hideMark/>
                </w:tcPr>
                <w:p w14:paraId="75D4FB02"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r>
            <w:tr w:rsidR="00647E5E" w:rsidRPr="00647E5E" w14:paraId="736F3BAC" w14:textId="77777777" w:rsidTr="00647E5E">
              <w:trPr>
                <w:trHeight w:val="300"/>
              </w:trPr>
              <w:tc>
                <w:tcPr>
                  <w:tcW w:w="960" w:type="dxa"/>
                  <w:tcBorders>
                    <w:top w:val="nil"/>
                    <w:left w:val="nil"/>
                    <w:bottom w:val="nil"/>
                    <w:right w:val="nil"/>
                  </w:tcBorders>
                  <w:shd w:val="clear" w:color="auto" w:fill="auto"/>
                  <w:noWrap/>
                  <w:vAlign w:val="bottom"/>
                  <w:hideMark/>
                </w:tcPr>
                <w:p w14:paraId="6AF857B2"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54492639"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2272" w:type="dxa"/>
                  <w:tcBorders>
                    <w:top w:val="nil"/>
                    <w:left w:val="nil"/>
                    <w:bottom w:val="nil"/>
                    <w:right w:val="nil"/>
                  </w:tcBorders>
                  <w:shd w:val="clear" w:color="auto" w:fill="auto"/>
                  <w:noWrap/>
                  <w:vAlign w:val="bottom"/>
                  <w:hideMark/>
                </w:tcPr>
                <w:p w14:paraId="154C3B8A"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1132" w:type="dxa"/>
                  <w:tcBorders>
                    <w:top w:val="nil"/>
                    <w:left w:val="nil"/>
                    <w:bottom w:val="nil"/>
                    <w:right w:val="nil"/>
                  </w:tcBorders>
                  <w:shd w:val="clear" w:color="auto" w:fill="auto"/>
                  <w:noWrap/>
                  <w:vAlign w:val="bottom"/>
                  <w:hideMark/>
                </w:tcPr>
                <w:p w14:paraId="2894E704"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r>
            <w:tr w:rsidR="00647E5E" w:rsidRPr="00647E5E" w14:paraId="611CED63" w14:textId="77777777" w:rsidTr="00647E5E">
              <w:trPr>
                <w:trHeight w:val="300"/>
              </w:trPr>
              <w:tc>
                <w:tcPr>
                  <w:tcW w:w="4192" w:type="dxa"/>
                  <w:gridSpan w:val="3"/>
                  <w:tcBorders>
                    <w:top w:val="nil"/>
                    <w:left w:val="nil"/>
                    <w:bottom w:val="nil"/>
                    <w:right w:val="nil"/>
                  </w:tcBorders>
                  <w:shd w:val="clear" w:color="auto" w:fill="auto"/>
                  <w:noWrap/>
                  <w:vAlign w:val="bottom"/>
                  <w:hideMark/>
                </w:tcPr>
                <w:p w14:paraId="0D5130AB" w14:textId="77777777" w:rsidR="00647E5E" w:rsidRPr="00647E5E" w:rsidRDefault="00647E5E" w:rsidP="00647E5E">
                  <w:pPr>
                    <w:spacing w:after="0" w:line="240" w:lineRule="auto"/>
                    <w:rPr>
                      <w:rFonts w:ascii="Liberation Sans" w:eastAsia="Times New Roman" w:hAnsi="Liberation Sans" w:cs="Calibri"/>
                      <w:b/>
                      <w:bCs/>
                      <w:color w:val="000000"/>
                      <w:u w:val="single"/>
                      <w:lang w:eastAsia="en-GB"/>
                    </w:rPr>
                  </w:pPr>
                  <w:r w:rsidRPr="00647E5E">
                    <w:rPr>
                      <w:rFonts w:ascii="Liberation Sans" w:eastAsia="Times New Roman" w:hAnsi="Liberation Sans" w:cs="Calibri"/>
                      <w:b/>
                      <w:bCs/>
                      <w:color w:val="000000"/>
                      <w:u w:val="single"/>
                      <w:lang w:eastAsia="en-GB"/>
                    </w:rPr>
                    <w:t>Receipts since Last Meeting</w:t>
                  </w:r>
                </w:p>
              </w:tc>
              <w:tc>
                <w:tcPr>
                  <w:tcW w:w="1132" w:type="dxa"/>
                  <w:tcBorders>
                    <w:top w:val="nil"/>
                    <w:left w:val="nil"/>
                    <w:bottom w:val="nil"/>
                    <w:right w:val="nil"/>
                  </w:tcBorders>
                  <w:shd w:val="clear" w:color="auto" w:fill="auto"/>
                  <w:noWrap/>
                  <w:vAlign w:val="bottom"/>
                  <w:hideMark/>
                </w:tcPr>
                <w:p w14:paraId="7EC4DB45" w14:textId="77777777" w:rsidR="00647E5E" w:rsidRPr="00647E5E" w:rsidRDefault="00647E5E" w:rsidP="00647E5E">
                  <w:pPr>
                    <w:spacing w:after="0" w:line="240" w:lineRule="auto"/>
                    <w:rPr>
                      <w:rFonts w:ascii="Liberation Sans" w:eastAsia="Times New Roman" w:hAnsi="Liberation Sans" w:cs="Calibri"/>
                      <w:b/>
                      <w:bCs/>
                      <w:color w:val="000000"/>
                      <w:u w:val="single"/>
                      <w:lang w:eastAsia="en-GB"/>
                    </w:rPr>
                  </w:pPr>
                </w:p>
              </w:tc>
            </w:tr>
            <w:tr w:rsidR="00647E5E" w:rsidRPr="00647E5E" w14:paraId="715531AD" w14:textId="77777777" w:rsidTr="00647E5E">
              <w:trPr>
                <w:trHeight w:val="300"/>
              </w:trPr>
              <w:tc>
                <w:tcPr>
                  <w:tcW w:w="960" w:type="dxa"/>
                  <w:tcBorders>
                    <w:top w:val="nil"/>
                    <w:left w:val="nil"/>
                    <w:bottom w:val="nil"/>
                    <w:right w:val="nil"/>
                  </w:tcBorders>
                  <w:shd w:val="clear" w:color="auto" w:fill="auto"/>
                  <w:noWrap/>
                  <w:vAlign w:val="bottom"/>
                  <w:hideMark/>
                </w:tcPr>
                <w:p w14:paraId="2DCBCA9B"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7E285567"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2272" w:type="dxa"/>
                  <w:tcBorders>
                    <w:top w:val="nil"/>
                    <w:left w:val="nil"/>
                    <w:bottom w:val="nil"/>
                    <w:right w:val="nil"/>
                  </w:tcBorders>
                  <w:shd w:val="clear" w:color="auto" w:fill="auto"/>
                  <w:noWrap/>
                  <w:vAlign w:val="bottom"/>
                  <w:hideMark/>
                </w:tcPr>
                <w:p w14:paraId="6C6139FD"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1132" w:type="dxa"/>
                  <w:tcBorders>
                    <w:top w:val="nil"/>
                    <w:left w:val="nil"/>
                    <w:bottom w:val="nil"/>
                    <w:right w:val="nil"/>
                  </w:tcBorders>
                  <w:shd w:val="clear" w:color="auto" w:fill="auto"/>
                  <w:noWrap/>
                  <w:vAlign w:val="bottom"/>
                  <w:hideMark/>
                </w:tcPr>
                <w:p w14:paraId="68FA9C90"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r>
            <w:tr w:rsidR="00647E5E" w:rsidRPr="00647E5E" w14:paraId="319049C6" w14:textId="77777777" w:rsidTr="00647E5E">
              <w:trPr>
                <w:trHeight w:val="300"/>
              </w:trPr>
              <w:tc>
                <w:tcPr>
                  <w:tcW w:w="960" w:type="dxa"/>
                  <w:tcBorders>
                    <w:top w:val="nil"/>
                    <w:left w:val="single" w:sz="4" w:space="0" w:color="000000"/>
                    <w:bottom w:val="nil"/>
                    <w:right w:val="nil"/>
                  </w:tcBorders>
                  <w:shd w:val="clear" w:color="auto" w:fill="auto"/>
                  <w:noWrap/>
                  <w:vAlign w:val="bottom"/>
                  <w:hideMark/>
                </w:tcPr>
                <w:p w14:paraId="6C5FB33B"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Date</w:t>
                  </w:r>
                </w:p>
              </w:tc>
              <w:tc>
                <w:tcPr>
                  <w:tcW w:w="960" w:type="dxa"/>
                  <w:tcBorders>
                    <w:top w:val="nil"/>
                    <w:left w:val="nil"/>
                    <w:bottom w:val="nil"/>
                    <w:right w:val="nil"/>
                  </w:tcBorders>
                  <w:shd w:val="clear" w:color="auto" w:fill="auto"/>
                  <w:noWrap/>
                  <w:vAlign w:val="bottom"/>
                  <w:hideMark/>
                </w:tcPr>
                <w:p w14:paraId="2E6BC22A"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From</w:t>
                  </w:r>
                </w:p>
              </w:tc>
              <w:tc>
                <w:tcPr>
                  <w:tcW w:w="2272" w:type="dxa"/>
                  <w:tcBorders>
                    <w:top w:val="nil"/>
                    <w:left w:val="nil"/>
                    <w:bottom w:val="nil"/>
                    <w:right w:val="nil"/>
                  </w:tcBorders>
                  <w:shd w:val="clear" w:color="auto" w:fill="auto"/>
                  <w:noWrap/>
                  <w:vAlign w:val="bottom"/>
                  <w:hideMark/>
                </w:tcPr>
                <w:p w14:paraId="7704961A" w14:textId="77777777" w:rsidR="00647E5E" w:rsidRPr="00647E5E" w:rsidRDefault="00647E5E" w:rsidP="00647E5E">
                  <w:pPr>
                    <w:spacing w:after="0" w:line="240" w:lineRule="auto"/>
                    <w:rPr>
                      <w:rFonts w:ascii="Calibri" w:eastAsia="Times New Roman" w:hAnsi="Calibri" w:cs="Calibri"/>
                      <w:color w:val="000000"/>
                      <w:lang w:eastAsia="en-GB"/>
                    </w:rPr>
                  </w:pPr>
                </w:p>
              </w:tc>
              <w:tc>
                <w:tcPr>
                  <w:tcW w:w="1132" w:type="dxa"/>
                  <w:tcBorders>
                    <w:top w:val="nil"/>
                    <w:left w:val="nil"/>
                    <w:bottom w:val="nil"/>
                    <w:right w:val="nil"/>
                  </w:tcBorders>
                  <w:shd w:val="clear" w:color="auto" w:fill="auto"/>
                  <w:noWrap/>
                  <w:vAlign w:val="bottom"/>
                  <w:hideMark/>
                </w:tcPr>
                <w:p w14:paraId="05FF6347"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r>
            <w:tr w:rsidR="00647E5E" w:rsidRPr="00647E5E" w14:paraId="795D687E" w14:textId="77777777" w:rsidTr="00647E5E">
              <w:trPr>
                <w:trHeight w:val="300"/>
              </w:trPr>
              <w:tc>
                <w:tcPr>
                  <w:tcW w:w="960" w:type="dxa"/>
                  <w:tcBorders>
                    <w:top w:val="nil"/>
                    <w:left w:val="nil"/>
                    <w:bottom w:val="nil"/>
                    <w:right w:val="nil"/>
                  </w:tcBorders>
                  <w:shd w:val="clear" w:color="auto" w:fill="auto"/>
                  <w:noWrap/>
                  <w:vAlign w:val="bottom"/>
                  <w:hideMark/>
                </w:tcPr>
                <w:p w14:paraId="076B0680"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2FE5209C"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2272" w:type="dxa"/>
                  <w:tcBorders>
                    <w:top w:val="nil"/>
                    <w:left w:val="nil"/>
                    <w:bottom w:val="nil"/>
                    <w:right w:val="nil"/>
                  </w:tcBorders>
                  <w:shd w:val="clear" w:color="auto" w:fill="auto"/>
                  <w:noWrap/>
                  <w:vAlign w:val="bottom"/>
                  <w:hideMark/>
                </w:tcPr>
                <w:p w14:paraId="0420DEC9"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1132" w:type="dxa"/>
                  <w:tcBorders>
                    <w:top w:val="nil"/>
                    <w:left w:val="nil"/>
                    <w:bottom w:val="nil"/>
                    <w:right w:val="nil"/>
                  </w:tcBorders>
                  <w:shd w:val="clear" w:color="auto" w:fill="auto"/>
                  <w:noWrap/>
                  <w:vAlign w:val="bottom"/>
                  <w:hideMark/>
                </w:tcPr>
                <w:p w14:paraId="7C0F7DE3"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r>
            <w:tr w:rsidR="00647E5E" w:rsidRPr="00647E5E" w14:paraId="579C06B5" w14:textId="77777777" w:rsidTr="00647E5E">
              <w:trPr>
                <w:trHeight w:val="300"/>
              </w:trPr>
              <w:tc>
                <w:tcPr>
                  <w:tcW w:w="960" w:type="dxa"/>
                  <w:tcBorders>
                    <w:top w:val="nil"/>
                    <w:left w:val="nil"/>
                    <w:bottom w:val="nil"/>
                    <w:right w:val="nil"/>
                  </w:tcBorders>
                  <w:shd w:val="clear" w:color="auto" w:fill="auto"/>
                  <w:noWrap/>
                  <w:vAlign w:val="bottom"/>
                  <w:hideMark/>
                </w:tcPr>
                <w:p w14:paraId="0F7EB3DF"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0AC71C80"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2272" w:type="dxa"/>
                  <w:tcBorders>
                    <w:top w:val="nil"/>
                    <w:left w:val="nil"/>
                    <w:bottom w:val="nil"/>
                    <w:right w:val="nil"/>
                  </w:tcBorders>
                  <w:shd w:val="clear" w:color="auto" w:fill="auto"/>
                  <w:noWrap/>
                  <w:vAlign w:val="bottom"/>
                  <w:hideMark/>
                </w:tcPr>
                <w:p w14:paraId="139D0D9B"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1132" w:type="dxa"/>
                  <w:tcBorders>
                    <w:top w:val="nil"/>
                    <w:left w:val="nil"/>
                    <w:bottom w:val="nil"/>
                    <w:right w:val="nil"/>
                  </w:tcBorders>
                  <w:shd w:val="clear" w:color="auto" w:fill="auto"/>
                  <w:noWrap/>
                  <w:vAlign w:val="bottom"/>
                  <w:hideMark/>
                </w:tcPr>
                <w:p w14:paraId="0B1FA224"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r>
            <w:tr w:rsidR="00647E5E" w:rsidRPr="00647E5E" w14:paraId="5F4818F4" w14:textId="77777777" w:rsidTr="00647E5E">
              <w:trPr>
                <w:trHeight w:val="300"/>
              </w:trPr>
              <w:tc>
                <w:tcPr>
                  <w:tcW w:w="5324" w:type="dxa"/>
                  <w:gridSpan w:val="4"/>
                  <w:tcBorders>
                    <w:top w:val="nil"/>
                    <w:left w:val="nil"/>
                    <w:bottom w:val="nil"/>
                    <w:right w:val="nil"/>
                  </w:tcBorders>
                  <w:shd w:val="clear" w:color="auto" w:fill="auto"/>
                  <w:noWrap/>
                  <w:vAlign w:val="bottom"/>
                  <w:hideMark/>
                </w:tcPr>
                <w:p w14:paraId="17BA4079" w14:textId="77777777" w:rsidR="00647E5E" w:rsidRPr="00647E5E" w:rsidRDefault="00647E5E" w:rsidP="00647E5E">
                  <w:pPr>
                    <w:spacing w:after="0" w:line="240" w:lineRule="auto"/>
                    <w:rPr>
                      <w:rFonts w:ascii="Liberation Sans" w:eastAsia="Times New Roman" w:hAnsi="Liberation Sans" w:cs="Calibri"/>
                      <w:b/>
                      <w:bCs/>
                      <w:color w:val="000000"/>
                      <w:u w:val="single"/>
                      <w:lang w:eastAsia="en-GB"/>
                    </w:rPr>
                  </w:pPr>
                  <w:r w:rsidRPr="00647E5E">
                    <w:rPr>
                      <w:rFonts w:ascii="Liberation Sans" w:eastAsia="Times New Roman" w:hAnsi="Liberation Sans" w:cs="Calibri"/>
                      <w:b/>
                      <w:bCs/>
                      <w:color w:val="000000"/>
                      <w:u w:val="single"/>
                      <w:lang w:eastAsia="en-GB"/>
                    </w:rPr>
                    <w:t>Cheques to be signed at meeting/ Online approval</w:t>
                  </w:r>
                </w:p>
              </w:tc>
            </w:tr>
            <w:tr w:rsidR="00647E5E" w:rsidRPr="00647E5E" w14:paraId="0E0D9986" w14:textId="77777777" w:rsidTr="00647E5E">
              <w:trPr>
                <w:trHeight w:val="300"/>
              </w:trPr>
              <w:tc>
                <w:tcPr>
                  <w:tcW w:w="960" w:type="dxa"/>
                  <w:tcBorders>
                    <w:top w:val="nil"/>
                    <w:left w:val="nil"/>
                    <w:bottom w:val="nil"/>
                    <w:right w:val="nil"/>
                  </w:tcBorders>
                  <w:shd w:val="clear" w:color="auto" w:fill="auto"/>
                  <w:noWrap/>
                  <w:vAlign w:val="bottom"/>
                  <w:hideMark/>
                </w:tcPr>
                <w:p w14:paraId="6BF22EEA" w14:textId="77777777" w:rsidR="00647E5E" w:rsidRPr="00647E5E" w:rsidRDefault="00647E5E" w:rsidP="00647E5E">
                  <w:pPr>
                    <w:spacing w:after="0" w:line="240" w:lineRule="auto"/>
                    <w:rPr>
                      <w:rFonts w:ascii="Liberation Sans" w:eastAsia="Times New Roman" w:hAnsi="Liberation Sans" w:cs="Calibri"/>
                      <w:b/>
                      <w:bCs/>
                      <w:color w:val="000000"/>
                      <w:u w:val="single"/>
                      <w:lang w:eastAsia="en-GB"/>
                    </w:rPr>
                  </w:pPr>
                </w:p>
              </w:tc>
              <w:tc>
                <w:tcPr>
                  <w:tcW w:w="960" w:type="dxa"/>
                  <w:tcBorders>
                    <w:top w:val="nil"/>
                    <w:left w:val="nil"/>
                    <w:bottom w:val="nil"/>
                    <w:right w:val="nil"/>
                  </w:tcBorders>
                  <w:shd w:val="clear" w:color="auto" w:fill="auto"/>
                  <w:noWrap/>
                  <w:vAlign w:val="bottom"/>
                  <w:hideMark/>
                </w:tcPr>
                <w:p w14:paraId="44FEC4E3"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2272" w:type="dxa"/>
                  <w:tcBorders>
                    <w:top w:val="nil"/>
                    <w:left w:val="nil"/>
                    <w:bottom w:val="nil"/>
                    <w:right w:val="nil"/>
                  </w:tcBorders>
                  <w:shd w:val="clear" w:color="auto" w:fill="auto"/>
                  <w:noWrap/>
                  <w:vAlign w:val="bottom"/>
                  <w:hideMark/>
                </w:tcPr>
                <w:p w14:paraId="7CD4184B"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1132" w:type="dxa"/>
                  <w:tcBorders>
                    <w:top w:val="nil"/>
                    <w:left w:val="nil"/>
                    <w:bottom w:val="nil"/>
                    <w:right w:val="nil"/>
                  </w:tcBorders>
                  <w:shd w:val="clear" w:color="auto" w:fill="auto"/>
                  <w:noWrap/>
                  <w:vAlign w:val="bottom"/>
                  <w:hideMark/>
                </w:tcPr>
                <w:p w14:paraId="6FB501A9"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r>
            <w:tr w:rsidR="00647E5E" w:rsidRPr="00647E5E" w14:paraId="5CF83D29" w14:textId="77777777" w:rsidTr="00647E5E">
              <w:trPr>
                <w:trHeight w:val="300"/>
              </w:trPr>
              <w:tc>
                <w:tcPr>
                  <w:tcW w:w="960" w:type="dxa"/>
                  <w:tcBorders>
                    <w:top w:val="nil"/>
                    <w:left w:val="nil"/>
                    <w:bottom w:val="nil"/>
                    <w:right w:val="nil"/>
                  </w:tcBorders>
                  <w:shd w:val="clear" w:color="auto" w:fill="auto"/>
                  <w:noWrap/>
                  <w:vAlign w:val="bottom"/>
                  <w:hideMark/>
                </w:tcPr>
                <w:p w14:paraId="3AC75729"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Date</w:t>
                  </w:r>
                </w:p>
              </w:tc>
              <w:tc>
                <w:tcPr>
                  <w:tcW w:w="3232" w:type="dxa"/>
                  <w:gridSpan w:val="2"/>
                  <w:tcBorders>
                    <w:top w:val="nil"/>
                    <w:left w:val="nil"/>
                    <w:bottom w:val="nil"/>
                    <w:right w:val="nil"/>
                  </w:tcBorders>
                  <w:shd w:val="clear" w:color="auto" w:fill="auto"/>
                  <w:noWrap/>
                  <w:vAlign w:val="bottom"/>
                  <w:hideMark/>
                </w:tcPr>
                <w:p w14:paraId="0C67A38D"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Cheque no.</w:t>
                  </w:r>
                </w:p>
              </w:tc>
              <w:tc>
                <w:tcPr>
                  <w:tcW w:w="1132" w:type="dxa"/>
                  <w:tcBorders>
                    <w:top w:val="nil"/>
                    <w:left w:val="nil"/>
                    <w:bottom w:val="nil"/>
                    <w:right w:val="nil"/>
                  </w:tcBorders>
                  <w:shd w:val="clear" w:color="auto" w:fill="auto"/>
                  <w:noWrap/>
                  <w:vAlign w:val="bottom"/>
                  <w:hideMark/>
                </w:tcPr>
                <w:p w14:paraId="7EFA2206" w14:textId="77777777" w:rsidR="00647E5E" w:rsidRPr="00647E5E" w:rsidRDefault="00647E5E" w:rsidP="00647E5E">
                  <w:pPr>
                    <w:spacing w:after="0" w:line="240" w:lineRule="auto"/>
                    <w:rPr>
                      <w:rFonts w:ascii="Calibri" w:eastAsia="Times New Roman" w:hAnsi="Calibri" w:cs="Calibri"/>
                      <w:color w:val="000000"/>
                      <w:lang w:eastAsia="en-GB"/>
                    </w:rPr>
                  </w:pPr>
                </w:p>
              </w:tc>
            </w:tr>
            <w:tr w:rsidR="00647E5E" w:rsidRPr="00647E5E" w14:paraId="39E64AC1" w14:textId="77777777" w:rsidTr="00647E5E">
              <w:trPr>
                <w:trHeight w:val="300"/>
              </w:trPr>
              <w:tc>
                <w:tcPr>
                  <w:tcW w:w="960" w:type="dxa"/>
                  <w:tcBorders>
                    <w:top w:val="nil"/>
                    <w:left w:val="nil"/>
                    <w:bottom w:val="nil"/>
                    <w:right w:val="nil"/>
                  </w:tcBorders>
                  <w:shd w:val="clear" w:color="auto" w:fill="auto"/>
                  <w:noWrap/>
                  <w:vAlign w:val="bottom"/>
                  <w:hideMark/>
                </w:tcPr>
                <w:p w14:paraId="3A4F26D6"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960" w:type="dxa"/>
                  <w:tcBorders>
                    <w:top w:val="nil"/>
                    <w:left w:val="nil"/>
                    <w:bottom w:val="nil"/>
                    <w:right w:val="nil"/>
                  </w:tcBorders>
                  <w:shd w:val="clear" w:color="auto" w:fill="auto"/>
                  <w:noWrap/>
                  <w:vAlign w:val="bottom"/>
                  <w:hideMark/>
                </w:tcPr>
                <w:p w14:paraId="0991AA86" w14:textId="77777777" w:rsidR="00647E5E" w:rsidRPr="00647E5E" w:rsidRDefault="00647E5E" w:rsidP="00647E5E">
                  <w:pPr>
                    <w:spacing w:after="0" w:line="240" w:lineRule="auto"/>
                    <w:rPr>
                      <w:rFonts w:ascii="Times New Roman" w:eastAsia="Times New Roman" w:hAnsi="Times New Roman" w:cs="Times New Roman"/>
                      <w:sz w:val="20"/>
                      <w:szCs w:val="20"/>
                      <w:lang w:eastAsia="en-GB"/>
                    </w:rPr>
                  </w:pPr>
                </w:p>
              </w:tc>
              <w:tc>
                <w:tcPr>
                  <w:tcW w:w="2272" w:type="dxa"/>
                  <w:tcBorders>
                    <w:top w:val="nil"/>
                    <w:left w:val="nil"/>
                    <w:bottom w:val="nil"/>
                    <w:right w:val="nil"/>
                  </w:tcBorders>
                  <w:shd w:val="clear" w:color="auto" w:fill="auto"/>
                  <w:noWrap/>
                  <w:vAlign w:val="bottom"/>
                  <w:hideMark/>
                </w:tcPr>
                <w:p w14:paraId="344794CC" w14:textId="77777777" w:rsidR="00647E5E" w:rsidRPr="00647E5E" w:rsidRDefault="00647E5E" w:rsidP="00647E5E">
                  <w:pPr>
                    <w:spacing w:after="0" w:line="240" w:lineRule="auto"/>
                    <w:rPr>
                      <w:rFonts w:ascii="Calibri" w:eastAsia="Times New Roman" w:hAnsi="Calibri" w:cs="Calibri"/>
                      <w:color w:val="000000"/>
                      <w:lang w:eastAsia="en-GB"/>
                    </w:rPr>
                  </w:pPr>
                  <w:r w:rsidRPr="00647E5E">
                    <w:rPr>
                      <w:rFonts w:ascii="Calibri" w:eastAsia="Times New Roman" w:hAnsi="Calibri" w:cs="Calibri"/>
                      <w:color w:val="000000"/>
                      <w:lang w:eastAsia="en-GB"/>
                    </w:rPr>
                    <w:t>Lee Jaycock</w:t>
                  </w:r>
                </w:p>
              </w:tc>
              <w:tc>
                <w:tcPr>
                  <w:tcW w:w="1132" w:type="dxa"/>
                  <w:tcBorders>
                    <w:top w:val="nil"/>
                    <w:left w:val="nil"/>
                    <w:bottom w:val="nil"/>
                    <w:right w:val="nil"/>
                  </w:tcBorders>
                  <w:shd w:val="clear" w:color="auto" w:fill="auto"/>
                  <w:noWrap/>
                  <w:vAlign w:val="bottom"/>
                  <w:hideMark/>
                </w:tcPr>
                <w:p w14:paraId="39241FD7" w14:textId="77777777" w:rsidR="00647E5E" w:rsidRPr="00647E5E" w:rsidRDefault="00647E5E" w:rsidP="00647E5E">
                  <w:pPr>
                    <w:spacing w:after="0" w:line="240" w:lineRule="auto"/>
                    <w:jc w:val="right"/>
                    <w:rPr>
                      <w:rFonts w:ascii="Calibri" w:eastAsia="Times New Roman" w:hAnsi="Calibri" w:cs="Calibri"/>
                      <w:color w:val="000000"/>
                      <w:lang w:eastAsia="en-GB"/>
                    </w:rPr>
                  </w:pPr>
                  <w:r w:rsidRPr="00647E5E">
                    <w:rPr>
                      <w:rFonts w:ascii="Calibri" w:eastAsia="Times New Roman" w:hAnsi="Calibri" w:cs="Calibri"/>
                      <w:color w:val="000000"/>
                      <w:lang w:eastAsia="en-GB"/>
                    </w:rPr>
                    <w:t>£232.33</w:t>
                  </w:r>
                </w:p>
              </w:tc>
            </w:tr>
          </w:tbl>
          <w:p w14:paraId="56B90CD0" w14:textId="77777777" w:rsidR="00AD460B" w:rsidRDefault="00AD460B" w:rsidP="00B84574">
            <w:pPr>
              <w:pStyle w:val="TableContents"/>
              <w:rPr>
                <w:rFonts w:ascii="Arial" w:hAnsi="Arial"/>
              </w:rPr>
            </w:pPr>
          </w:p>
          <w:p w14:paraId="1ED41D05" w14:textId="1B3CC6C4" w:rsidR="00457477" w:rsidRDefault="00457477" w:rsidP="00457477">
            <w:pPr>
              <w:pStyle w:val="TableContents"/>
              <w:rPr>
                <w:rFonts w:asciiTheme="minorHAnsi" w:hAnsiTheme="minorHAnsi" w:cstheme="minorHAnsi"/>
                <w:b/>
                <w:sz w:val="28"/>
              </w:rPr>
            </w:pPr>
            <w:r w:rsidRPr="00E655C3">
              <w:rPr>
                <w:rFonts w:asciiTheme="minorHAnsi" w:hAnsiTheme="minorHAnsi" w:cstheme="minorHAnsi"/>
                <w:b/>
                <w:sz w:val="28"/>
              </w:rPr>
              <w:t>2</w:t>
            </w:r>
            <w:r w:rsidR="00EA772C">
              <w:rPr>
                <w:rFonts w:asciiTheme="minorHAnsi" w:hAnsiTheme="minorHAnsi" w:cstheme="minorHAnsi"/>
                <w:b/>
                <w:sz w:val="28"/>
              </w:rPr>
              <w:t>2</w:t>
            </w:r>
            <w:r w:rsidRPr="00E655C3">
              <w:rPr>
                <w:rFonts w:asciiTheme="minorHAnsi" w:hAnsiTheme="minorHAnsi" w:cstheme="minorHAnsi"/>
                <w:b/>
                <w:sz w:val="28"/>
              </w:rPr>
              <w:t>.</w:t>
            </w:r>
            <w:r w:rsidR="00EA772C">
              <w:rPr>
                <w:rFonts w:asciiTheme="minorHAnsi" w:hAnsiTheme="minorHAnsi" w:cstheme="minorHAnsi"/>
                <w:b/>
                <w:sz w:val="28"/>
              </w:rPr>
              <w:t>0</w:t>
            </w:r>
            <w:r w:rsidR="00DD2B76">
              <w:rPr>
                <w:rFonts w:asciiTheme="minorHAnsi" w:hAnsiTheme="minorHAnsi" w:cstheme="minorHAnsi"/>
                <w:b/>
                <w:sz w:val="28"/>
              </w:rPr>
              <w:t>1</w:t>
            </w:r>
            <w:r w:rsidRPr="00E655C3">
              <w:rPr>
                <w:rFonts w:asciiTheme="minorHAnsi" w:hAnsiTheme="minorHAnsi" w:cstheme="minorHAnsi"/>
                <w:b/>
                <w:sz w:val="28"/>
              </w:rPr>
              <w:t>.</w:t>
            </w:r>
            <w:r w:rsidR="00EA772C">
              <w:rPr>
                <w:rFonts w:asciiTheme="minorHAnsi" w:hAnsiTheme="minorHAnsi" w:cstheme="minorHAnsi"/>
                <w:b/>
                <w:sz w:val="28"/>
              </w:rPr>
              <w:t>05</w:t>
            </w:r>
            <w:r>
              <w:rPr>
                <w:rFonts w:asciiTheme="minorHAnsi" w:hAnsiTheme="minorHAnsi" w:cstheme="minorHAnsi"/>
                <w:b/>
                <w:sz w:val="28"/>
              </w:rPr>
              <w:t>.2</w:t>
            </w:r>
            <w:r w:rsidRPr="00E655C3">
              <w:rPr>
                <w:rFonts w:asciiTheme="minorHAnsi" w:hAnsiTheme="minorHAnsi" w:cstheme="minorHAnsi"/>
                <w:b/>
                <w:sz w:val="28"/>
              </w:rPr>
              <w:t xml:space="preserve"> </w:t>
            </w:r>
            <w:r>
              <w:rPr>
                <w:rFonts w:asciiTheme="minorHAnsi" w:hAnsiTheme="minorHAnsi" w:cstheme="minorHAnsi"/>
                <w:b/>
                <w:sz w:val="28"/>
              </w:rPr>
              <w:t xml:space="preserve">Outdoor Wellness Facility </w:t>
            </w:r>
            <w:r w:rsidRPr="00E655C3">
              <w:rPr>
                <w:rFonts w:asciiTheme="minorHAnsi" w:hAnsiTheme="minorHAnsi" w:cstheme="minorHAnsi"/>
                <w:b/>
                <w:sz w:val="28"/>
              </w:rPr>
              <w:t>Finance</w:t>
            </w:r>
          </w:p>
          <w:p w14:paraId="7C059734" w14:textId="68A78923" w:rsidR="00E015B9" w:rsidRDefault="00E015B9" w:rsidP="00B84574">
            <w:pPr>
              <w:pStyle w:val="TableContents"/>
              <w:rPr>
                <w:rFonts w:asciiTheme="minorHAnsi" w:hAnsiTheme="minorHAnsi" w:cstheme="minorHAnsi"/>
                <w:bCs/>
                <w:sz w:val="28"/>
              </w:rPr>
            </w:pPr>
          </w:p>
          <w:p w14:paraId="451DAB6D" w14:textId="1C83C860" w:rsidR="00457477" w:rsidRPr="00E9756A" w:rsidRDefault="00F24F6B" w:rsidP="00B84574">
            <w:pPr>
              <w:pStyle w:val="TableContents"/>
              <w:rPr>
                <w:rFonts w:ascii="Arial" w:hAnsi="Arial"/>
              </w:rPr>
            </w:pPr>
            <w:r w:rsidRPr="00E9756A">
              <w:rPr>
                <w:rFonts w:ascii="Arial" w:hAnsi="Arial"/>
              </w:rPr>
              <w:t xml:space="preserve">A breakdown of the Playground finances can be found at the end of the minutes. </w:t>
            </w:r>
          </w:p>
          <w:p w14:paraId="00E44AB6" w14:textId="45FE4CBA" w:rsidR="00457477" w:rsidRDefault="00457477" w:rsidP="00B84574">
            <w:pPr>
              <w:pStyle w:val="TableContents"/>
              <w:rPr>
                <w:rFonts w:asciiTheme="minorHAnsi" w:hAnsiTheme="minorHAnsi" w:cstheme="minorHAnsi"/>
                <w:b/>
                <w:sz w:val="28"/>
              </w:rPr>
            </w:pPr>
          </w:p>
          <w:p w14:paraId="47D25C14" w14:textId="52CEAB2C" w:rsidR="00647E5E" w:rsidRDefault="00647E5E" w:rsidP="00B84574">
            <w:pPr>
              <w:pStyle w:val="TableContents"/>
              <w:rPr>
                <w:rFonts w:asciiTheme="minorHAnsi" w:hAnsiTheme="minorHAnsi" w:cstheme="minorHAnsi"/>
                <w:b/>
                <w:sz w:val="28"/>
              </w:rPr>
            </w:pPr>
            <w:r w:rsidRPr="00E655C3">
              <w:rPr>
                <w:rFonts w:asciiTheme="minorHAnsi" w:hAnsiTheme="minorHAnsi" w:cstheme="minorHAnsi"/>
                <w:b/>
                <w:sz w:val="28"/>
              </w:rPr>
              <w:t>2</w:t>
            </w:r>
            <w:r>
              <w:rPr>
                <w:rFonts w:asciiTheme="minorHAnsi" w:hAnsiTheme="minorHAnsi" w:cstheme="minorHAnsi"/>
                <w:b/>
                <w:sz w:val="28"/>
              </w:rPr>
              <w:t>2</w:t>
            </w:r>
            <w:r w:rsidRPr="00E655C3">
              <w:rPr>
                <w:rFonts w:asciiTheme="minorHAnsi" w:hAnsiTheme="minorHAnsi" w:cstheme="minorHAnsi"/>
                <w:b/>
                <w:sz w:val="28"/>
              </w:rPr>
              <w:t>.</w:t>
            </w:r>
            <w:r>
              <w:rPr>
                <w:rFonts w:asciiTheme="minorHAnsi" w:hAnsiTheme="minorHAnsi" w:cstheme="minorHAnsi"/>
                <w:b/>
                <w:sz w:val="28"/>
              </w:rPr>
              <w:t>01</w:t>
            </w:r>
            <w:r w:rsidRPr="00E655C3">
              <w:rPr>
                <w:rFonts w:asciiTheme="minorHAnsi" w:hAnsiTheme="minorHAnsi" w:cstheme="minorHAnsi"/>
                <w:b/>
                <w:sz w:val="28"/>
              </w:rPr>
              <w:t>.</w:t>
            </w:r>
            <w:r>
              <w:rPr>
                <w:rFonts w:asciiTheme="minorHAnsi" w:hAnsiTheme="minorHAnsi" w:cstheme="minorHAnsi"/>
                <w:b/>
                <w:sz w:val="28"/>
              </w:rPr>
              <w:t>05.3</w:t>
            </w:r>
            <w:r w:rsidRPr="00E655C3">
              <w:rPr>
                <w:rFonts w:asciiTheme="minorHAnsi" w:hAnsiTheme="minorHAnsi" w:cstheme="minorHAnsi"/>
                <w:b/>
                <w:sz w:val="28"/>
              </w:rPr>
              <w:t xml:space="preserve"> </w:t>
            </w:r>
            <w:r>
              <w:rPr>
                <w:rFonts w:asciiTheme="minorHAnsi" w:hAnsiTheme="minorHAnsi" w:cstheme="minorHAnsi"/>
                <w:b/>
                <w:sz w:val="28"/>
              </w:rPr>
              <w:t>Precept and Budget 2022</w:t>
            </w:r>
          </w:p>
          <w:p w14:paraId="5D89A7C0" w14:textId="04F558C1" w:rsidR="00647E5E" w:rsidRDefault="00647E5E" w:rsidP="00B84574">
            <w:pPr>
              <w:pStyle w:val="TableContents"/>
              <w:rPr>
                <w:rFonts w:asciiTheme="minorHAnsi" w:hAnsiTheme="minorHAnsi" w:cstheme="minorHAnsi"/>
                <w:b/>
                <w:sz w:val="28"/>
              </w:rPr>
            </w:pPr>
          </w:p>
          <w:p w14:paraId="535A9C15" w14:textId="57F7A65E" w:rsidR="00647E5E" w:rsidRPr="00647E5E" w:rsidRDefault="00647E5E" w:rsidP="00B84574">
            <w:pPr>
              <w:pStyle w:val="TableContents"/>
              <w:rPr>
                <w:rFonts w:ascii="Arial" w:hAnsi="Arial"/>
              </w:rPr>
            </w:pPr>
            <w:r w:rsidRPr="00647E5E">
              <w:rPr>
                <w:rFonts w:ascii="Arial" w:hAnsi="Arial"/>
              </w:rPr>
              <w:t>The proposed budget was amended and signed off by all councillors. The budget for 2022 can be found at the end of these minutes.</w:t>
            </w:r>
            <w:r w:rsidR="001F65A5">
              <w:rPr>
                <w:rFonts w:ascii="Arial" w:hAnsi="Arial"/>
              </w:rPr>
              <w:t xml:space="preserve"> It was agreed that the precept amount should remain the same as the previous year.</w:t>
            </w:r>
          </w:p>
          <w:p w14:paraId="0715D0DA" w14:textId="77777777" w:rsidR="00647E5E" w:rsidRDefault="00647E5E" w:rsidP="00B84574">
            <w:pPr>
              <w:pStyle w:val="TableContents"/>
              <w:rPr>
                <w:rFonts w:asciiTheme="minorHAnsi" w:hAnsiTheme="minorHAnsi" w:cstheme="minorHAnsi"/>
                <w:b/>
                <w:sz w:val="28"/>
              </w:rPr>
            </w:pPr>
          </w:p>
          <w:p w14:paraId="7A60509D" w14:textId="7FEEA89C" w:rsidR="00B84574" w:rsidRDefault="00450C3A" w:rsidP="00B84574">
            <w:pPr>
              <w:pStyle w:val="TableContents"/>
              <w:rPr>
                <w:rFonts w:asciiTheme="minorHAnsi" w:hAnsiTheme="minorHAnsi" w:cstheme="minorHAnsi"/>
                <w:b/>
                <w:sz w:val="28"/>
              </w:rPr>
            </w:pPr>
            <w:r>
              <w:rPr>
                <w:rFonts w:asciiTheme="minorHAnsi" w:hAnsiTheme="minorHAnsi" w:cstheme="minorHAnsi"/>
                <w:b/>
                <w:sz w:val="28"/>
              </w:rPr>
              <w:t>2</w:t>
            </w:r>
            <w:r w:rsidR="00647E5E">
              <w:rPr>
                <w:rFonts w:asciiTheme="minorHAnsi" w:hAnsiTheme="minorHAnsi" w:cstheme="minorHAnsi"/>
                <w:b/>
                <w:sz w:val="28"/>
              </w:rPr>
              <w:t>2</w:t>
            </w:r>
            <w:r>
              <w:rPr>
                <w:rFonts w:asciiTheme="minorHAnsi" w:hAnsiTheme="minorHAnsi" w:cstheme="minorHAnsi"/>
                <w:b/>
                <w:sz w:val="28"/>
              </w:rPr>
              <w:t>.</w:t>
            </w:r>
            <w:r w:rsidR="00647E5E">
              <w:rPr>
                <w:rFonts w:asciiTheme="minorHAnsi" w:hAnsiTheme="minorHAnsi" w:cstheme="minorHAnsi"/>
                <w:b/>
                <w:sz w:val="28"/>
              </w:rPr>
              <w:t>0</w:t>
            </w:r>
            <w:r w:rsidR="00DD2B76">
              <w:rPr>
                <w:rFonts w:asciiTheme="minorHAnsi" w:hAnsiTheme="minorHAnsi" w:cstheme="minorHAnsi"/>
                <w:b/>
                <w:sz w:val="28"/>
              </w:rPr>
              <w:t>1</w:t>
            </w:r>
            <w:r w:rsidR="00102AEB">
              <w:rPr>
                <w:rFonts w:asciiTheme="minorHAnsi" w:hAnsiTheme="minorHAnsi" w:cstheme="minorHAnsi"/>
                <w:b/>
                <w:sz w:val="28"/>
              </w:rPr>
              <w:t>.</w:t>
            </w:r>
            <w:r w:rsidR="00647E5E">
              <w:rPr>
                <w:rFonts w:asciiTheme="minorHAnsi" w:hAnsiTheme="minorHAnsi" w:cstheme="minorHAnsi"/>
                <w:b/>
                <w:sz w:val="28"/>
              </w:rPr>
              <w:t>06</w:t>
            </w:r>
            <w:r w:rsidR="00B84574" w:rsidRPr="00FC0F7E">
              <w:rPr>
                <w:rFonts w:asciiTheme="minorHAnsi" w:hAnsiTheme="minorHAnsi" w:cstheme="minorHAnsi"/>
                <w:b/>
                <w:sz w:val="28"/>
              </w:rPr>
              <w:t xml:space="preserve"> </w:t>
            </w:r>
            <w:r w:rsidR="00B84574">
              <w:rPr>
                <w:rFonts w:asciiTheme="minorHAnsi" w:hAnsiTheme="minorHAnsi" w:cstheme="minorHAnsi"/>
                <w:b/>
                <w:sz w:val="28"/>
              </w:rPr>
              <w:t>Countryside</w:t>
            </w:r>
          </w:p>
          <w:p w14:paraId="3FCE5601" w14:textId="69C62AB8" w:rsidR="00647E5E" w:rsidRDefault="00647E5E" w:rsidP="00B84574">
            <w:pPr>
              <w:pStyle w:val="TableContents"/>
              <w:rPr>
                <w:rFonts w:asciiTheme="minorHAnsi" w:hAnsiTheme="minorHAnsi" w:cstheme="minorHAnsi"/>
                <w:b/>
                <w:sz w:val="28"/>
              </w:rPr>
            </w:pPr>
          </w:p>
          <w:p w14:paraId="7261C42F" w14:textId="77777777" w:rsidR="00647E5E" w:rsidRDefault="00647E5E" w:rsidP="00B84574">
            <w:pPr>
              <w:pStyle w:val="TableContents"/>
              <w:rPr>
                <w:rFonts w:asciiTheme="minorHAnsi" w:hAnsiTheme="minorHAnsi" w:cstheme="minorHAnsi"/>
                <w:b/>
                <w:sz w:val="28"/>
              </w:rPr>
            </w:pPr>
          </w:p>
          <w:p w14:paraId="5C019E6E" w14:textId="77777777" w:rsidR="00B84574" w:rsidRDefault="00B84574" w:rsidP="00B84574">
            <w:pPr>
              <w:pStyle w:val="TableContents"/>
              <w:rPr>
                <w:rFonts w:asciiTheme="minorHAnsi" w:hAnsiTheme="minorHAnsi" w:cstheme="minorHAnsi"/>
                <w:b/>
                <w:sz w:val="28"/>
              </w:rPr>
            </w:pPr>
          </w:p>
          <w:p w14:paraId="4527C47E" w14:textId="6805C691" w:rsidR="00B84574" w:rsidRDefault="00450C3A" w:rsidP="00B84574">
            <w:pPr>
              <w:pStyle w:val="TableContents"/>
              <w:rPr>
                <w:rFonts w:ascii="Arial" w:hAnsi="Arial"/>
                <w:b/>
              </w:rPr>
            </w:pPr>
            <w:r>
              <w:rPr>
                <w:rFonts w:ascii="Arial" w:hAnsi="Arial"/>
                <w:b/>
              </w:rPr>
              <w:t>2</w:t>
            </w:r>
            <w:r w:rsidR="00647E5E">
              <w:rPr>
                <w:rFonts w:ascii="Arial" w:hAnsi="Arial"/>
                <w:b/>
              </w:rPr>
              <w:t>2</w:t>
            </w:r>
            <w:r>
              <w:rPr>
                <w:rFonts w:ascii="Arial" w:hAnsi="Arial"/>
                <w:b/>
              </w:rPr>
              <w:t>.</w:t>
            </w:r>
            <w:r w:rsidR="00647E5E">
              <w:rPr>
                <w:rFonts w:ascii="Arial" w:hAnsi="Arial"/>
                <w:b/>
              </w:rPr>
              <w:t>0</w:t>
            </w:r>
            <w:r w:rsidR="00DD2B76">
              <w:rPr>
                <w:rFonts w:ascii="Arial" w:hAnsi="Arial"/>
                <w:b/>
              </w:rPr>
              <w:t>1</w:t>
            </w:r>
            <w:r w:rsidR="001041C9">
              <w:rPr>
                <w:rFonts w:ascii="Arial" w:hAnsi="Arial"/>
                <w:b/>
              </w:rPr>
              <w:t>.</w:t>
            </w:r>
            <w:r w:rsidR="00647E5E">
              <w:rPr>
                <w:rFonts w:ascii="Arial" w:hAnsi="Arial"/>
                <w:b/>
              </w:rPr>
              <w:t>06</w:t>
            </w:r>
            <w:r>
              <w:rPr>
                <w:rFonts w:ascii="Arial" w:hAnsi="Arial"/>
                <w:b/>
              </w:rPr>
              <w:t>.1</w:t>
            </w:r>
            <w:r w:rsidR="00E65C9A">
              <w:rPr>
                <w:rFonts w:ascii="Arial" w:hAnsi="Arial"/>
                <w:b/>
              </w:rPr>
              <w:t xml:space="preserve"> </w:t>
            </w:r>
            <w:r w:rsidR="00B84574" w:rsidRPr="00A345E8">
              <w:rPr>
                <w:rFonts w:ascii="Arial" w:hAnsi="Arial"/>
                <w:b/>
              </w:rPr>
              <w:t>Update</w:t>
            </w:r>
          </w:p>
          <w:p w14:paraId="1A8AE4A0" w14:textId="45E84AE3" w:rsidR="005B317B" w:rsidRDefault="00457477" w:rsidP="00B84574">
            <w:pPr>
              <w:pStyle w:val="TableContents"/>
              <w:rPr>
                <w:rFonts w:ascii="Arial" w:hAnsi="Arial"/>
                <w:bCs/>
              </w:rPr>
            </w:pPr>
            <w:r>
              <w:rPr>
                <w:rFonts w:ascii="Arial" w:hAnsi="Arial"/>
                <w:bCs/>
              </w:rPr>
              <w:t>The Clerk confirmed that there had be</w:t>
            </w:r>
            <w:r w:rsidR="00E9756A">
              <w:rPr>
                <w:rFonts w:ascii="Arial" w:hAnsi="Arial"/>
                <w:bCs/>
              </w:rPr>
              <w:t>en</w:t>
            </w:r>
            <w:r>
              <w:rPr>
                <w:rFonts w:ascii="Arial" w:hAnsi="Arial"/>
                <w:bCs/>
              </w:rPr>
              <w:t xml:space="preserve"> no comments from the public regarding the countryside.</w:t>
            </w:r>
            <w:r w:rsidR="00647E5E">
              <w:rPr>
                <w:rFonts w:ascii="Arial" w:hAnsi="Arial"/>
                <w:bCs/>
              </w:rPr>
              <w:t xml:space="preserve"> </w:t>
            </w:r>
          </w:p>
          <w:p w14:paraId="7B8DC612" w14:textId="08F4980E" w:rsidR="00647E5E" w:rsidRDefault="00647E5E" w:rsidP="00B84574">
            <w:pPr>
              <w:pStyle w:val="TableContents"/>
              <w:rPr>
                <w:rFonts w:ascii="Arial" w:hAnsi="Arial"/>
                <w:bCs/>
              </w:rPr>
            </w:pPr>
          </w:p>
          <w:p w14:paraId="2A79F9C6" w14:textId="0843063A" w:rsidR="00647E5E" w:rsidRPr="00AC56F6" w:rsidRDefault="00647E5E" w:rsidP="00B84574">
            <w:pPr>
              <w:pStyle w:val="TableContents"/>
              <w:rPr>
                <w:rFonts w:ascii="Arial" w:hAnsi="Arial"/>
                <w:bCs/>
              </w:rPr>
            </w:pPr>
            <w:r>
              <w:rPr>
                <w:rFonts w:ascii="Arial" w:hAnsi="Arial"/>
                <w:bCs/>
              </w:rPr>
              <w:t>Councillor Broschomb stated that a resident had been in touch with him regarding excessive parking outside of Bury Farm. It was agreed that the clerk would write to the owner to request that cars are not parked there.</w:t>
            </w:r>
          </w:p>
          <w:p w14:paraId="51C7932A" w14:textId="77777777" w:rsidR="00B84574" w:rsidRDefault="00B84574" w:rsidP="00B84574">
            <w:pPr>
              <w:pStyle w:val="TableContents"/>
              <w:rPr>
                <w:rFonts w:ascii="Arial" w:hAnsi="Arial"/>
              </w:rPr>
            </w:pPr>
          </w:p>
          <w:p w14:paraId="70659EAD" w14:textId="6E4DD95B" w:rsidR="00B84574" w:rsidRPr="005E3841" w:rsidRDefault="00450C3A" w:rsidP="00B84574">
            <w:pPr>
              <w:pStyle w:val="TableContents"/>
              <w:rPr>
                <w:rFonts w:ascii="Arial" w:hAnsi="Arial"/>
                <w:b/>
              </w:rPr>
            </w:pPr>
            <w:r>
              <w:rPr>
                <w:rFonts w:ascii="Arial" w:hAnsi="Arial"/>
                <w:b/>
              </w:rPr>
              <w:t>2</w:t>
            </w:r>
            <w:r w:rsidR="00647E5E">
              <w:rPr>
                <w:rFonts w:ascii="Arial" w:hAnsi="Arial"/>
                <w:b/>
              </w:rPr>
              <w:t>2</w:t>
            </w:r>
            <w:r>
              <w:rPr>
                <w:rFonts w:ascii="Arial" w:hAnsi="Arial"/>
                <w:b/>
              </w:rPr>
              <w:t>.</w:t>
            </w:r>
            <w:r w:rsidR="00647E5E">
              <w:rPr>
                <w:rFonts w:ascii="Arial" w:hAnsi="Arial"/>
                <w:b/>
              </w:rPr>
              <w:t>0</w:t>
            </w:r>
            <w:r w:rsidR="00DD2B76">
              <w:rPr>
                <w:rFonts w:ascii="Arial" w:hAnsi="Arial"/>
                <w:b/>
              </w:rPr>
              <w:t>1</w:t>
            </w:r>
            <w:r>
              <w:rPr>
                <w:rFonts w:ascii="Arial" w:hAnsi="Arial"/>
                <w:b/>
              </w:rPr>
              <w:t>.</w:t>
            </w:r>
            <w:r w:rsidR="00647E5E">
              <w:rPr>
                <w:rFonts w:ascii="Arial" w:hAnsi="Arial"/>
                <w:b/>
              </w:rPr>
              <w:t>06</w:t>
            </w:r>
            <w:r>
              <w:rPr>
                <w:rFonts w:ascii="Arial" w:hAnsi="Arial"/>
                <w:b/>
              </w:rPr>
              <w:t>.2</w:t>
            </w:r>
            <w:r w:rsidR="00E65C9A">
              <w:rPr>
                <w:rFonts w:ascii="Arial" w:hAnsi="Arial"/>
                <w:b/>
              </w:rPr>
              <w:t xml:space="preserve"> </w:t>
            </w:r>
            <w:r w:rsidR="00B84574" w:rsidRPr="005E3841">
              <w:rPr>
                <w:rFonts w:ascii="Arial" w:hAnsi="Arial"/>
                <w:b/>
              </w:rPr>
              <w:t>Grass Cutting</w:t>
            </w:r>
          </w:p>
          <w:p w14:paraId="05854CAF" w14:textId="77777777" w:rsidR="00B84574" w:rsidRDefault="00B84574" w:rsidP="00B84574">
            <w:pPr>
              <w:pStyle w:val="TableContents"/>
              <w:rPr>
                <w:rFonts w:ascii="Arial" w:hAnsi="Arial"/>
              </w:rPr>
            </w:pPr>
          </w:p>
          <w:p w14:paraId="3FF1E4A7" w14:textId="514E1947" w:rsidR="00B84574" w:rsidRDefault="00647E5E" w:rsidP="00B84574">
            <w:pPr>
              <w:pStyle w:val="TableContents"/>
              <w:rPr>
                <w:rFonts w:ascii="Arial" w:hAnsi="Arial"/>
              </w:rPr>
            </w:pPr>
            <w:r>
              <w:rPr>
                <w:rFonts w:ascii="Arial" w:hAnsi="Arial"/>
              </w:rPr>
              <w:t>The Clerk shared the quote for grass cutting for 2022</w:t>
            </w:r>
            <w:r w:rsidR="00126A2E">
              <w:rPr>
                <w:rFonts w:ascii="Arial" w:hAnsi="Arial"/>
              </w:rPr>
              <w:t xml:space="preserve">. This was signed off by all councillors </w:t>
            </w:r>
            <w:r w:rsidR="00C503AC">
              <w:rPr>
                <w:rFonts w:ascii="Arial" w:hAnsi="Arial"/>
              </w:rPr>
              <w:t>o</w:t>
            </w:r>
            <w:r w:rsidR="00126A2E">
              <w:rPr>
                <w:rFonts w:ascii="Arial" w:hAnsi="Arial"/>
              </w:rPr>
              <w:t>n account of the good work that has been done to date</w:t>
            </w:r>
            <w:r w:rsidR="00C503AC">
              <w:rPr>
                <w:rFonts w:ascii="Arial" w:hAnsi="Arial"/>
              </w:rPr>
              <w:t xml:space="preserve"> by the current contractor</w:t>
            </w:r>
            <w:r w:rsidR="00126A2E">
              <w:rPr>
                <w:rFonts w:ascii="Arial" w:hAnsi="Arial"/>
              </w:rPr>
              <w:t xml:space="preserve">. </w:t>
            </w:r>
          </w:p>
          <w:p w14:paraId="3C2C8871" w14:textId="137B341D" w:rsidR="00C503AC" w:rsidRDefault="00C503AC" w:rsidP="00B84574">
            <w:pPr>
              <w:pStyle w:val="TableContents"/>
              <w:rPr>
                <w:rFonts w:ascii="Arial" w:hAnsi="Arial"/>
              </w:rPr>
            </w:pPr>
          </w:p>
          <w:p w14:paraId="788B06F0" w14:textId="608F7823" w:rsidR="00C503AC" w:rsidRDefault="00C503AC" w:rsidP="00B84574">
            <w:pPr>
              <w:pStyle w:val="TableContents"/>
              <w:rPr>
                <w:rFonts w:ascii="Arial" w:hAnsi="Arial"/>
              </w:rPr>
            </w:pPr>
            <w:r>
              <w:rPr>
                <w:rFonts w:ascii="Arial" w:hAnsi="Arial"/>
              </w:rPr>
              <w:t>The clerk will request that new areas of the Glebe uncovered during the playground works are also included in the cut.</w:t>
            </w:r>
          </w:p>
          <w:p w14:paraId="77A74B18" w14:textId="67F8E1CF" w:rsidR="00E65C9A" w:rsidRDefault="00E65C9A" w:rsidP="00B84574">
            <w:pPr>
              <w:pStyle w:val="TableContents"/>
              <w:rPr>
                <w:rFonts w:ascii="Arial" w:hAnsi="Arial"/>
              </w:rPr>
            </w:pPr>
          </w:p>
          <w:p w14:paraId="51FBB969" w14:textId="790F0C0C" w:rsidR="00E65C9A" w:rsidRDefault="007755A4" w:rsidP="00B84574">
            <w:pPr>
              <w:pStyle w:val="TableContents"/>
              <w:rPr>
                <w:rFonts w:ascii="Arial" w:hAnsi="Arial"/>
                <w:b/>
              </w:rPr>
            </w:pPr>
            <w:r>
              <w:rPr>
                <w:rFonts w:ascii="Arial" w:hAnsi="Arial"/>
                <w:b/>
              </w:rPr>
              <w:t>2</w:t>
            </w:r>
            <w:r w:rsidR="00C503AC">
              <w:rPr>
                <w:rFonts w:ascii="Arial" w:hAnsi="Arial"/>
                <w:b/>
              </w:rPr>
              <w:t>2</w:t>
            </w:r>
            <w:r>
              <w:rPr>
                <w:rFonts w:ascii="Arial" w:hAnsi="Arial"/>
                <w:b/>
              </w:rPr>
              <w:t>.</w:t>
            </w:r>
            <w:r w:rsidR="00C503AC">
              <w:rPr>
                <w:rFonts w:ascii="Arial" w:hAnsi="Arial"/>
                <w:b/>
              </w:rPr>
              <w:t>0</w:t>
            </w:r>
            <w:r w:rsidR="00DD2B76">
              <w:rPr>
                <w:rFonts w:ascii="Arial" w:hAnsi="Arial"/>
                <w:b/>
              </w:rPr>
              <w:t>1</w:t>
            </w:r>
            <w:r w:rsidR="00B054D3">
              <w:rPr>
                <w:rFonts w:ascii="Arial" w:hAnsi="Arial"/>
                <w:b/>
              </w:rPr>
              <w:t>.</w:t>
            </w:r>
            <w:r w:rsidR="00C503AC">
              <w:rPr>
                <w:rFonts w:ascii="Arial" w:hAnsi="Arial"/>
                <w:b/>
              </w:rPr>
              <w:t>06</w:t>
            </w:r>
            <w:r>
              <w:rPr>
                <w:rFonts w:ascii="Arial" w:hAnsi="Arial"/>
                <w:b/>
              </w:rPr>
              <w:t>.3</w:t>
            </w:r>
            <w:r w:rsidR="00E65C9A" w:rsidRPr="00E65C9A">
              <w:rPr>
                <w:rFonts w:ascii="Arial" w:hAnsi="Arial"/>
                <w:b/>
              </w:rPr>
              <w:t xml:space="preserve"> Footpaths</w:t>
            </w:r>
          </w:p>
          <w:p w14:paraId="2CCE21EC" w14:textId="7AF8279C" w:rsidR="00E65C9A" w:rsidRDefault="00E65C9A" w:rsidP="00B84574">
            <w:pPr>
              <w:pStyle w:val="TableContents"/>
              <w:rPr>
                <w:rFonts w:ascii="Arial" w:hAnsi="Arial"/>
                <w:b/>
              </w:rPr>
            </w:pPr>
          </w:p>
          <w:p w14:paraId="4FF1C4B7" w14:textId="69576AD1" w:rsidR="00DD2B76" w:rsidRDefault="00C503AC" w:rsidP="00B84574">
            <w:pPr>
              <w:pStyle w:val="TableContents"/>
              <w:rPr>
                <w:rFonts w:ascii="Arial" w:hAnsi="Arial"/>
              </w:rPr>
            </w:pPr>
            <w:r>
              <w:rPr>
                <w:rFonts w:ascii="Arial" w:hAnsi="Arial"/>
              </w:rPr>
              <w:t>No comments were made regarding footpaths</w:t>
            </w:r>
          </w:p>
          <w:p w14:paraId="6A2C987E" w14:textId="77777777" w:rsidR="00C6693C" w:rsidRDefault="00C6693C" w:rsidP="00B84574">
            <w:pPr>
              <w:pStyle w:val="TableContents"/>
              <w:rPr>
                <w:rFonts w:asciiTheme="minorHAnsi" w:hAnsiTheme="minorHAnsi" w:cstheme="minorHAnsi"/>
                <w:b/>
                <w:sz w:val="28"/>
              </w:rPr>
            </w:pPr>
          </w:p>
          <w:p w14:paraId="6E973566" w14:textId="600364F4" w:rsidR="00B84574" w:rsidRDefault="007755A4" w:rsidP="00B84574">
            <w:pPr>
              <w:pStyle w:val="TableContents"/>
              <w:rPr>
                <w:rFonts w:asciiTheme="minorHAnsi" w:hAnsiTheme="minorHAnsi" w:cstheme="minorHAnsi"/>
                <w:b/>
                <w:sz w:val="28"/>
              </w:rPr>
            </w:pPr>
            <w:r>
              <w:rPr>
                <w:rFonts w:asciiTheme="minorHAnsi" w:hAnsiTheme="minorHAnsi" w:cstheme="minorHAnsi"/>
                <w:b/>
                <w:sz w:val="28"/>
              </w:rPr>
              <w:t>2</w:t>
            </w:r>
            <w:r w:rsidR="00C503AC">
              <w:rPr>
                <w:rFonts w:asciiTheme="minorHAnsi" w:hAnsiTheme="minorHAnsi" w:cstheme="minorHAnsi"/>
                <w:b/>
                <w:sz w:val="28"/>
              </w:rPr>
              <w:t>2</w:t>
            </w:r>
            <w:r>
              <w:rPr>
                <w:rFonts w:asciiTheme="minorHAnsi" w:hAnsiTheme="minorHAnsi" w:cstheme="minorHAnsi"/>
                <w:b/>
                <w:sz w:val="28"/>
              </w:rPr>
              <w:t>.</w:t>
            </w:r>
            <w:r w:rsidR="00C503AC">
              <w:rPr>
                <w:rFonts w:asciiTheme="minorHAnsi" w:hAnsiTheme="minorHAnsi" w:cstheme="minorHAnsi"/>
                <w:b/>
                <w:sz w:val="28"/>
              </w:rPr>
              <w:t>0</w:t>
            </w:r>
            <w:r w:rsidR="00607F2A">
              <w:rPr>
                <w:rFonts w:asciiTheme="minorHAnsi" w:hAnsiTheme="minorHAnsi" w:cstheme="minorHAnsi"/>
                <w:b/>
                <w:sz w:val="28"/>
              </w:rPr>
              <w:t>1</w:t>
            </w:r>
            <w:r>
              <w:rPr>
                <w:rFonts w:asciiTheme="minorHAnsi" w:hAnsiTheme="minorHAnsi" w:cstheme="minorHAnsi"/>
                <w:b/>
                <w:sz w:val="28"/>
              </w:rPr>
              <w:t>.</w:t>
            </w:r>
            <w:r w:rsidR="00C503AC">
              <w:rPr>
                <w:rFonts w:asciiTheme="minorHAnsi" w:hAnsiTheme="minorHAnsi" w:cstheme="minorHAnsi"/>
                <w:b/>
                <w:sz w:val="28"/>
              </w:rPr>
              <w:t>07</w:t>
            </w:r>
            <w:r w:rsidR="00B84574" w:rsidRPr="00AD0268">
              <w:rPr>
                <w:rFonts w:asciiTheme="minorHAnsi" w:hAnsiTheme="minorHAnsi" w:cstheme="minorHAnsi"/>
                <w:b/>
                <w:sz w:val="28"/>
              </w:rPr>
              <w:t xml:space="preserve"> Highways</w:t>
            </w:r>
          </w:p>
          <w:p w14:paraId="0614065F" w14:textId="77777777" w:rsidR="002655D0" w:rsidRPr="00B84574" w:rsidRDefault="002655D0" w:rsidP="00B84574">
            <w:pPr>
              <w:pStyle w:val="TableContents"/>
              <w:rPr>
                <w:rFonts w:ascii="Arial" w:hAnsi="Arial"/>
              </w:rPr>
            </w:pPr>
          </w:p>
          <w:p w14:paraId="1DC30ABC" w14:textId="4390987B" w:rsidR="00B84574" w:rsidRPr="00AD0268" w:rsidRDefault="007755A4" w:rsidP="00B84574">
            <w:pPr>
              <w:pStyle w:val="TableContents"/>
              <w:rPr>
                <w:rFonts w:ascii="Arial" w:hAnsi="Arial"/>
                <w:b/>
              </w:rPr>
            </w:pPr>
            <w:r>
              <w:rPr>
                <w:rFonts w:ascii="Arial" w:hAnsi="Arial"/>
                <w:b/>
              </w:rPr>
              <w:t>2</w:t>
            </w:r>
            <w:r w:rsidR="00C503AC">
              <w:rPr>
                <w:rFonts w:ascii="Arial" w:hAnsi="Arial"/>
                <w:b/>
              </w:rPr>
              <w:t>2</w:t>
            </w:r>
            <w:r w:rsidR="00417B62">
              <w:rPr>
                <w:rFonts w:ascii="Arial" w:hAnsi="Arial"/>
                <w:b/>
              </w:rPr>
              <w:t>.</w:t>
            </w:r>
            <w:r w:rsidR="00C503AC">
              <w:rPr>
                <w:rFonts w:ascii="Arial" w:hAnsi="Arial"/>
                <w:b/>
              </w:rPr>
              <w:t>0</w:t>
            </w:r>
            <w:r w:rsidR="00607F2A">
              <w:rPr>
                <w:rFonts w:ascii="Arial" w:hAnsi="Arial"/>
                <w:b/>
              </w:rPr>
              <w:t>1</w:t>
            </w:r>
            <w:r>
              <w:rPr>
                <w:rFonts w:ascii="Arial" w:hAnsi="Arial"/>
                <w:b/>
              </w:rPr>
              <w:t>.</w:t>
            </w:r>
            <w:r w:rsidR="00C503AC">
              <w:rPr>
                <w:rFonts w:ascii="Arial" w:hAnsi="Arial"/>
                <w:b/>
              </w:rPr>
              <w:t>07</w:t>
            </w:r>
            <w:r>
              <w:rPr>
                <w:rFonts w:ascii="Arial" w:hAnsi="Arial"/>
                <w:b/>
              </w:rPr>
              <w:t>.1</w:t>
            </w:r>
            <w:r w:rsidR="002655D0">
              <w:rPr>
                <w:rFonts w:ascii="Arial" w:hAnsi="Arial"/>
                <w:b/>
              </w:rPr>
              <w:t xml:space="preserve"> </w:t>
            </w:r>
            <w:r w:rsidR="00B84574" w:rsidRPr="00AD0268">
              <w:rPr>
                <w:rFonts w:ascii="Arial" w:hAnsi="Arial"/>
                <w:b/>
              </w:rPr>
              <w:t>Highways</w:t>
            </w:r>
          </w:p>
          <w:p w14:paraId="3708562C" w14:textId="55DEADE0" w:rsidR="00BF3EFD" w:rsidRDefault="00BF3EFD" w:rsidP="00B84574">
            <w:pPr>
              <w:pStyle w:val="TableContents"/>
              <w:rPr>
                <w:rFonts w:ascii="Arial" w:hAnsi="Arial"/>
              </w:rPr>
            </w:pPr>
          </w:p>
          <w:p w14:paraId="1AAC6E2A" w14:textId="14A4BFEF" w:rsidR="00607F2A" w:rsidRDefault="00C6693C" w:rsidP="00C503AC">
            <w:pPr>
              <w:pStyle w:val="TableContents"/>
              <w:tabs>
                <w:tab w:val="left" w:pos="2115"/>
              </w:tabs>
              <w:rPr>
                <w:rFonts w:ascii="Arial" w:hAnsi="Arial"/>
              </w:rPr>
            </w:pPr>
            <w:r>
              <w:rPr>
                <w:rFonts w:ascii="Arial" w:hAnsi="Arial"/>
              </w:rPr>
              <w:t>The Councillors all agreed that the roads within the parish were still in a poor state. The pot holes in particular along Two Dells Lane are very dangerous</w:t>
            </w:r>
            <w:r w:rsidR="00607F2A">
              <w:rPr>
                <w:rFonts w:ascii="Arial" w:hAnsi="Arial"/>
              </w:rPr>
              <w:t xml:space="preserve"> and too numerous to count</w:t>
            </w:r>
            <w:r w:rsidR="00915619">
              <w:rPr>
                <w:rFonts w:ascii="Arial" w:hAnsi="Arial"/>
              </w:rPr>
              <w:t>.</w:t>
            </w:r>
            <w:r w:rsidR="00607F2A">
              <w:rPr>
                <w:rFonts w:ascii="Arial" w:hAnsi="Arial"/>
              </w:rPr>
              <w:t xml:space="preserve"> </w:t>
            </w:r>
            <w:r w:rsidR="00C503AC">
              <w:rPr>
                <w:rFonts w:ascii="Arial" w:hAnsi="Arial"/>
              </w:rPr>
              <w:t>IT was noted that the road was closed in December but the road was still in a very bad state. The councillors agree that damage to this road can only be reduced by limiting access to HGV’s</w:t>
            </w:r>
          </w:p>
          <w:p w14:paraId="0F63FAA2" w14:textId="0992E548" w:rsidR="00C503AC" w:rsidRDefault="00C503AC" w:rsidP="00C503AC">
            <w:pPr>
              <w:pStyle w:val="TableContents"/>
              <w:tabs>
                <w:tab w:val="left" w:pos="2115"/>
              </w:tabs>
              <w:rPr>
                <w:rFonts w:ascii="Arial" w:hAnsi="Arial"/>
              </w:rPr>
            </w:pPr>
          </w:p>
          <w:p w14:paraId="6372B91F" w14:textId="0088C02D" w:rsidR="00C503AC" w:rsidRDefault="00C503AC" w:rsidP="00C503AC">
            <w:pPr>
              <w:pStyle w:val="TableContents"/>
              <w:tabs>
                <w:tab w:val="left" w:pos="2115"/>
              </w:tabs>
              <w:rPr>
                <w:rFonts w:ascii="Arial" w:hAnsi="Arial"/>
              </w:rPr>
            </w:pPr>
            <w:r>
              <w:rPr>
                <w:rFonts w:ascii="Arial" w:hAnsi="Arial"/>
              </w:rPr>
              <w:t>The ju</w:t>
            </w:r>
            <w:r w:rsidR="006555FE">
              <w:rPr>
                <w:rFonts w:ascii="Arial" w:hAnsi="Arial"/>
              </w:rPr>
              <w:t>n</w:t>
            </w:r>
            <w:r>
              <w:rPr>
                <w:rFonts w:ascii="Arial" w:hAnsi="Arial"/>
              </w:rPr>
              <w:t xml:space="preserve">ctions at the end of Hog lane were also noted to be in a very bad state as the road surface was breaking up in many places. </w:t>
            </w:r>
          </w:p>
          <w:p w14:paraId="10316103" w14:textId="51636E21" w:rsidR="006555FE" w:rsidRDefault="006555FE" w:rsidP="00C503AC">
            <w:pPr>
              <w:pStyle w:val="TableContents"/>
              <w:tabs>
                <w:tab w:val="left" w:pos="2115"/>
              </w:tabs>
              <w:rPr>
                <w:rFonts w:ascii="Arial" w:hAnsi="Arial"/>
              </w:rPr>
            </w:pPr>
          </w:p>
          <w:p w14:paraId="6E84D11C" w14:textId="7BD1789B" w:rsidR="006555FE" w:rsidRDefault="006555FE" w:rsidP="00C503AC">
            <w:pPr>
              <w:pStyle w:val="TableContents"/>
              <w:tabs>
                <w:tab w:val="left" w:pos="2115"/>
              </w:tabs>
              <w:rPr>
                <w:rFonts w:ascii="Arial" w:hAnsi="Arial"/>
              </w:rPr>
            </w:pPr>
            <w:r>
              <w:rPr>
                <w:rFonts w:ascii="Arial" w:hAnsi="Arial"/>
              </w:rPr>
              <w:t>IT was also requested that the clerk request Buckinghamshire Council clear the drains within the village and clean and repair the many broken bollards within the refuge islands on the A416.</w:t>
            </w:r>
          </w:p>
          <w:p w14:paraId="2E0CD5BC" w14:textId="3D7057DA" w:rsidR="006555FE" w:rsidRDefault="006555FE" w:rsidP="00C503AC">
            <w:pPr>
              <w:pStyle w:val="TableContents"/>
              <w:tabs>
                <w:tab w:val="left" w:pos="2115"/>
              </w:tabs>
              <w:rPr>
                <w:rFonts w:ascii="Arial" w:hAnsi="Arial"/>
              </w:rPr>
            </w:pPr>
          </w:p>
          <w:p w14:paraId="19E715C6" w14:textId="66AD5567" w:rsidR="006555FE" w:rsidRDefault="006555FE" w:rsidP="00C503AC">
            <w:pPr>
              <w:pStyle w:val="TableContents"/>
              <w:tabs>
                <w:tab w:val="left" w:pos="2115"/>
              </w:tabs>
              <w:rPr>
                <w:rFonts w:ascii="Arial" w:hAnsi="Arial"/>
              </w:rPr>
            </w:pPr>
            <w:r>
              <w:rPr>
                <w:rFonts w:ascii="Arial" w:hAnsi="Arial"/>
              </w:rPr>
              <w:t>The councillors continue to  be concerned by the over hanging branches on the A416. It was noted that one fell onto the road in December and caused a considerable risk to the public.</w:t>
            </w:r>
          </w:p>
          <w:p w14:paraId="0D772206" w14:textId="2E60F36F" w:rsidR="00607F2A" w:rsidRDefault="00607F2A" w:rsidP="005B317B">
            <w:pPr>
              <w:pStyle w:val="TableContents"/>
              <w:tabs>
                <w:tab w:val="left" w:pos="2115"/>
              </w:tabs>
              <w:rPr>
                <w:rFonts w:ascii="Arial" w:hAnsi="Arial"/>
              </w:rPr>
            </w:pPr>
          </w:p>
          <w:p w14:paraId="1B5BA61C" w14:textId="2448116E" w:rsidR="00607F2A" w:rsidRPr="00AD0268" w:rsidRDefault="00607F2A" w:rsidP="00607F2A">
            <w:pPr>
              <w:pStyle w:val="TableContents"/>
              <w:rPr>
                <w:rFonts w:ascii="Arial" w:hAnsi="Arial"/>
                <w:b/>
              </w:rPr>
            </w:pPr>
            <w:r>
              <w:rPr>
                <w:rFonts w:ascii="Arial" w:hAnsi="Arial"/>
                <w:b/>
              </w:rPr>
              <w:t>2</w:t>
            </w:r>
            <w:r w:rsidR="006555FE">
              <w:rPr>
                <w:rFonts w:ascii="Arial" w:hAnsi="Arial"/>
                <w:b/>
              </w:rPr>
              <w:t>2</w:t>
            </w:r>
            <w:r>
              <w:rPr>
                <w:rFonts w:ascii="Arial" w:hAnsi="Arial"/>
                <w:b/>
              </w:rPr>
              <w:t>.</w:t>
            </w:r>
            <w:r w:rsidR="006555FE">
              <w:rPr>
                <w:rFonts w:ascii="Arial" w:hAnsi="Arial"/>
                <w:b/>
              </w:rPr>
              <w:t>0</w:t>
            </w:r>
            <w:r>
              <w:rPr>
                <w:rFonts w:ascii="Arial" w:hAnsi="Arial"/>
                <w:b/>
              </w:rPr>
              <w:t>1.</w:t>
            </w:r>
            <w:r w:rsidR="006555FE">
              <w:rPr>
                <w:rFonts w:ascii="Arial" w:hAnsi="Arial"/>
                <w:b/>
              </w:rPr>
              <w:t>07</w:t>
            </w:r>
            <w:r>
              <w:rPr>
                <w:rFonts w:ascii="Arial" w:hAnsi="Arial"/>
                <w:b/>
              </w:rPr>
              <w:t>.2 Footways</w:t>
            </w:r>
          </w:p>
          <w:p w14:paraId="206C9AD7" w14:textId="017CFE08" w:rsidR="00192C1B" w:rsidRDefault="00192C1B" w:rsidP="005B317B">
            <w:pPr>
              <w:pStyle w:val="TableContents"/>
              <w:tabs>
                <w:tab w:val="left" w:pos="2115"/>
              </w:tabs>
              <w:rPr>
                <w:rFonts w:ascii="Arial" w:hAnsi="Arial"/>
                <w:b/>
              </w:rPr>
            </w:pPr>
          </w:p>
          <w:p w14:paraId="332A16CE" w14:textId="406D3747" w:rsidR="00192C1B" w:rsidRPr="00192C1B" w:rsidRDefault="00192C1B" w:rsidP="005B317B">
            <w:pPr>
              <w:pStyle w:val="TableContents"/>
              <w:tabs>
                <w:tab w:val="left" w:pos="2115"/>
              </w:tabs>
              <w:rPr>
                <w:rFonts w:ascii="Arial" w:hAnsi="Arial"/>
                <w:bCs/>
              </w:rPr>
            </w:pPr>
            <w:r w:rsidRPr="00192C1B">
              <w:rPr>
                <w:rFonts w:ascii="Arial" w:hAnsi="Arial"/>
                <w:bCs/>
              </w:rPr>
              <w:t>The councillors discussed the addition of a footway along Two Dells Lane between the school and the dip</w:t>
            </w:r>
            <w:r w:rsidR="00607F2A">
              <w:rPr>
                <w:rFonts w:ascii="Arial" w:hAnsi="Arial"/>
                <w:bCs/>
              </w:rPr>
              <w:t>. It is hoped that this work could be considered in the spring</w:t>
            </w:r>
            <w:r w:rsidRPr="00192C1B">
              <w:rPr>
                <w:rFonts w:ascii="Arial" w:hAnsi="Arial"/>
                <w:bCs/>
              </w:rPr>
              <w:t>.</w:t>
            </w:r>
          </w:p>
          <w:p w14:paraId="65D9C732" w14:textId="77777777" w:rsidR="0013082E" w:rsidRDefault="0013082E" w:rsidP="005B317B">
            <w:pPr>
              <w:pStyle w:val="TableContents"/>
              <w:ind w:firstLine="720"/>
              <w:rPr>
                <w:rFonts w:ascii="Arial" w:hAnsi="Arial"/>
              </w:rPr>
            </w:pPr>
          </w:p>
          <w:p w14:paraId="0352E83A" w14:textId="679C2008" w:rsidR="00B84574" w:rsidRDefault="00C1727B" w:rsidP="00B84574">
            <w:pPr>
              <w:pStyle w:val="TableContents"/>
              <w:rPr>
                <w:rFonts w:asciiTheme="minorHAnsi" w:hAnsiTheme="minorHAnsi" w:cstheme="minorHAnsi"/>
                <w:b/>
                <w:sz w:val="28"/>
              </w:rPr>
            </w:pPr>
            <w:r>
              <w:rPr>
                <w:rFonts w:asciiTheme="minorHAnsi" w:hAnsiTheme="minorHAnsi" w:cstheme="minorHAnsi"/>
                <w:b/>
                <w:sz w:val="28"/>
              </w:rPr>
              <w:lastRenderedPageBreak/>
              <w:t>2</w:t>
            </w:r>
            <w:r w:rsidR="006555FE">
              <w:rPr>
                <w:rFonts w:asciiTheme="minorHAnsi" w:hAnsiTheme="minorHAnsi" w:cstheme="minorHAnsi"/>
                <w:b/>
                <w:sz w:val="28"/>
              </w:rPr>
              <w:t>2</w:t>
            </w:r>
            <w:r>
              <w:rPr>
                <w:rFonts w:asciiTheme="minorHAnsi" w:hAnsiTheme="minorHAnsi" w:cstheme="minorHAnsi"/>
                <w:b/>
                <w:sz w:val="28"/>
              </w:rPr>
              <w:t>.</w:t>
            </w:r>
            <w:r w:rsidR="006555FE">
              <w:rPr>
                <w:rFonts w:asciiTheme="minorHAnsi" w:hAnsiTheme="minorHAnsi" w:cstheme="minorHAnsi"/>
                <w:b/>
                <w:sz w:val="28"/>
              </w:rPr>
              <w:t>0</w:t>
            </w:r>
            <w:r w:rsidR="00607F2A">
              <w:rPr>
                <w:rFonts w:asciiTheme="minorHAnsi" w:hAnsiTheme="minorHAnsi" w:cstheme="minorHAnsi"/>
                <w:b/>
                <w:sz w:val="28"/>
              </w:rPr>
              <w:t>1</w:t>
            </w:r>
            <w:r>
              <w:rPr>
                <w:rFonts w:asciiTheme="minorHAnsi" w:hAnsiTheme="minorHAnsi" w:cstheme="minorHAnsi"/>
                <w:b/>
                <w:sz w:val="28"/>
              </w:rPr>
              <w:t>.</w:t>
            </w:r>
            <w:r w:rsidR="006555FE">
              <w:rPr>
                <w:rFonts w:asciiTheme="minorHAnsi" w:hAnsiTheme="minorHAnsi" w:cstheme="minorHAnsi"/>
                <w:b/>
                <w:sz w:val="28"/>
              </w:rPr>
              <w:t>08</w:t>
            </w:r>
            <w:r>
              <w:rPr>
                <w:rFonts w:asciiTheme="minorHAnsi" w:hAnsiTheme="minorHAnsi" w:cstheme="minorHAnsi"/>
                <w:b/>
                <w:sz w:val="28"/>
              </w:rPr>
              <w:t xml:space="preserve"> </w:t>
            </w:r>
            <w:r w:rsidR="00B84574">
              <w:rPr>
                <w:rFonts w:asciiTheme="minorHAnsi" w:hAnsiTheme="minorHAnsi" w:cstheme="minorHAnsi"/>
                <w:b/>
                <w:sz w:val="28"/>
              </w:rPr>
              <w:t>Planning</w:t>
            </w:r>
          </w:p>
          <w:p w14:paraId="1EA39C10" w14:textId="6FBE9813" w:rsidR="00B84574" w:rsidRDefault="00B84574" w:rsidP="00B84574">
            <w:pPr>
              <w:pStyle w:val="TableContents"/>
              <w:rPr>
                <w:rFonts w:asciiTheme="minorHAnsi" w:hAnsiTheme="minorHAnsi" w:cstheme="minorHAnsi"/>
                <w:b/>
                <w:sz w:val="28"/>
              </w:rPr>
            </w:pPr>
          </w:p>
          <w:p w14:paraId="4B039369" w14:textId="77777777" w:rsidR="00074DC6" w:rsidRDefault="00074DC6" w:rsidP="00074DC6">
            <w:pPr>
              <w:pStyle w:val="Standard"/>
              <w:rPr>
                <w:rFonts w:ascii="Arial" w:hAnsi="Arial"/>
                <w:i/>
                <w:iCs/>
              </w:rPr>
            </w:pPr>
            <w:r>
              <w:rPr>
                <w:rFonts w:ascii="Arial" w:hAnsi="Arial"/>
                <w:i/>
                <w:iCs/>
              </w:rPr>
              <w:t>Applications considered where no issues were raised:</w:t>
            </w:r>
          </w:p>
          <w:p w14:paraId="3B3C52DA" w14:textId="5B4A33F5" w:rsidR="006555FE" w:rsidRPr="002F42EE" w:rsidRDefault="006555FE" w:rsidP="006555FE">
            <w:pPr>
              <w:pStyle w:val="Standard"/>
              <w:tabs>
                <w:tab w:val="left" w:pos="2032"/>
              </w:tabs>
              <w:rPr>
                <w:rFonts w:ascii="Arial" w:hAnsi="Arial"/>
              </w:rPr>
            </w:pPr>
            <w:r>
              <w:rPr>
                <w:rFonts w:ascii="Arial" w:hAnsi="Arial"/>
              </w:rPr>
              <w:t xml:space="preserve">                       </w:t>
            </w:r>
            <w:r w:rsidRPr="002F42EE">
              <w:rPr>
                <w:rFonts w:ascii="Arial" w:hAnsi="Arial"/>
              </w:rPr>
              <w:t>PL/21/4666/FA - St Johns Cottage Two Dells Lane</w:t>
            </w:r>
          </w:p>
          <w:p w14:paraId="55183CFA" w14:textId="77777777" w:rsidR="00CB6CC3" w:rsidRPr="00CB6CC3" w:rsidRDefault="00CB6CC3" w:rsidP="00CB6CC3">
            <w:pPr>
              <w:pStyle w:val="Standard"/>
              <w:rPr>
                <w:rFonts w:ascii="Arial" w:hAnsi="Arial"/>
              </w:rPr>
            </w:pPr>
          </w:p>
          <w:p w14:paraId="436E8606" w14:textId="0A9E782D" w:rsidR="00B84574" w:rsidRDefault="00C1727B" w:rsidP="00B84574">
            <w:pPr>
              <w:pStyle w:val="TableContents"/>
              <w:rPr>
                <w:rFonts w:asciiTheme="minorHAnsi" w:hAnsiTheme="minorHAnsi" w:cstheme="minorHAnsi"/>
                <w:b/>
                <w:sz w:val="28"/>
              </w:rPr>
            </w:pPr>
            <w:r>
              <w:rPr>
                <w:rFonts w:asciiTheme="minorHAnsi" w:hAnsiTheme="minorHAnsi" w:cstheme="minorHAnsi"/>
                <w:b/>
                <w:sz w:val="28"/>
              </w:rPr>
              <w:t>2</w:t>
            </w:r>
            <w:r w:rsidR="006555FE">
              <w:rPr>
                <w:rFonts w:asciiTheme="minorHAnsi" w:hAnsiTheme="minorHAnsi" w:cstheme="minorHAnsi"/>
                <w:b/>
                <w:sz w:val="28"/>
              </w:rPr>
              <w:t>2</w:t>
            </w:r>
            <w:r>
              <w:rPr>
                <w:rFonts w:asciiTheme="minorHAnsi" w:hAnsiTheme="minorHAnsi" w:cstheme="minorHAnsi"/>
                <w:b/>
                <w:sz w:val="28"/>
              </w:rPr>
              <w:t>.</w:t>
            </w:r>
            <w:r w:rsidR="006555FE">
              <w:rPr>
                <w:rFonts w:asciiTheme="minorHAnsi" w:hAnsiTheme="minorHAnsi" w:cstheme="minorHAnsi"/>
                <w:b/>
                <w:sz w:val="28"/>
              </w:rPr>
              <w:t>0</w:t>
            </w:r>
            <w:r w:rsidR="00607F2A">
              <w:rPr>
                <w:rFonts w:asciiTheme="minorHAnsi" w:hAnsiTheme="minorHAnsi" w:cstheme="minorHAnsi"/>
                <w:b/>
                <w:sz w:val="28"/>
              </w:rPr>
              <w:t>1</w:t>
            </w:r>
            <w:r>
              <w:rPr>
                <w:rFonts w:asciiTheme="minorHAnsi" w:hAnsiTheme="minorHAnsi" w:cstheme="minorHAnsi"/>
                <w:b/>
                <w:sz w:val="28"/>
              </w:rPr>
              <w:t>.</w:t>
            </w:r>
            <w:r w:rsidR="006555FE">
              <w:rPr>
                <w:rFonts w:asciiTheme="minorHAnsi" w:hAnsiTheme="minorHAnsi" w:cstheme="minorHAnsi"/>
                <w:b/>
                <w:sz w:val="28"/>
              </w:rPr>
              <w:t>09</w:t>
            </w:r>
            <w:r w:rsidR="00B84574" w:rsidRPr="00E21B74">
              <w:rPr>
                <w:rFonts w:asciiTheme="minorHAnsi" w:hAnsiTheme="minorHAnsi" w:cstheme="minorHAnsi"/>
                <w:b/>
                <w:sz w:val="28"/>
              </w:rPr>
              <w:t xml:space="preserve"> Village Matters</w:t>
            </w:r>
          </w:p>
          <w:p w14:paraId="02186854" w14:textId="77777777" w:rsidR="00B84574" w:rsidRDefault="00B84574" w:rsidP="00B84574">
            <w:pPr>
              <w:pStyle w:val="TableContents"/>
              <w:rPr>
                <w:rFonts w:hint="eastAsia"/>
              </w:rPr>
            </w:pPr>
          </w:p>
          <w:p w14:paraId="7D671150" w14:textId="7BEBEAE1" w:rsidR="00B84574" w:rsidRDefault="00DB00E9" w:rsidP="00B84574">
            <w:pPr>
              <w:pStyle w:val="TableContents"/>
              <w:rPr>
                <w:rFonts w:ascii="Arial" w:hAnsi="Arial"/>
                <w:b/>
              </w:rPr>
            </w:pPr>
            <w:r>
              <w:rPr>
                <w:rFonts w:ascii="Arial" w:hAnsi="Arial"/>
                <w:b/>
              </w:rPr>
              <w:t>(</w:t>
            </w:r>
            <w:r w:rsidR="00C1727B">
              <w:rPr>
                <w:rFonts w:ascii="Arial" w:hAnsi="Arial"/>
                <w:b/>
              </w:rPr>
              <w:t>2</w:t>
            </w:r>
            <w:r w:rsidR="006555FE">
              <w:rPr>
                <w:rFonts w:ascii="Arial" w:hAnsi="Arial"/>
                <w:b/>
              </w:rPr>
              <w:t>2</w:t>
            </w:r>
            <w:r w:rsidR="00C1727B">
              <w:rPr>
                <w:rFonts w:ascii="Arial" w:hAnsi="Arial"/>
                <w:b/>
              </w:rPr>
              <w:t>.</w:t>
            </w:r>
            <w:r w:rsidR="006555FE">
              <w:rPr>
                <w:rFonts w:ascii="Arial" w:hAnsi="Arial"/>
                <w:b/>
              </w:rPr>
              <w:t>0</w:t>
            </w:r>
            <w:r w:rsidR="00607F2A">
              <w:rPr>
                <w:rFonts w:ascii="Arial" w:hAnsi="Arial"/>
                <w:b/>
              </w:rPr>
              <w:t>1</w:t>
            </w:r>
            <w:r w:rsidR="00C1727B">
              <w:rPr>
                <w:rFonts w:ascii="Arial" w:hAnsi="Arial"/>
                <w:b/>
              </w:rPr>
              <w:t>.</w:t>
            </w:r>
            <w:r w:rsidR="006555FE">
              <w:rPr>
                <w:rFonts w:ascii="Arial" w:hAnsi="Arial"/>
                <w:b/>
              </w:rPr>
              <w:t>09</w:t>
            </w:r>
            <w:r w:rsidR="00C1727B">
              <w:rPr>
                <w:rFonts w:ascii="Arial" w:hAnsi="Arial"/>
                <w:b/>
              </w:rPr>
              <w:t>.</w:t>
            </w:r>
            <w:r>
              <w:rPr>
                <w:rFonts w:ascii="Arial" w:hAnsi="Arial"/>
                <w:b/>
              </w:rPr>
              <w:t>1) Parish Items and Update</w:t>
            </w:r>
          </w:p>
          <w:p w14:paraId="6B1B084F" w14:textId="071AB53D" w:rsidR="00AE2B27" w:rsidRDefault="00AE2B27" w:rsidP="00B84574">
            <w:pPr>
              <w:pStyle w:val="TableContents"/>
              <w:rPr>
                <w:rFonts w:ascii="Arial" w:hAnsi="Arial"/>
                <w:b/>
              </w:rPr>
            </w:pPr>
          </w:p>
          <w:p w14:paraId="5B4ED145" w14:textId="10D2AFF2" w:rsidR="00836CF6" w:rsidRDefault="006555FE" w:rsidP="00B84574">
            <w:pPr>
              <w:pStyle w:val="TableContents"/>
              <w:rPr>
                <w:rFonts w:ascii="Arial" w:hAnsi="Arial"/>
                <w:bCs/>
              </w:rPr>
            </w:pPr>
            <w:r>
              <w:rPr>
                <w:rFonts w:ascii="Arial" w:hAnsi="Arial"/>
                <w:bCs/>
              </w:rPr>
              <w:t xml:space="preserve">Councillor Broschomb raised that the parish council should be contributing to the local newsletter. IT was agreed that councillor Cahill would </w:t>
            </w:r>
            <w:r w:rsidR="00087DD2">
              <w:rPr>
                <w:rFonts w:ascii="Arial" w:hAnsi="Arial"/>
                <w:bCs/>
              </w:rPr>
              <w:t>liaise</w:t>
            </w:r>
            <w:r>
              <w:rPr>
                <w:rFonts w:ascii="Arial" w:hAnsi="Arial"/>
                <w:bCs/>
              </w:rPr>
              <w:t xml:space="preserve"> with David Harmer to ensure timely updates are provided.</w:t>
            </w:r>
            <w:r w:rsidR="00087DD2">
              <w:rPr>
                <w:rFonts w:ascii="Arial" w:hAnsi="Arial"/>
                <w:bCs/>
              </w:rPr>
              <w:t xml:space="preserve"> It was agreed that no edits to this should be permitted without pre authorisation by the councillors. The parish council would be happy to pay for their section.</w:t>
            </w:r>
          </w:p>
          <w:p w14:paraId="07EE1149" w14:textId="5319DA36" w:rsidR="00087DD2" w:rsidRDefault="00087DD2" w:rsidP="00B84574">
            <w:pPr>
              <w:pStyle w:val="TableContents"/>
              <w:rPr>
                <w:rFonts w:ascii="Arial" w:hAnsi="Arial"/>
              </w:rPr>
            </w:pPr>
          </w:p>
          <w:p w14:paraId="21D52867" w14:textId="4B25FAF1" w:rsidR="00087DD2" w:rsidRDefault="00087DD2" w:rsidP="00B84574">
            <w:pPr>
              <w:pStyle w:val="TableContents"/>
              <w:rPr>
                <w:rFonts w:ascii="Arial" w:hAnsi="Arial"/>
              </w:rPr>
            </w:pPr>
            <w:r>
              <w:rPr>
                <w:rFonts w:ascii="Arial" w:hAnsi="Arial"/>
              </w:rPr>
              <w:t>It was agreed that the parish council would purchase a number of Hi Vis vests that could be worn whenever anyone is undertaking works in their capacity as a councillor or warden in order to make our contributions more visible to the public.</w:t>
            </w:r>
          </w:p>
          <w:p w14:paraId="0B18D921" w14:textId="77777777" w:rsidR="00087DD2" w:rsidRDefault="00087DD2" w:rsidP="00B84574">
            <w:pPr>
              <w:pStyle w:val="TableContents"/>
              <w:rPr>
                <w:rFonts w:ascii="Arial" w:hAnsi="Arial"/>
              </w:rPr>
            </w:pPr>
          </w:p>
          <w:p w14:paraId="46B5C363" w14:textId="6E86595C" w:rsidR="00C87ECA" w:rsidRDefault="00DB00E9" w:rsidP="00B84574">
            <w:pPr>
              <w:pStyle w:val="TableContents"/>
              <w:rPr>
                <w:rFonts w:ascii="Arial" w:hAnsi="Arial"/>
                <w:b/>
              </w:rPr>
            </w:pPr>
            <w:r>
              <w:rPr>
                <w:rFonts w:ascii="Arial" w:hAnsi="Arial"/>
                <w:b/>
              </w:rPr>
              <w:t>(</w:t>
            </w:r>
            <w:r w:rsidR="00C1727B">
              <w:rPr>
                <w:rFonts w:ascii="Arial" w:hAnsi="Arial"/>
                <w:b/>
              </w:rPr>
              <w:t>2</w:t>
            </w:r>
            <w:r w:rsidR="00087DD2">
              <w:rPr>
                <w:rFonts w:ascii="Arial" w:hAnsi="Arial"/>
                <w:b/>
              </w:rPr>
              <w:t>2</w:t>
            </w:r>
            <w:r w:rsidR="00C1727B">
              <w:rPr>
                <w:rFonts w:ascii="Arial" w:hAnsi="Arial"/>
                <w:b/>
              </w:rPr>
              <w:t>.</w:t>
            </w:r>
            <w:r w:rsidR="00087DD2">
              <w:rPr>
                <w:rFonts w:ascii="Arial" w:hAnsi="Arial"/>
                <w:b/>
              </w:rPr>
              <w:t>0</w:t>
            </w:r>
            <w:r w:rsidR="00736326">
              <w:rPr>
                <w:rFonts w:ascii="Arial" w:hAnsi="Arial"/>
                <w:b/>
              </w:rPr>
              <w:t>1</w:t>
            </w:r>
            <w:r w:rsidR="00FF085C">
              <w:rPr>
                <w:rFonts w:ascii="Arial" w:hAnsi="Arial"/>
                <w:b/>
              </w:rPr>
              <w:t>.</w:t>
            </w:r>
            <w:r w:rsidR="00087DD2">
              <w:rPr>
                <w:rFonts w:ascii="Arial" w:hAnsi="Arial"/>
                <w:b/>
              </w:rPr>
              <w:t>09</w:t>
            </w:r>
            <w:r w:rsidR="00C1727B">
              <w:rPr>
                <w:rFonts w:ascii="Arial" w:hAnsi="Arial"/>
                <w:b/>
              </w:rPr>
              <w:t>.2</w:t>
            </w:r>
            <w:r>
              <w:rPr>
                <w:rFonts w:ascii="Arial" w:hAnsi="Arial"/>
                <w:b/>
              </w:rPr>
              <w:t xml:space="preserve">) Wardens Report </w:t>
            </w:r>
          </w:p>
          <w:p w14:paraId="72A62CC6" w14:textId="77777777" w:rsidR="00EB07DF" w:rsidRDefault="00EB07DF" w:rsidP="00B84574">
            <w:pPr>
              <w:pStyle w:val="TableContents"/>
              <w:rPr>
                <w:rFonts w:ascii="Arial" w:hAnsi="Arial"/>
                <w:b/>
              </w:rPr>
            </w:pPr>
          </w:p>
          <w:p w14:paraId="3A0414C0" w14:textId="68F72550" w:rsidR="00DB00E9" w:rsidRDefault="00736326" w:rsidP="00DB00E9">
            <w:pPr>
              <w:pStyle w:val="TableContents"/>
              <w:rPr>
                <w:rFonts w:ascii="Arial" w:hAnsi="Arial"/>
              </w:rPr>
            </w:pPr>
            <w:r>
              <w:rPr>
                <w:rFonts w:ascii="Arial" w:hAnsi="Arial"/>
              </w:rPr>
              <w:t>The warden provided a written report which can be found at the end of the minutes. It was agreed that a weekly check on the new playground should be added to the wardens duties.</w:t>
            </w:r>
          </w:p>
          <w:p w14:paraId="1E93C7B4" w14:textId="26611923" w:rsidR="00C242EF" w:rsidRDefault="00C242EF" w:rsidP="00B84574">
            <w:pPr>
              <w:pStyle w:val="TableContents"/>
              <w:rPr>
                <w:rFonts w:ascii="Arial" w:hAnsi="Arial"/>
              </w:rPr>
            </w:pPr>
          </w:p>
          <w:p w14:paraId="238341A4" w14:textId="59C3E070" w:rsidR="00DB00E9" w:rsidRDefault="00DB00E9" w:rsidP="00DB00E9">
            <w:pPr>
              <w:pStyle w:val="TableContents"/>
              <w:rPr>
                <w:rFonts w:ascii="Arial" w:hAnsi="Arial"/>
                <w:b/>
              </w:rPr>
            </w:pPr>
            <w:r>
              <w:rPr>
                <w:rFonts w:ascii="Arial" w:hAnsi="Arial"/>
                <w:b/>
              </w:rPr>
              <w:t>(</w:t>
            </w:r>
            <w:r w:rsidR="00AB01ED">
              <w:rPr>
                <w:rFonts w:ascii="Arial" w:hAnsi="Arial"/>
                <w:b/>
              </w:rPr>
              <w:t>2</w:t>
            </w:r>
            <w:r w:rsidR="00F80449">
              <w:rPr>
                <w:rFonts w:ascii="Arial" w:hAnsi="Arial"/>
                <w:b/>
              </w:rPr>
              <w:t>2</w:t>
            </w:r>
            <w:r w:rsidR="00AB01ED">
              <w:rPr>
                <w:rFonts w:ascii="Arial" w:hAnsi="Arial"/>
                <w:b/>
              </w:rPr>
              <w:t>.</w:t>
            </w:r>
            <w:r w:rsidR="00F80449">
              <w:rPr>
                <w:rFonts w:ascii="Arial" w:hAnsi="Arial"/>
                <w:b/>
              </w:rPr>
              <w:t>0</w:t>
            </w:r>
            <w:r w:rsidR="00736326">
              <w:rPr>
                <w:rFonts w:ascii="Arial" w:hAnsi="Arial"/>
                <w:b/>
              </w:rPr>
              <w:t>1</w:t>
            </w:r>
            <w:r w:rsidR="00AB01ED">
              <w:rPr>
                <w:rFonts w:ascii="Arial" w:hAnsi="Arial"/>
                <w:b/>
              </w:rPr>
              <w:t>.</w:t>
            </w:r>
            <w:r w:rsidR="00F80449">
              <w:rPr>
                <w:rFonts w:ascii="Arial" w:hAnsi="Arial"/>
                <w:b/>
              </w:rPr>
              <w:t>09</w:t>
            </w:r>
            <w:r w:rsidR="00AB01ED">
              <w:rPr>
                <w:rFonts w:ascii="Arial" w:hAnsi="Arial"/>
                <w:b/>
              </w:rPr>
              <w:t>.3</w:t>
            </w:r>
            <w:r>
              <w:rPr>
                <w:rFonts w:ascii="Arial" w:hAnsi="Arial"/>
                <w:b/>
              </w:rPr>
              <w:t xml:space="preserve">) Ashley Green </w:t>
            </w:r>
          </w:p>
          <w:p w14:paraId="50F7E2BD" w14:textId="77777777" w:rsidR="000E1434" w:rsidRPr="000E1434" w:rsidRDefault="000E1434" w:rsidP="00DB00E9">
            <w:pPr>
              <w:pStyle w:val="TableContents"/>
              <w:rPr>
                <w:rFonts w:ascii="Arial" w:hAnsi="Arial"/>
                <w:bCs/>
              </w:rPr>
            </w:pPr>
          </w:p>
          <w:p w14:paraId="08BD2535" w14:textId="5ECF81E1" w:rsidR="00DB00E9" w:rsidRDefault="00DB00E9" w:rsidP="00DB00E9">
            <w:pPr>
              <w:pStyle w:val="TableContents"/>
              <w:rPr>
                <w:rFonts w:ascii="Arial" w:hAnsi="Arial"/>
                <w:b/>
              </w:rPr>
            </w:pPr>
            <w:r>
              <w:rPr>
                <w:rFonts w:ascii="Arial" w:hAnsi="Arial"/>
                <w:b/>
              </w:rPr>
              <w:t>Allotments</w:t>
            </w:r>
          </w:p>
          <w:p w14:paraId="093DAB22" w14:textId="2AAEB5AF" w:rsidR="00A7136F" w:rsidRDefault="00CB50F1" w:rsidP="00736326">
            <w:pPr>
              <w:pStyle w:val="TableContents"/>
              <w:tabs>
                <w:tab w:val="left" w:pos="7965"/>
              </w:tabs>
              <w:rPr>
                <w:rFonts w:ascii="Arial" w:hAnsi="Arial"/>
                <w:bCs/>
              </w:rPr>
            </w:pPr>
            <w:r>
              <w:rPr>
                <w:rFonts w:ascii="Arial" w:hAnsi="Arial"/>
                <w:bCs/>
              </w:rPr>
              <w:t>The allotments are currently in a good state</w:t>
            </w:r>
            <w:r w:rsidR="00AE2B27">
              <w:rPr>
                <w:rFonts w:ascii="Arial" w:hAnsi="Arial"/>
                <w:bCs/>
              </w:rPr>
              <w:t xml:space="preserve"> and no work is required. </w:t>
            </w:r>
            <w:r w:rsidR="00736326">
              <w:rPr>
                <w:rFonts w:ascii="Arial" w:hAnsi="Arial"/>
                <w:bCs/>
              </w:rPr>
              <w:tab/>
            </w:r>
          </w:p>
          <w:p w14:paraId="0B7CCD39" w14:textId="4DD9C498" w:rsidR="00736326" w:rsidRDefault="00736326" w:rsidP="00736326">
            <w:pPr>
              <w:pStyle w:val="TableContents"/>
              <w:tabs>
                <w:tab w:val="left" w:pos="7965"/>
              </w:tabs>
              <w:rPr>
                <w:rFonts w:ascii="Arial" w:hAnsi="Arial"/>
                <w:bCs/>
              </w:rPr>
            </w:pPr>
          </w:p>
          <w:p w14:paraId="70A39BD0" w14:textId="7E500C1C" w:rsidR="00736326" w:rsidRPr="00F80449" w:rsidRDefault="00F80449" w:rsidP="00736326">
            <w:pPr>
              <w:pStyle w:val="TableContents"/>
              <w:rPr>
                <w:rFonts w:ascii="Arial" w:hAnsi="Arial"/>
                <w:b/>
              </w:rPr>
            </w:pPr>
            <w:r w:rsidRPr="00F80449">
              <w:rPr>
                <w:rFonts w:ascii="Arial" w:hAnsi="Arial"/>
                <w:b/>
              </w:rPr>
              <w:t>War Memorial Cleaning</w:t>
            </w:r>
          </w:p>
          <w:p w14:paraId="5FED8262" w14:textId="35AFDF51" w:rsidR="00F80449" w:rsidRDefault="00F80449" w:rsidP="00736326">
            <w:pPr>
              <w:pStyle w:val="TableContents"/>
              <w:rPr>
                <w:rFonts w:ascii="Arial" w:hAnsi="Arial"/>
                <w:bCs/>
              </w:rPr>
            </w:pPr>
          </w:p>
          <w:p w14:paraId="3716E79D" w14:textId="52FDD651" w:rsidR="00F80449" w:rsidRDefault="00F80449" w:rsidP="00736326">
            <w:pPr>
              <w:pStyle w:val="TableContents"/>
              <w:rPr>
                <w:rFonts w:ascii="Arial" w:hAnsi="Arial"/>
                <w:bCs/>
              </w:rPr>
            </w:pPr>
            <w:r>
              <w:rPr>
                <w:rFonts w:ascii="Arial" w:hAnsi="Arial"/>
                <w:bCs/>
              </w:rPr>
              <w:t>Councillor Cullingham agreed to take a look at the war memorial and assess whether a clean would be required this year.</w:t>
            </w:r>
          </w:p>
          <w:p w14:paraId="2B7073CC" w14:textId="14172FCE" w:rsidR="00736326" w:rsidRDefault="00736326" w:rsidP="00736326">
            <w:pPr>
              <w:pStyle w:val="TableContents"/>
              <w:rPr>
                <w:rFonts w:ascii="Arial" w:hAnsi="Arial"/>
                <w:bCs/>
              </w:rPr>
            </w:pPr>
          </w:p>
          <w:p w14:paraId="67689542" w14:textId="36080BE4" w:rsidR="00736326" w:rsidRDefault="00736326" w:rsidP="00736326">
            <w:pPr>
              <w:pStyle w:val="TableContents"/>
              <w:rPr>
                <w:rFonts w:ascii="Arial" w:hAnsi="Arial"/>
                <w:b/>
              </w:rPr>
            </w:pPr>
            <w:r>
              <w:rPr>
                <w:rFonts w:ascii="Arial" w:hAnsi="Arial"/>
                <w:b/>
              </w:rPr>
              <w:t>Community Speedwatch</w:t>
            </w:r>
          </w:p>
          <w:p w14:paraId="3232E9D5" w14:textId="3123FDEE" w:rsidR="00736326" w:rsidRDefault="00736326" w:rsidP="00736326">
            <w:pPr>
              <w:pStyle w:val="TableContents"/>
              <w:rPr>
                <w:rFonts w:ascii="Arial" w:hAnsi="Arial"/>
                <w:bCs/>
              </w:rPr>
            </w:pPr>
            <w:r>
              <w:rPr>
                <w:rFonts w:ascii="Arial" w:hAnsi="Arial"/>
                <w:bCs/>
              </w:rPr>
              <w:t xml:space="preserve">Councillor Cullingham provided the council with an update. </w:t>
            </w:r>
            <w:r w:rsidR="00F80449">
              <w:rPr>
                <w:rFonts w:ascii="Arial" w:hAnsi="Arial"/>
                <w:bCs/>
              </w:rPr>
              <w:t>Training is ongoing. When this is completed the safer neighbourhoods team need to sign off on all practices and suitable locations.</w:t>
            </w:r>
          </w:p>
          <w:p w14:paraId="34898761" w14:textId="77777777" w:rsidR="00C24D5A" w:rsidRDefault="00C24D5A" w:rsidP="00B84574">
            <w:pPr>
              <w:pStyle w:val="TableContents"/>
              <w:rPr>
                <w:rFonts w:ascii="Arial" w:hAnsi="Arial"/>
                <w:b/>
              </w:rPr>
            </w:pPr>
          </w:p>
          <w:p w14:paraId="517F5D85" w14:textId="675CD403" w:rsidR="00D34A2E" w:rsidRDefault="00C24D5A" w:rsidP="00B84574">
            <w:pPr>
              <w:pStyle w:val="TableContents"/>
              <w:rPr>
                <w:rFonts w:ascii="Arial" w:hAnsi="Arial"/>
                <w:b/>
              </w:rPr>
            </w:pPr>
            <w:r>
              <w:rPr>
                <w:rFonts w:ascii="Arial" w:hAnsi="Arial"/>
                <w:b/>
              </w:rPr>
              <w:t>(</w:t>
            </w:r>
            <w:r w:rsidR="00AB01ED">
              <w:rPr>
                <w:rFonts w:ascii="Arial" w:hAnsi="Arial"/>
                <w:b/>
              </w:rPr>
              <w:t>2</w:t>
            </w:r>
            <w:r w:rsidR="00F80449">
              <w:rPr>
                <w:rFonts w:ascii="Arial" w:hAnsi="Arial"/>
                <w:b/>
              </w:rPr>
              <w:t>2</w:t>
            </w:r>
            <w:r w:rsidR="00AB01ED">
              <w:rPr>
                <w:rFonts w:ascii="Arial" w:hAnsi="Arial"/>
                <w:b/>
              </w:rPr>
              <w:t>.</w:t>
            </w:r>
            <w:r w:rsidR="00F80449">
              <w:rPr>
                <w:rFonts w:ascii="Arial" w:hAnsi="Arial"/>
                <w:b/>
              </w:rPr>
              <w:t>0</w:t>
            </w:r>
            <w:r w:rsidR="00736326">
              <w:rPr>
                <w:rFonts w:ascii="Arial" w:hAnsi="Arial"/>
                <w:b/>
              </w:rPr>
              <w:t>1</w:t>
            </w:r>
            <w:r w:rsidR="00AB01ED">
              <w:rPr>
                <w:rFonts w:ascii="Arial" w:hAnsi="Arial"/>
                <w:b/>
              </w:rPr>
              <w:t>.</w:t>
            </w:r>
            <w:r w:rsidR="00F80449">
              <w:rPr>
                <w:rFonts w:ascii="Arial" w:hAnsi="Arial"/>
                <w:b/>
              </w:rPr>
              <w:t>9</w:t>
            </w:r>
            <w:r w:rsidR="00AB01ED">
              <w:rPr>
                <w:rFonts w:ascii="Arial" w:hAnsi="Arial"/>
                <w:b/>
              </w:rPr>
              <w:t>.4</w:t>
            </w:r>
            <w:r>
              <w:rPr>
                <w:rFonts w:ascii="Arial" w:hAnsi="Arial"/>
                <w:b/>
              </w:rPr>
              <w:t xml:space="preserve">) </w:t>
            </w:r>
            <w:r w:rsidR="00D34A2E" w:rsidRPr="00D34A2E">
              <w:rPr>
                <w:rFonts w:ascii="Arial" w:hAnsi="Arial"/>
                <w:b/>
              </w:rPr>
              <w:t>Whelpley Hill</w:t>
            </w:r>
          </w:p>
          <w:p w14:paraId="30D0BAE8" w14:textId="1C973249" w:rsidR="009D3D18" w:rsidRDefault="00136D3C" w:rsidP="00136D3C">
            <w:pPr>
              <w:pStyle w:val="TableContents"/>
              <w:tabs>
                <w:tab w:val="left" w:pos="945"/>
              </w:tabs>
              <w:rPr>
                <w:rFonts w:ascii="Arial" w:hAnsi="Arial"/>
                <w:b/>
              </w:rPr>
            </w:pPr>
            <w:r>
              <w:rPr>
                <w:rFonts w:ascii="Arial" w:hAnsi="Arial"/>
                <w:b/>
              </w:rPr>
              <w:tab/>
            </w:r>
          </w:p>
          <w:p w14:paraId="3FE6485B" w14:textId="2E2ED24A" w:rsidR="009D3D18" w:rsidRPr="00D06915" w:rsidRDefault="00F80449" w:rsidP="00B84574">
            <w:pPr>
              <w:pStyle w:val="TableContents"/>
              <w:rPr>
                <w:rFonts w:ascii="Arial" w:hAnsi="Arial"/>
                <w:bCs/>
              </w:rPr>
            </w:pPr>
            <w:r>
              <w:rPr>
                <w:rFonts w:ascii="Arial" w:hAnsi="Arial"/>
                <w:bCs/>
              </w:rPr>
              <w:t>The clerk stated that a resident had been in touch to request that new street lighting be added to the area around the bus stop. The parish council are happy to consider this but require more information as to where</w:t>
            </w:r>
            <w:r w:rsidR="00BF3AD5">
              <w:rPr>
                <w:rFonts w:ascii="Arial" w:hAnsi="Arial"/>
                <w:bCs/>
              </w:rPr>
              <w:t xml:space="preserve"> the best location would be.</w:t>
            </w:r>
          </w:p>
          <w:p w14:paraId="0F9C9797" w14:textId="05703DF2" w:rsidR="00D34A2E" w:rsidRDefault="00D34A2E" w:rsidP="00B84574">
            <w:pPr>
              <w:pStyle w:val="TableContents"/>
              <w:rPr>
                <w:rFonts w:ascii="Arial" w:hAnsi="Arial"/>
              </w:rPr>
            </w:pPr>
          </w:p>
          <w:p w14:paraId="3E052855" w14:textId="488F1F40" w:rsidR="00D34A2E" w:rsidRPr="00680630" w:rsidRDefault="007658F1" w:rsidP="00B84574">
            <w:pPr>
              <w:pStyle w:val="TableContents"/>
              <w:rPr>
                <w:rFonts w:asciiTheme="minorHAnsi" w:hAnsiTheme="minorHAnsi" w:cstheme="minorHAnsi"/>
                <w:b/>
                <w:sz w:val="28"/>
              </w:rPr>
            </w:pPr>
            <w:r w:rsidRPr="00680630">
              <w:rPr>
                <w:rFonts w:asciiTheme="minorHAnsi" w:hAnsiTheme="minorHAnsi" w:cstheme="minorHAnsi"/>
                <w:b/>
                <w:sz w:val="28"/>
              </w:rPr>
              <w:t>2</w:t>
            </w:r>
            <w:r w:rsidR="00BF3AD5">
              <w:rPr>
                <w:rFonts w:asciiTheme="minorHAnsi" w:hAnsiTheme="minorHAnsi" w:cstheme="minorHAnsi"/>
                <w:b/>
                <w:sz w:val="28"/>
              </w:rPr>
              <w:t>2</w:t>
            </w:r>
            <w:r w:rsidRPr="00680630">
              <w:rPr>
                <w:rFonts w:asciiTheme="minorHAnsi" w:hAnsiTheme="minorHAnsi" w:cstheme="minorHAnsi"/>
                <w:b/>
                <w:sz w:val="28"/>
              </w:rPr>
              <w:t>.</w:t>
            </w:r>
            <w:r w:rsidR="00BF3AD5">
              <w:rPr>
                <w:rFonts w:asciiTheme="minorHAnsi" w:hAnsiTheme="minorHAnsi" w:cstheme="minorHAnsi"/>
                <w:b/>
                <w:sz w:val="28"/>
              </w:rPr>
              <w:t>01</w:t>
            </w:r>
            <w:r w:rsidRPr="00680630">
              <w:rPr>
                <w:rFonts w:asciiTheme="minorHAnsi" w:hAnsiTheme="minorHAnsi" w:cstheme="minorHAnsi"/>
                <w:b/>
                <w:sz w:val="28"/>
              </w:rPr>
              <w:t>.</w:t>
            </w:r>
            <w:r w:rsidR="00BF3AD5">
              <w:rPr>
                <w:rFonts w:asciiTheme="minorHAnsi" w:hAnsiTheme="minorHAnsi" w:cstheme="minorHAnsi"/>
                <w:b/>
                <w:sz w:val="28"/>
              </w:rPr>
              <w:t>10</w:t>
            </w:r>
            <w:r w:rsidRPr="00680630">
              <w:rPr>
                <w:rFonts w:asciiTheme="minorHAnsi" w:hAnsiTheme="minorHAnsi" w:cstheme="minorHAnsi"/>
                <w:b/>
                <w:sz w:val="28"/>
              </w:rPr>
              <w:t xml:space="preserve"> Outdoor Wellness Facility</w:t>
            </w:r>
          </w:p>
          <w:p w14:paraId="5215F585" w14:textId="050249DF" w:rsidR="007658F1" w:rsidRPr="00680630" w:rsidRDefault="007658F1" w:rsidP="00B84574">
            <w:pPr>
              <w:pStyle w:val="TableContents"/>
              <w:rPr>
                <w:rFonts w:asciiTheme="minorHAnsi" w:hAnsiTheme="minorHAnsi" w:cstheme="minorHAnsi"/>
                <w:b/>
                <w:sz w:val="28"/>
              </w:rPr>
            </w:pPr>
          </w:p>
          <w:p w14:paraId="3613DADE" w14:textId="640D84DF" w:rsidR="00136D3C" w:rsidRDefault="007658F1" w:rsidP="00074DC6">
            <w:pPr>
              <w:pStyle w:val="TableContents"/>
              <w:rPr>
                <w:rFonts w:ascii="Arial" w:hAnsi="Arial"/>
                <w:bCs/>
              </w:rPr>
            </w:pPr>
            <w:r w:rsidRPr="00680630">
              <w:rPr>
                <w:rFonts w:ascii="Arial" w:hAnsi="Arial"/>
                <w:bCs/>
              </w:rPr>
              <w:lastRenderedPageBreak/>
              <w:t>Councillor Broschomb</w:t>
            </w:r>
            <w:r w:rsidR="00FF085C" w:rsidRPr="00680630">
              <w:rPr>
                <w:rFonts w:ascii="Arial" w:hAnsi="Arial"/>
                <w:bCs/>
              </w:rPr>
              <w:t xml:space="preserve"> </w:t>
            </w:r>
            <w:r w:rsidR="00074DC6" w:rsidRPr="00680630">
              <w:rPr>
                <w:rFonts w:ascii="Arial" w:hAnsi="Arial"/>
                <w:bCs/>
              </w:rPr>
              <w:t>provided an update to the councillors</w:t>
            </w:r>
            <w:r w:rsidR="00736326">
              <w:rPr>
                <w:rFonts w:ascii="Arial" w:hAnsi="Arial"/>
                <w:bCs/>
              </w:rPr>
              <w:t xml:space="preserve">. The Outdoor Wellness Facility along with the coffee shop and terrace </w:t>
            </w:r>
            <w:r w:rsidR="00BF3AD5">
              <w:rPr>
                <w:rFonts w:ascii="Arial" w:hAnsi="Arial"/>
                <w:bCs/>
              </w:rPr>
              <w:t xml:space="preserve">which </w:t>
            </w:r>
            <w:r w:rsidR="00736326">
              <w:rPr>
                <w:rFonts w:ascii="Arial" w:hAnsi="Arial"/>
                <w:bCs/>
              </w:rPr>
              <w:t xml:space="preserve">were opened at the end of October </w:t>
            </w:r>
            <w:r w:rsidR="00BF3AD5">
              <w:rPr>
                <w:rFonts w:ascii="Arial" w:hAnsi="Arial"/>
                <w:bCs/>
              </w:rPr>
              <w:t>have continued to be busy and has been considered a great success for the village.</w:t>
            </w:r>
          </w:p>
          <w:p w14:paraId="75AF474F" w14:textId="604F9BE8" w:rsidR="00BF3AD5" w:rsidRDefault="00BF3AD5" w:rsidP="00074DC6">
            <w:pPr>
              <w:pStyle w:val="TableContents"/>
              <w:rPr>
                <w:rFonts w:ascii="Arial" w:hAnsi="Arial"/>
                <w:bCs/>
              </w:rPr>
            </w:pPr>
          </w:p>
          <w:p w14:paraId="691CF702" w14:textId="614F1B75" w:rsidR="00BF3AD5" w:rsidRDefault="00BF3AD5" w:rsidP="00074DC6">
            <w:pPr>
              <w:pStyle w:val="TableContents"/>
              <w:rPr>
                <w:rFonts w:ascii="Arial" w:hAnsi="Arial"/>
                <w:bCs/>
              </w:rPr>
            </w:pPr>
            <w:r>
              <w:rPr>
                <w:rFonts w:ascii="Arial" w:hAnsi="Arial"/>
                <w:bCs/>
              </w:rPr>
              <w:t>It was agreed that the wardens role should include the</w:t>
            </w:r>
            <w:r w:rsidR="005C57DE">
              <w:rPr>
                <w:rFonts w:ascii="Arial" w:hAnsi="Arial"/>
                <w:bCs/>
              </w:rPr>
              <w:t xml:space="preserve"> day-to-day</w:t>
            </w:r>
            <w:r>
              <w:rPr>
                <w:rFonts w:ascii="Arial" w:hAnsi="Arial"/>
                <w:bCs/>
              </w:rPr>
              <w:t xml:space="preserve"> maintenance of the playground. The clerk will produce a checklist to be completed on a weekly basis.</w:t>
            </w:r>
          </w:p>
          <w:p w14:paraId="0DA01CB9" w14:textId="79634237" w:rsidR="00136D3C" w:rsidRPr="00680630" w:rsidRDefault="00136D3C" w:rsidP="00C24D5A">
            <w:pPr>
              <w:pStyle w:val="TableContents"/>
              <w:rPr>
                <w:rFonts w:ascii="Arial" w:hAnsi="Arial"/>
                <w:b/>
              </w:rPr>
            </w:pPr>
          </w:p>
          <w:p w14:paraId="79D07562" w14:textId="56CBD093" w:rsidR="000B73BC" w:rsidRDefault="000B73BC" w:rsidP="000B73BC">
            <w:pPr>
              <w:pStyle w:val="TableContents"/>
              <w:rPr>
                <w:rFonts w:ascii="Arial" w:hAnsi="Arial"/>
                <w:b/>
              </w:rPr>
            </w:pPr>
            <w:r w:rsidRPr="00680630">
              <w:rPr>
                <w:rFonts w:ascii="Arial" w:hAnsi="Arial"/>
                <w:b/>
              </w:rPr>
              <w:t>2</w:t>
            </w:r>
            <w:r w:rsidR="00BF3AD5">
              <w:rPr>
                <w:rFonts w:ascii="Arial" w:hAnsi="Arial"/>
                <w:b/>
              </w:rPr>
              <w:t>2</w:t>
            </w:r>
            <w:r w:rsidRPr="00680630">
              <w:rPr>
                <w:rFonts w:ascii="Arial" w:hAnsi="Arial"/>
                <w:b/>
              </w:rPr>
              <w:t>.</w:t>
            </w:r>
            <w:r w:rsidR="00BF3AD5">
              <w:rPr>
                <w:rFonts w:ascii="Arial" w:hAnsi="Arial"/>
                <w:b/>
              </w:rPr>
              <w:t>0</w:t>
            </w:r>
            <w:r w:rsidR="00736326">
              <w:rPr>
                <w:rFonts w:ascii="Arial" w:hAnsi="Arial"/>
                <w:b/>
              </w:rPr>
              <w:t>1</w:t>
            </w:r>
            <w:r w:rsidRPr="00680630">
              <w:rPr>
                <w:rFonts w:ascii="Arial" w:hAnsi="Arial"/>
                <w:b/>
              </w:rPr>
              <w:t>.</w:t>
            </w:r>
            <w:r w:rsidR="00BF3AD5">
              <w:rPr>
                <w:rFonts w:ascii="Arial" w:hAnsi="Arial"/>
                <w:b/>
              </w:rPr>
              <w:t>11</w:t>
            </w:r>
            <w:r w:rsidRPr="00680630">
              <w:rPr>
                <w:rFonts w:ascii="Arial" w:hAnsi="Arial"/>
                <w:b/>
              </w:rPr>
              <w:t xml:space="preserve"> </w:t>
            </w:r>
            <w:r w:rsidR="00222FAC">
              <w:rPr>
                <w:rFonts w:ascii="Arial" w:hAnsi="Arial"/>
                <w:b/>
              </w:rPr>
              <w:t>Unitary Authority</w:t>
            </w:r>
          </w:p>
          <w:p w14:paraId="1A63F44A" w14:textId="079F69F1" w:rsidR="00A4601A" w:rsidRDefault="00A4601A" w:rsidP="000B73BC">
            <w:pPr>
              <w:pStyle w:val="TableContents"/>
              <w:rPr>
                <w:rFonts w:ascii="Arial" w:hAnsi="Arial"/>
                <w:b/>
              </w:rPr>
            </w:pPr>
          </w:p>
          <w:p w14:paraId="6FF0309D" w14:textId="34D887C1" w:rsidR="000B73BC" w:rsidRPr="00736326" w:rsidRDefault="00BF3AD5" w:rsidP="00C24D5A">
            <w:pPr>
              <w:pStyle w:val="TableContents"/>
              <w:rPr>
                <w:rFonts w:ascii="Arial" w:hAnsi="Arial"/>
                <w:bCs/>
              </w:rPr>
            </w:pPr>
            <w:r>
              <w:rPr>
                <w:rFonts w:ascii="Arial" w:hAnsi="Arial"/>
                <w:bCs/>
              </w:rPr>
              <w:t>Councillor Watts confirmed that t</w:t>
            </w:r>
            <w:r w:rsidR="00941D3D">
              <w:rPr>
                <w:rFonts w:ascii="Arial" w:hAnsi="Arial"/>
                <w:bCs/>
              </w:rPr>
              <w:t>here had been no meeting since our last parish council meeting.</w:t>
            </w:r>
          </w:p>
          <w:p w14:paraId="593B140E" w14:textId="5CFD2185" w:rsidR="00D34A2E" w:rsidRDefault="00D34A2E" w:rsidP="00B84574">
            <w:pPr>
              <w:pStyle w:val="TableContents"/>
              <w:rPr>
                <w:rFonts w:ascii="Arial" w:hAnsi="Arial"/>
              </w:rPr>
            </w:pPr>
          </w:p>
          <w:p w14:paraId="565D05FD" w14:textId="2D02A5CC" w:rsidR="00101556" w:rsidRDefault="00101556" w:rsidP="00101556">
            <w:pPr>
              <w:pStyle w:val="Standard"/>
              <w:tabs>
                <w:tab w:val="left" w:pos="709"/>
              </w:tabs>
              <w:rPr>
                <w:rFonts w:ascii="Arial" w:hAnsi="Arial"/>
                <w:b/>
                <w:bCs/>
              </w:rPr>
            </w:pPr>
            <w:r>
              <w:rPr>
                <w:rFonts w:ascii="Arial" w:hAnsi="Arial"/>
                <w:b/>
                <w:bCs/>
              </w:rPr>
              <w:t>2</w:t>
            </w:r>
            <w:r w:rsidR="00BF3AD5">
              <w:rPr>
                <w:rFonts w:ascii="Arial" w:hAnsi="Arial"/>
                <w:b/>
                <w:bCs/>
              </w:rPr>
              <w:t>2</w:t>
            </w:r>
            <w:r w:rsidR="00222FAC">
              <w:rPr>
                <w:rFonts w:ascii="Arial" w:hAnsi="Arial"/>
                <w:b/>
                <w:bCs/>
              </w:rPr>
              <w:t>.</w:t>
            </w:r>
            <w:r w:rsidR="00BF3AD5">
              <w:rPr>
                <w:rFonts w:ascii="Arial" w:hAnsi="Arial"/>
                <w:b/>
                <w:bCs/>
              </w:rPr>
              <w:t>0</w:t>
            </w:r>
            <w:r w:rsidR="00736326">
              <w:rPr>
                <w:rFonts w:ascii="Arial" w:hAnsi="Arial"/>
                <w:b/>
                <w:bCs/>
              </w:rPr>
              <w:t>1</w:t>
            </w:r>
            <w:r>
              <w:rPr>
                <w:rFonts w:ascii="Arial" w:hAnsi="Arial"/>
                <w:b/>
                <w:bCs/>
              </w:rPr>
              <w:t>.</w:t>
            </w:r>
            <w:r w:rsidR="00BF3AD5">
              <w:rPr>
                <w:rFonts w:ascii="Arial" w:hAnsi="Arial"/>
                <w:b/>
                <w:bCs/>
              </w:rPr>
              <w:t>12</w:t>
            </w:r>
            <w:r>
              <w:rPr>
                <w:rFonts w:ascii="Arial" w:hAnsi="Arial"/>
                <w:b/>
                <w:bCs/>
              </w:rPr>
              <w:t xml:space="preserve"> Other Business</w:t>
            </w:r>
          </w:p>
          <w:p w14:paraId="6B38CC79" w14:textId="77777777" w:rsidR="00101556" w:rsidRDefault="00101556" w:rsidP="00101556">
            <w:pPr>
              <w:pStyle w:val="Standard"/>
              <w:tabs>
                <w:tab w:val="left" w:pos="709"/>
              </w:tabs>
              <w:rPr>
                <w:rFonts w:ascii="Arial" w:hAnsi="Arial"/>
                <w:b/>
                <w:bCs/>
              </w:rPr>
            </w:pPr>
          </w:p>
          <w:p w14:paraId="49BB9366" w14:textId="3A8C039B" w:rsidR="00101556" w:rsidRPr="00101556" w:rsidRDefault="00101556" w:rsidP="00101556">
            <w:pPr>
              <w:pStyle w:val="Standard"/>
              <w:tabs>
                <w:tab w:val="left" w:pos="709"/>
              </w:tabs>
              <w:rPr>
                <w:rFonts w:ascii="Arial" w:hAnsi="Arial"/>
                <w:b/>
                <w:bCs/>
              </w:rPr>
            </w:pPr>
            <w:r w:rsidRPr="00101556">
              <w:rPr>
                <w:rFonts w:ascii="Arial" w:hAnsi="Arial"/>
                <w:b/>
                <w:bCs/>
              </w:rPr>
              <w:t>(2</w:t>
            </w:r>
            <w:r w:rsidR="00BF3AD5">
              <w:rPr>
                <w:rFonts w:ascii="Arial" w:hAnsi="Arial"/>
                <w:b/>
                <w:bCs/>
              </w:rPr>
              <w:t>2</w:t>
            </w:r>
            <w:r w:rsidRPr="00101556">
              <w:rPr>
                <w:rFonts w:ascii="Arial" w:hAnsi="Arial"/>
                <w:b/>
                <w:bCs/>
              </w:rPr>
              <w:t>.</w:t>
            </w:r>
            <w:r w:rsidR="00BF3AD5">
              <w:rPr>
                <w:rFonts w:ascii="Arial" w:hAnsi="Arial"/>
                <w:b/>
                <w:bCs/>
              </w:rPr>
              <w:t>0</w:t>
            </w:r>
            <w:r w:rsidR="00736326">
              <w:rPr>
                <w:rFonts w:ascii="Arial" w:hAnsi="Arial"/>
                <w:b/>
                <w:bCs/>
              </w:rPr>
              <w:t>1</w:t>
            </w:r>
            <w:r w:rsidRPr="00101556">
              <w:rPr>
                <w:rFonts w:ascii="Arial" w:hAnsi="Arial"/>
                <w:b/>
                <w:bCs/>
              </w:rPr>
              <w:t>.</w:t>
            </w:r>
            <w:r w:rsidR="00BF3AD5">
              <w:rPr>
                <w:rFonts w:ascii="Arial" w:hAnsi="Arial"/>
                <w:b/>
                <w:bCs/>
              </w:rPr>
              <w:t>12</w:t>
            </w:r>
            <w:r w:rsidRPr="00101556">
              <w:rPr>
                <w:rFonts w:ascii="Arial" w:hAnsi="Arial"/>
                <w:b/>
                <w:bCs/>
              </w:rPr>
              <w:t xml:space="preserve">.1) </w:t>
            </w:r>
            <w:r w:rsidR="00E84D3E">
              <w:rPr>
                <w:rFonts w:ascii="Arial" w:hAnsi="Arial"/>
                <w:b/>
                <w:bCs/>
              </w:rPr>
              <w:t>New</w:t>
            </w:r>
            <w:r w:rsidR="00DC7FE6">
              <w:rPr>
                <w:rFonts w:ascii="Arial" w:hAnsi="Arial"/>
                <w:b/>
                <w:bCs/>
              </w:rPr>
              <w:t xml:space="preserve"> members</w:t>
            </w:r>
          </w:p>
          <w:p w14:paraId="5025FC9B" w14:textId="1E39F7EE" w:rsidR="00DC7FE6" w:rsidRDefault="00DC7FE6" w:rsidP="00101556">
            <w:pPr>
              <w:pStyle w:val="Standard"/>
              <w:tabs>
                <w:tab w:val="left" w:pos="709"/>
              </w:tabs>
              <w:rPr>
                <w:rFonts w:ascii="Arial" w:hAnsi="Arial"/>
              </w:rPr>
            </w:pPr>
          </w:p>
          <w:p w14:paraId="30E936C2" w14:textId="136D3FCC" w:rsidR="00E84D3E" w:rsidRDefault="00BF3AD5" w:rsidP="00101556">
            <w:pPr>
              <w:pStyle w:val="Standard"/>
              <w:tabs>
                <w:tab w:val="left" w:pos="709"/>
              </w:tabs>
              <w:rPr>
                <w:rFonts w:ascii="Arial" w:hAnsi="Arial"/>
              </w:rPr>
            </w:pPr>
            <w:r>
              <w:rPr>
                <w:rFonts w:ascii="Arial" w:hAnsi="Arial"/>
              </w:rPr>
              <w:t>It was noted that there is still one vacancy for a councillor</w:t>
            </w:r>
            <w:r w:rsidR="005C57DE">
              <w:rPr>
                <w:rFonts w:ascii="Arial" w:hAnsi="Arial"/>
              </w:rPr>
              <w:t>.</w:t>
            </w:r>
          </w:p>
          <w:p w14:paraId="1F49DA3B" w14:textId="6F45D868" w:rsidR="00BF3AD5" w:rsidRDefault="00BF3AD5" w:rsidP="00101556">
            <w:pPr>
              <w:pStyle w:val="Standard"/>
              <w:tabs>
                <w:tab w:val="left" w:pos="709"/>
              </w:tabs>
              <w:rPr>
                <w:rFonts w:ascii="Arial" w:hAnsi="Arial"/>
              </w:rPr>
            </w:pPr>
          </w:p>
          <w:p w14:paraId="0C391DB9" w14:textId="536DA59B" w:rsidR="00BF3AD5" w:rsidRDefault="00BF3AD5" w:rsidP="00BF3AD5">
            <w:pPr>
              <w:pStyle w:val="Standard"/>
              <w:tabs>
                <w:tab w:val="left" w:pos="709"/>
              </w:tabs>
              <w:rPr>
                <w:rFonts w:ascii="Arial" w:hAnsi="Arial"/>
                <w:b/>
                <w:bCs/>
              </w:rPr>
            </w:pPr>
            <w:r w:rsidRPr="00101556">
              <w:rPr>
                <w:rFonts w:ascii="Arial" w:hAnsi="Arial"/>
                <w:b/>
                <w:bCs/>
              </w:rPr>
              <w:t>(2</w:t>
            </w:r>
            <w:r>
              <w:rPr>
                <w:rFonts w:ascii="Arial" w:hAnsi="Arial"/>
                <w:b/>
                <w:bCs/>
              </w:rPr>
              <w:t>2</w:t>
            </w:r>
            <w:r w:rsidRPr="00101556">
              <w:rPr>
                <w:rFonts w:ascii="Arial" w:hAnsi="Arial"/>
                <w:b/>
                <w:bCs/>
              </w:rPr>
              <w:t>.</w:t>
            </w:r>
            <w:r>
              <w:rPr>
                <w:rFonts w:ascii="Arial" w:hAnsi="Arial"/>
                <w:b/>
                <w:bCs/>
              </w:rPr>
              <w:t>01</w:t>
            </w:r>
            <w:r w:rsidRPr="00101556">
              <w:rPr>
                <w:rFonts w:ascii="Arial" w:hAnsi="Arial"/>
                <w:b/>
                <w:bCs/>
              </w:rPr>
              <w:t>.</w:t>
            </w:r>
            <w:r>
              <w:rPr>
                <w:rFonts w:ascii="Arial" w:hAnsi="Arial"/>
                <w:b/>
                <w:bCs/>
              </w:rPr>
              <w:t>12</w:t>
            </w:r>
            <w:r w:rsidRPr="00101556">
              <w:rPr>
                <w:rFonts w:ascii="Arial" w:hAnsi="Arial"/>
                <w:b/>
                <w:bCs/>
              </w:rPr>
              <w:t>.</w:t>
            </w:r>
            <w:r w:rsidR="005C57DE">
              <w:rPr>
                <w:rFonts w:ascii="Arial" w:hAnsi="Arial"/>
                <w:b/>
                <w:bCs/>
              </w:rPr>
              <w:t>2</w:t>
            </w:r>
            <w:r w:rsidRPr="00101556">
              <w:rPr>
                <w:rFonts w:ascii="Arial" w:hAnsi="Arial"/>
                <w:b/>
                <w:bCs/>
              </w:rPr>
              <w:t xml:space="preserve">) </w:t>
            </w:r>
            <w:r w:rsidRPr="00BF3AD5">
              <w:rPr>
                <w:rFonts w:ascii="Arial" w:hAnsi="Arial"/>
                <w:b/>
                <w:bCs/>
              </w:rPr>
              <w:t>Rural Business Rejuvenation project</w:t>
            </w:r>
          </w:p>
          <w:p w14:paraId="6F20F74D" w14:textId="5EBC4579" w:rsidR="00BF3AD5" w:rsidRDefault="00BF3AD5" w:rsidP="00BF3AD5">
            <w:pPr>
              <w:pStyle w:val="Standard"/>
              <w:tabs>
                <w:tab w:val="left" w:pos="709"/>
              </w:tabs>
              <w:rPr>
                <w:rFonts w:ascii="Arial" w:hAnsi="Arial"/>
              </w:rPr>
            </w:pPr>
          </w:p>
          <w:p w14:paraId="77C22093" w14:textId="4D984849" w:rsidR="00BF3AD5" w:rsidRPr="00BF1A28" w:rsidRDefault="00BF3AD5" w:rsidP="00BF3AD5">
            <w:pPr>
              <w:pStyle w:val="Standard"/>
              <w:tabs>
                <w:tab w:val="left" w:pos="709"/>
              </w:tabs>
              <w:rPr>
                <w:rFonts w:ascii="Arial" w:hAnsi="Arial"/>
              </w:rPr>
            </w:pPr>
            <w:r w:rsidRPr="00BF1A28">
              <w:rPr>
                <w:rFonts w:ascii="Arial" w:hAnsi="Arial"/>
              </w:rPr>
              <w:t xml:space="preserve">Councillor Cahill ran through the list of businesses which she had collated. </w:t>
            </w:r>
            <w:r w:rsidR="00BF1A28" w:rsidRPr="00BF1A28">
              <w:rPr>
                <w:rFonts w:ascii="Arial" w:hAnsi="Arial"/>
              </w:rPr>
              <w:t>She will pass this completed list on to Chris at St Leonards PC.</w:t>
            </w:r>
            <w:r w:rsidR="005C57DE">
              <w:rPr>
                <w:rFonts w:ascii="Arial" w:hAnsi="Arial"/>
              </w:rPr>
              <w:t xml:space="preserve"> Councillor Cahill was thanked for doing an excellent job.</w:t>
            </w:r>
          </w:p>
          <w:p w14:paraId="65342382" w14:textId="6D7597EE" w:rsidR="00BF3AD5" w:rsidRDefault="00BF3AD5" w:rsidP="00BF3AD5">
            <w:pPr>
              <w:pStyle w:val="Standard"/>
              <w:tabs>
                <w:tab w:val="left" w:pos="709"/>
              </w:tabs>
              <w:rPr>
                <w:rFonts w:ascii="Arial" w:hAnsi="Arial"/>
                <w:b/>
                <w:bCs/>
              </w:rPr>
            </w:pPr>
          </w:p>
          <w:p w14:paraId="53527388" w14:textId="346F0345" w:rsidR="00BF1A28" w:rsidRDefault="00BF1A28" w:rsidP="00BF3AD5">
            <w:pPr>
              <w:pStyle w:val="Standard"/>
              <w:tabs>
                <w:tab w:val="left" w:pos="709"/>
              </w:tabs>
              <w:rPr>
                <w:rFonts w:ascii="Arial" w:hAnsi="Arial"/>
                <w:b/>
                <w:bCs/>
              </w:rPr>
            </w:pPr>
            <w:r>
              <w:rPr>
                <w:rFonts w:ascii="Arial" w:hAnsi="Arial"/>
                <w:b/>
                <w:bCs/>
              </w:rPr>
              <w:t>22.01.13 Items for next meeting</w:t>
            </w:r>
          </w:p>
          <w:p w14:paraId="21DD3D45" w14:textId="3F843351" w:rsidR="00BF1A28" w:rsidRDefault="00BF1A28" w:rsidP="00BF3AD5">
            <w:pPr>
              <w:pStyle w:val="Standard"/>
              <w:tabs>
                <w:tab w:val="left" w:pos="709"/>
              </w:tabs>
              <w:rPr>
                <w:rFonts w:ascii="Arial" w:hAnsi="Arial"/>
                <w:b/>
                <w:bCs/>
              </w:rPr>
            </w:pPr>
          </w:p>
          <w:p w14:paraId="4DB18D8E" w14:textId="0AB41891" w:rsidR="00BF1A28" w:rsidRPr="00BF1A28" w:rsidRDefault="00BF1A28" w:rsidP="00BF3AD5">
            <w:pPr>
              <w:pStyle w:val="Standard"/>
              <w:tabs>
                <w:tab w:val="left" w:pos="709"/>
              </w:tabs>
              <w:rPr>
                <w:rFonts w:ascii="Arial" w:hAnsi="Arial"/>
              </w:rPr>
            </w:pPr>
            <w:r w:rsidRPr="00BF1A28">
              <w:rPr>
                <w:rFonts w:ascii="Arial" w:hAnsi="Arial"/>
              </w:rPr>
              <w:t>Broadband within the parish</w:t>
            </w:r>
          </w:p>
          <w:p w14:paraId="658BF8DA" w14:textId="77777777" w:rsidR="00BF3AD5" w:rsidRDefault="00BF3AD5" w:rsidP="00101556">
            <w:pPr>
              <w:pStyle w:val="Standard"/>
              <w:tabs>
                <w:tab w:val="left" w:pos="709"/>
              </w:tabs>
              <w:rPr>
                <w:rFonts w:ascii="Arial" w:hAnsi="Arial"/>
              </w:rPr>
            </w:pPr>
          </w:p>
          <w:p w14:paraId="45A46D5A" w14:textId="5003FD18" w:rsidR="00222FAC" w:rsidRDefault="00222FAC" w:rsidP="00101556">
            <w:pPr>
              <w:pStyle w:val="Standard"/>
              <w:tabs>
                <w:tab w:val="left" w:pos="709"/>
              </w:tabs>
              <w:rPr>
                <w:rFonts w:ascii="Arial" w:hAnsi="Arial"/>
              </w:rPr>
            </w:pPr>
          </w:p>
          <w:p w14:paraId="763D8D06" w14:textId="77777777" w:rsidR="00FD4FD9" w:rsidRDefault="00FD4FD9" w:rsidP="00B84574">
            <w:pPr>
              <w:pStyle w:val="TableContents"/>
              <w:rPr>
                <w:rFonts w:ascii="Arial" w:hAnsi="Arial"/>
              </w:rPr>
            </w:pPr>
          </w:p>
          <w:p w14:paraId="02642526" w14:textId="51CE2160" w:rsidR="00D34A2E" w:rsidRDefault="00D34A2E" w:rsidP="00B84574">
            <w:pPr>
              <w:pStyle w:val="TableContents"/>
              <w:rPr>
                <w:rFonts w:ascii="Arial" w:hAnsi="Arial"/>
              </w:rPr>
            </w:pPr>
            <w:r>
              <w:rPr>
                <w:rFonts w:ascii="Arial" w:hAnsi="Arial"/>
              </w:rPr>
              <w:t>Date and venue of the next meeting</w:t>
            </w:r>
            <w:r w:rsidR="004B1D62">
              <w:rPr>
                <w:rFonts w:ascii="Arial" w:hAnsi="Arial"/>
              </w:rPr>
              <w:t xml:space="preserve"> </w:t>
            </w:r>
            <w:r w:rsidR="00736326">
              <w:rPr>
                <w:rFonts w:ascii="Arial" w:hAnsi="Arial"/>
              </w:rPr>
              <w:t>1</w:t>
            </w:r>
            <w:r w:rsidR="00BF1A28">
              <w:rPr>
                <w:rFonts w:ascii="Arial" w:hAnsi="Arial"/>
              </w:rPr>
              <w:t>6</w:t>
            </w:r>
            <w:r w:rsidR="00F24F6B" w:rsidRPr="00F24F6B">
              <w:rPr>
                <w:rFonts w:ascii="Arial" w:hAnsi="Arial"/>
                <w:vertAlign w:val="superscript"/>
              </w:rPr>
              <w:t>th</w:t>
            </w:r>
            <w:r w:rsidR="00F24F6B">
              <w:rPr>
                <w:rFonts w:ascii="Arial" w:hAnsi="Arial"/>
              </w:rPr>
              <w:t xml:space="preserve"> </w:t>
            </w:r>
            <w:r w:rsidR="004B1D62">
              <w:rPr>
                <w:rFonts w:ascii="Arial" w:hAnsi="Arial"/>
              </w:rPr>
              <w:t xml:space="preserve"> </w:t>
            </w:r>
            <w:r w:rsidR="00BF1A28">
              <w:rPr>
                <w:rFonts w:ascii="Arial" w:hAnsi="Arial"/>
              </w:rPr>
              <w:t>March</w:t>
            </w:r>
            <w:r>
              <w:rPr>
                <w:rFonts w:ascii="Arial" w:hAnsi="Arial"/>
              </w:rPr>
              <w:t xml:space="preserve"> 20</w:t>
            </w:r>
            <w:r w:rsidR="009D3D18">
              <w:rPr>
                <w:rFonts w:ascii="Arial" w:hAnsi="Arial"/>
              </w:rPr>
              <w:t>2</w:t>
            </w:r>
            <w:r w:rsidR="00BF1A28">
              <w:rPr>
                <w:rFonts w:ascii="Arial" w:hAnsi="Arial"/>
              </w:rPr>
              <w:t>2</w:t>
            </w:r>
            <w:r>
              <w:rPr>
                <w:rFonts w:ascii="Arial" w:hAnsi="Arial"/>
              </w:rPr>
              <w:t>,</w:t>
            </w:r>
            <w:r w:rsidR="004B1D62">
              <w:rPr>
                <w:rFonts w:ascii="Arial" w:hAnsi="Arial"/>
              </w:rPr>
              <w:t xml:space="preserve"> </w:t>
            </w:r>
            <w:r>
              <w:rPr>
                <w:rFonts w:ascii="Arial" w:hAnsi="Arial"/>
              </w:rPr>
              <w:t>Venue The Old School, Ashley Green</w:t>
            </w:r>
            <w:r w:rsidR="004B1D62">
              <w:rPr>
                <w:rFonts w:ascii="Arial" w:hAnsi="Arial"/>
              </w:rPr>
              <w:t xml:space="preserve"> </w:t>
            </w:r>
            <w:r>
              <w:rPr>
                <w:rFonts w:ascii="Arial" w:hAnsi="Arial"/>
              </w:rPr>
              <w:t>at 7.30pm</w:t>
            </w:r>
            <w:r w:rsidR="004B1D62">
              <w:rPr>
                <w:rFonts w:ascii="Arial" w:hAnsi="Arial"/>
              </w:rPr>
              <w:t xml:space="preserve"> </w:t>
            </w:r>
          </w:p>
          <w:p w14:paraId="58525661" w14:textId="05D55D79" w:rsidR="004C6954" w:rsidRDefault="004C6954" w:rsidP="00F40D50">
            <w:pPr>
              <w:pStyle w:val="TableContents"/>
              <w:tabs>
                <w:tab w:val="left" w:pos="7513"/>
              </w:tabs>
              <w:ind w:right="-3566"/>
              <w:rPr>
                <w:rFonts w:ascii="Arial" w:hAnsi="Arial"/>
              </w:rPr>
            </w:pPr>
          </w:p>
        </w:tc>
        <w:tc>
          <w:tcPr>
            <w:tcW w:w="9947" w:type="dxa"/>
          </w:tcPr>
          <w:p w14:paraId="0102E4D1" w14:textId="3ED87C37" w:rsidR="00D31199" w:rsidRDefault="00DF7EC0" w:rsidP="00B84574">
            <w:pPr>
              <w:pStyle w:val="TableContents"/>
              <w:tabs>
                <w:tab w:val="left" w:pos="320"/>
              </w:tabs>
              <w:ind w:right="-150"/>
              <w:rPr>
                <w:rFonts w:asciiTheme="minorHAnsi" w:hAnsiTheme="minorHAnsi" w:cstheme="minorHAnsi"/>
                <w:b/>
              </w:rPr>
            </w:pPr>
            <w:r>
              <w:rPr>
                <w:rFonts w:asciiTheme="minorHAnsi" w:hAnsiTheme="minorHAnsi" w:cstheme="minorHAnsi"/>
                <w:b/>
              </w:rPr>
              <w:lastRenderedPageBreak/>
              <w:t xml:space="preserve"> </w:t>
            </w:r>
          </w:p>
          <w:p w14:paraId="15436BA2" w14:textId="25F2D851" w:rsidR="00136D3C" w:rsidRPr="00C87ECA" w:rsidRDefault="00136D3C" w:rsidP="00B84574">
            <w:pPr>
              <w:pStyle w:val="TableContents"/>
              <w:tabs>
                <w:tab w:val="left" w:pos="320"/>
              </w:tabs>
              <w:ind w:right="-150"/>
              <w:rPr>
                <w:rFonts w:asciiTheme="minorHAnsi" w:hAnsiTheme="minorHAnsi" w:cstheme="minorHAnsi"/>
                <w:b/>
              </w:rPr>
            </w:pPr>
          </w:p>
        </w:tc>
      </w:tr>
    </w:tbl>
    <w:p w14:paraId="40454797" w14:textId="3B966F86" w:rsidR="0095039D" w:rsidRDefault="0095039D" w:rsidP="00F24F6B">
      <w:pPr>
        <w:jc w:val="center"/>
        <w:rPr>
          <w:b/>
          <w:bCs/>
          <w:sz w:val="32"/>
          <w:szCs w:val="32"/>
          <w:u w:val="single"/>
        </w:rPr>
      </w:pPr>
    </w:p>
    <w:p w14:paraId="1541378E" w14:textId="01FD0E31" w:rsidR="00736326" w:rsidRDefault="00736326" w:rsidP="00F24F6B">
      <w:pPr>
        <w:jc w:val="center"/>
        <w:rPr>
          <w:b/>
          <w:bCs/>
          <w:sz w:val="32"/>
          <w:szCs w:val="32"/>
          <w:u w:val="single"/>
        </w:rPr>
      </w:pPr>
    </w:p>
    <w:p w14:paraId="64162BD7" w14:textId="419CC03C" w:rsidR="00736326" w:rsidRDefault="00736326" w:rsidP="00F24F6B">
      <w:pPr>
        <w:jc w:val="center"/>
        <w:rPr>
          <w:b/>
          <w:bCs/>
          <w:sz w:val="32"/>
          <w:szCs w:val="32"/>
          <w:u w:val="single"/>
        </w:rPr>
      </w:pPr>
    </w:p>
    <w:p w14:paraId="35878235" w14:textId="2A9AFEE0" w:rsidR="00736326" w:rsidRDefault="00736326" w:rsidP="00F24F6B">
      <w:pPr>
        <w:jc w:val="center"/>
        <w:rPr>
          <w:b/>
          <w:bCs/>
          <w:sz w:val="32"/>
          <w:szCs w:val="32"/>
          <w:u w:val="single"/>
        </w:rPr>
      </w:pPr>
    </w:p>
    <w:p w14:paraId="1730A621" w14:textId="4061EFCB" w:rsidR="00736326" w:rsidRDefault="00736326" w:rsidP="00F24F6B">
      <w:pPr>
        <w:jc w:val="center"/>
        <w:rPr>
          <w:b/>
          <w:bCs/>
          <w:sz w:val="32"/>
          <w:szCs w:val="32"/>
          <w:u w:val="single"/>
        </w:rPr>
      </w:pPr>
    </w:p>
    <w:p w14:paraId="0839143E" w14:textId="10CA4BAB" w:rsidR="00736326" w:rsidRDefault="00736326" w:rsidP="00F24F6B">
      <w:pPr>
        <w:jc w:val="center"/>
        <w:rPr>
          <w:b/>
          <w:bCs/>
          <w:sz w:val="32"/>
          <w:szCs w:val="32"/>
          <w:u w:val="single"/>
        </w:rPr>
      </w:pPr>
    </w:p>
    <w:p w14:paraId="3BC59AFD" w14:textId="26D7BAC5" w:rsidR="00736326" w:rsidRDefault="00736326" w:rsidP="00F24F6B">
      <w:pPr>
        <w:jc w:val="center"/>
        <w:rPr>
          <w:b/>
          <w:bCs/>
          <w:sz w:val="32"/>
          <w:szCs w:val="32"/>
          <w:u w:val="single"/>
        </w:rPr>
      </w:pPr>
    </w:p>
    <w:p w14:paraId="3D24EFC2" w14:textId="77777777" w:rsidR="00736326" w:rsidRPr="00F24F6B" w:rsidRDefault="00736326" w:rsidP="00F24F6B">
      <w:pPr>
        <w:jc w:val="center"/>
        <w:rPr>
          <w:b/>
          <w:bCs/>
          <w:sz w:val="32"/>
          <w:szCs w:val="32"/>
          <w:u w:val="single"/>
        </w:rPr>
      </w:pPr>
    </w:p>
    <w:p w14:paraId="5E93D3E8" w14:textId="77777777" w:rsidR="00BF1A28" w:rsidRDefault="00BF1A28" w:rsidP="00BF1A28">
      <w:pPr>
        <w:jc w:val="center"/>
        <w:rPr>
          <w:b/>
          <w:bCs/>
          <w:sz w:val="32"/>
          <w:szCs w:val="32"/>
          <w:u w:val="single"/>
        </w:rPr>
      </w:pPr>
    </w:p>
    <w:p w14:paraId="6CB5515F" w14:textId="02DB1367" w:rsidR="00736326" w:rsidRPr="00BF1A28" w:rsidRDefault="00F24F6B" w:rsidP="00BF1A28">
      <w:pPr>
        <w:jc w:val="center"/>
        <w:rPr>
          <w:b/>
          <w:bCs/>
          <w:sz w:val="32"/>
          <w:szCs w:val="32"/>
          <w:u w:val="single"/>
        </w:rPr>
      </w:pPr>
      <w:r w:rsidRPr="00F24F6B">
        <w:rPr>
          <w:b/>
          <w:bCs/>
          <w:sz w:val="32"/>
          <w:szCs w:val="32"/>
          <w:u w:val="single"/>
        </w:rPr>
        <w:t>Planning Comments</w:t>
      </w:r>
    </w:p>
    <w:p w14:paraId="2077D04B" w14:textId="30A95278" w:rsidR="00736326" w:rsidRDefault="00BF1A28" w:rsidP="00BF1A28">
      <w:pPr>
        <w:pStyle w:val="TableContents"/>
        <w:tabs>
          <w:tab w:val="left" w:pos="7513"/>
        </w:tabs>
        <w:ind w:right="-3566"/>
        <w:rPr>
          <w:rFonts w:ascii="Arial" w:hAnsi="Arial"/>
        </w:rPr>
      </w:pPr>
      <w:r>
        <w:rPr>
          <w:rFonts w:ascii="Arial" w:hAnsi="Arial"/>
        </w:rPr>
        <w:t xml:space="preserve">                                        </w:t>
      </w:r>
      <w:r w:rsidRPr="002F42EE">
        <w:rPr>
          <w:rFonts w:ascii="Arial" w:hAnsi="Arial"/>
        </w:rPr>
        <w:t xml:space="preserve">PL/21/4666/FA </w:t>
      </w:r>
      <w:r>
        <w:rPr>
          <w:rFonts w:ascii="Arial" w:hAnsi="Arial"/>
        </w:rPr>
        <w:t>- No comments</w:t>
      </w:r>
    </w:p>
    <w:p w14:paraId="6E65F701" w14:textId="77777777" w:rsidR="00BF1A28" w:rsidRDefault="00BF1A28" w:rsidP="00FC0F7E">
      <w:pPr>
        <w:pStyle w:val="TableContents"/>
        <w:tabs>
          <w:tab w:val="left" w:pos="7513"/>
        </w:tabs>
        <w:ind w:right="-3566"/>
        <w:rPr>
          <w:rFonts w:ascii="Arial" w:hAnsi="Arial"/>
        </w:rPr>
      </w:pPr>
    </w:p>
    <w:p w14:paraId="1B429383" w14:textId="575EAC58" w:rsidR="00F94B76" w:rsidRDefault="00F94B76" w:rsidP="00F94B76">
      <w:pPr>
        <w:jc w:val="center"/>
        <w:rPr>
          <w:b/>
          <w:bCs/>
          <w:sz w:val="32"/>
          <w:szCs w:val="32"/>
          <w:u w:val="single"/>
        </w:rPr>
      </w:pPr>
      <w:r w:rsidRPr="00174FD3">
        <w:rPr>
          <w:b/>
          <w:bCs/>
          <w:sz w:val="32"/>
          <w:szCs w:val="32"/>
          <w:u w:val="single"/>
        </w:rPr>
        <w:t>Ashley Green Parish Council</w:t>
      </w:r>
      <w:r w:rsidR="00DC7FE6">
        <w:rPr>
          <w:b/>
          <w:bCs/>
          <w:sz w:val="32"/>
          <w:szCs w:val="32"/>
          <w:u w:val="single"/>
        </w:rPr>
        <w:t xml:space="preserve"> </w:t>
      </w:r>
      <w:r w:rsidRPr="00174FD3">
        <w:rPr>
          <w:b/>
          <w:bCs/>
          <w:sz w:val="32"/>
          <w:szCs w:val="32"/>
          <w:u w:val="single"/>
        </w:rPr>
        <w:t>Me</w:t>
      </w:r>
      <w:r>
        <w:rPr>
          <w:b/>
          <w:bCs/>
          <w:sz w:val="32"/>
          <w:szCs w:val="32"/>
          <w:u w:val="single"/>
        </w:rPr>
        <w:t>e</w:t>
      </w:r>
      <w:r w:rsidRPr="00174FD3">
        <w:rPr>
          <w:b/>
          <w:bCs/>
          <w:sz w:val="32"/>
          <w:szCs w:val="32"/>
          <w:u w:val="single"/>
        </w:rPr>
        <w:t>ting Dates</w:t>
      </w:r>
      <w:r>
        <w:rPr>
          <w:b/>
          <w:bCs/>
          <w:sz w:val="32"/>
          <w:szCs w:val="32"/>
          <w:u w:val="single"/>
        </w:rPr>
        <w:t xml:space="preserve"> 202</w:t>
      </w:r>
      <w:r w:rsidR="00736326">
        <w:rPr>
          <w:b/>
          <w:bCs/>
          <w:sz w:val="32"/>
          <w:szCs w:val="32"/>
          <w:u w:val="single"/>
        </w:rPr>
        <w:t>2</w:t>
      </w:r>
    </w:p>
    <w:p w14:paraId="283D2619" w14:textId="77777777" w:rsidR="004B1D62" w:rsidRDefault="004B1D62" w:rsidP="00F94B76">
      <w:pPr>
        <w:jc w:val="center"/>
        <w:rPr>
          <w:sz w:val="28"/>
          <w:szCs w:val="28"/>
        </w:rPr>
      </w:pPr>
    </w:p>
    <w:p w14:paraId="13825B05" w14:textId="3D9F0DC2" w:rsidR="00736326" w:rsidRDefault="00736326" w:rsidP="00736326">
      <w:pPr>
        <w:jc w:val="center"/>
        <w:rPr>
          <w:sz w:val="32"/>
          <w:szCs w:val="32"/>
        </w:rPr>
      </w:pPr>
      <w:r>
        <w:rPr>
          <w:sz w:val="32"/>
          <w:szCs w:val="32"/>
        </w:rPr>
        <w:t>March 16</w:t>
      </w:r>
      <w:r w:rsidRPr="00181AD0">
        <w:rPr>
          <w:sz w:val="32"/>
          <w:szCs w:val="32"/>
          <w:vertAlign w:val="superscript"/>
        </w:rPr>
        <w:t>th</w:t>
      </w:r>
    </w:p>
    <w:p w14:paraId="0AEA9075" w14:textId="19DF8EC4" w:rsidR="00736326" w:rsidRDefault="00736326" w:rsidP="00736326">
      <w:pPr>
        <w:jc w:val="center"/>
        <w:rPr>
          <w:sz w:val="32"/>
          <w:szCs w:val="32"/>
        </w:rPr>
      </w:pPr>
      <w:r>
        <w:rPr>
          <w:sz w:val="32"/>
          <w:szCs w:val="32"/>
        </w:rPr>
        <w:t>May 25</w:t>
      </w:r>
      <w:r w:rsidRPr="00181AD0">
        <w:rPr>
          <w:sz w:val="32"/>
          <w:szCs w:val="32"/>
          <w:vertAlign w:val="superscript"/>
        </w:rPr>
        <w:t>th</w:t>
      </w:r>
    </w:p>
    <w:p w14:paraId="63B49079" w14:textId="3074AD07" w:rsidR="00736326" w:rsidRDefault="00736326" w:rsidP="00736326">
      <w:pPr>
        <w:jc w:val="center"/>
        <w:rPr>
          <w:sz w:val="32"/>
          <w:szCs w:val="32"/>
        </w:rPr>
      </w:pPr>
      <w:r>
        <w:rPr>
          <w:sz w:val="32"/>
          <w:szCs w:val="32"/>
        </w:rPr>
        <w:t>July 20</w:t>
      </w:r>
      <w:r w:rsidRPr="00E819DF">
        <w:rPr>
          <w:sz w:val="32"/>
          <w:szCs w:val="32"/>
          <w:vertAlign w:val="superscript"/>
        </w:rPr>
        <w:t>th</w:t>
      </w:r>
    </w:p>
    <w:p w14:paraId="21176619" w14:textId="071EA563" w:rsidR="00736326" w:rsidRDefault="00736326" w:rsidP="00736326">
      <w:pPr>
        <w:jc w:val="center"/>
        <w:rPr>
          <w:sz w:val="32"/>
          <w:szCs w:val="32"/>
        </w:rPr>
      </w:pPr>
      <w:r>
        <w:rPr>
          <w:sz w:val="32"/>
          <w:szCs w:val="32"/>
        </w:rPr>
        <w:t>September 21</w:t>
      </w:r>
      <w:r w:rsidRPr="00E819DF">
        <w:rPr>
          <w:sz w:val="32"/>
          <w:szCs w:val="32"/>
          <w:vertAlign w:val="superscript"/>
        </w:rPr>
        <w:t>st</w:t>
      </w:r>
    </w:p>
    <w:p w14:paraId="19B49564" w14:textId="3DBB7126" w:rsidR="00736326" w:rsidRPr="00181AD0" w:rsidRDefault="00736326" w:rsidP="00736326">
      <w:pPr>
        <w:jc w:val="center"/>
        <w:rPr>
          <w:sz w:val="32"/>
          <w:szCs w:val="32"/>
        </w:rPr>
      </w:pPr>
      <w:r>
        <w:rPr>
          <w:sz w:val="32"/>
          <w:szCs w:val="32"/>
        </w:rPr>
        <w:t>November 16</w:t>
      </w:r>
      <w:r w:rsidRPr="00181AD0">
        <w:rPr>
          <w:sz w:val="32"/>
          <w:szCs w:val="32"/>
          <w:vertAlign w:val="superscript"/>
        </w:rPr>
        <w:t>th</w:t>
      </w:r>
    </w:p>
    <w:p w14:paraId="4CBD804D" w14:textId="1CEFE8D6" w:rsidR="00F24F6B" w:rsidRDefault="00F24F6B" w:rsidP="00FC0F7E">
      <w:pPr>
        <w:pStyle w:val="TableContents"/>
        <w:tabs>
          <w:tab w:val="left" w:pos="7513"/>
        </w:tabs>
        <w:ind w:right="-3566"/>
        <w:rPr>
          <w:rFonts w:ascii="Arial" w:hAnsi="Arial"/>
        </w:rPr>
      </w:pPr>
    </w:p>
    <w:p w14:paraId="3AC40B92" w14:textId="0DFCB1DD" w:rsidR="00F24F6B" w:rsidRDefault="00F24F6B" w:rsidP="00FC0F7E">
      <w:pPr>
        <w:pStyle w:val="TableContents"/>
        <w:tabs>
          <w:tab w:val="left" w:pos="7513"/>
        </w:tabs>
        <w:ind w:right="-3566"/>
        <w:rPr>
          <w:rFonts w:ascii="Arial" w:hAnsi="Arial"/>
        </w:rPr>
      </w:pPr>
    </w:p>
    <w:p w14:paraId="7AEFF763" w14:textId="77777777" w:rsidR="00BF1A28" w:rsidRDefault="00BF1A28" w:rsidP="00BF1A28">
      <w:pPr>
        <w:jc w:val="center"/>
        <w:rPr>
          <w:b/>
          <w:bCs/>
          <w:sz w:val="28"/>
          <w:szCs w:val="28"/>
          <w:u w:val="single"/>
        </w:rPr>
      </w:pPr>
      <w:r w:rsidRPr="00BE1BCA">
        <w:rPr>
          <w:b/>
          <w:bCs/>
          <w:sz w:val="28"/>
          <w:szCs w:val="28"/>
          <w:u w:val="single"/>
        </w:rPr>
        <w:t xml:space="preserve">Wardens Report </w:t>
      </w:r>
      <w:r>
        <w:rPr>
          <w:b/>
          <w:bCs/>
          <w:sz w:val="28"/>
          <w:szCs w:val="28"/>
          <w:u w:val="single"/>
        </w:rPr>
        <w:t xml:space="preserve">Nov </w:t>
      </w:r>
      <w:r w:rsidRPr="00BE1BCA">
        <w:rPr>
          <w:b/>
          <w:bCs/>
          <w:sz w:val="28"/>
          <w:szCs w:val="28"/>
          <w:u w:val="single"/>
        </w:rPr>
        <w:t>21</w:t>
      </w:r>
      <w:r>
        <w:rPr>
          <w:b/>
          <w:bCs/>
          <w:sz w:val="28"/>
          <w:szCs w:val="28"/>
          <w:u w:val="single"/>
        </w:rPr>
        <w:t>- Jan 22</w:t>
      </w:r>
    </w:p>
    <w:p w14:paraId="62F27F42" w14:textId="77777777" w:rsidR="00BF1A28" w:rsidRDefault="00BF1A28" w:rsidP="00BF1A28">
      <w:pPr>
        <w:jc w:val="center"/>
        <w:rPr>
          <w:b/>
          <w:bCs/>
          <w:sz w:val="28"/>
          <w:szCs w:val="28"/>
          <w:u w:val="single"/>
        </w:rPr>
      </w:pPr>
    </w:p>
    <w:p w14:paraId="0C08EF35" w14:textId="77777777" w:rsidR="00BF1A28" w:rsidRPr="00FF4CA9" w:rsidRDefault="00BF1A28" w:rsidP="00BF1A28">
      <w:pPr>
        <w:spacing w:after="0" w:line="240" w:lineRule="auto"/>
        <w:rPr>
          <w:rFonts w:ascii="Times New Roman" w:eastAsia="Times New Roman" w:hAnsi="Times New Roman" w:cs="Times New Roman"/>
          <w:sz w:val="24"/>
          <w:szCs w:val="24"/>
          <w:lang w:eastAsia="en-GB"/>
        </w:rPr>
      </w:pPr>
      <w:r>
        <w:rPr>
          <w:rFonts w:ascii="Arial" w:eastAsia="Times New Roman" w:hAnsi="Arial" w:cs="Arial"/>
          <w:color w:val="222222"/>
          <w:sz w:val="24"/>
          <w:szCs w:val="24"/>
          <w:shd w:val="clear" w:color="auto" w:fill="FFFFFF"/>
          <w:lang w:eastAsia="en-GB"/>
        </w:rPr>
        <w:t>24/11, 5/12, 22/12, 31/12, 11/01- Checked b</w:t>
      </w:r>
      <w:r w:rsidRPr="00FF4CA9">
        <w:rPr>
          <w:rFonts w:ascii="Arial" w:eastAsia="Times New Roman" w:hAnsi="Arial" w:cs="Arial"/>
          <w:color w:val="222222"/>
          <w:sz w:val="24"/>
          <w:szCs w:val="24"/>
          <w:shd w:val="clear" w:color="auto" w:fill="FFFFFF"/>
          <w:lang w:eastAsia="en-GB"/>
        </w:rPr>
        <w:t>us stops and we</w:t>
      </w:r>
      <w:r>
        <w:rPr>
          <w:rFonts w:ascii="Arial" w:eastAsia="Times New Roman" w:hAnsi="Arial" w:cs="Arial"/>
          <w:color w:val="222222"/>
          <w:sz w:val="24"/>
          <w:szCs w:val="24"/>
          <w:shd w:val="clear" w:color="auto" w:fill="FFFFFF"/>
          <w:lang w:eastAsia="en-GB"/>
        </w:rPr>
        <w:t>l</w:t>
      </w:r>
      <w:r w:rsidRPr="00FF4CA9">
        <w:rPr>
          <w:rFonts w:ascii="Arial" w:eastAsia="Times New Roman" w:hAnsi="Arial" w:cs="Arial"/>
          <w:color w:val="222222"/>
          <w:sz w:val="24"/>
          <w:szCs w:val="24"/>
          <w:shd w:val="clear" w:color="auto" w:fill="FFFFFF"/>
          <w:lang w:eastAsia="en-GB"/>
        </w:rPr>
        <w:t>l house</w:t>
      </w:r>
      <w:r w:rsidRPr="00FF4CA9">
        <w:rPr>
          <w:rFonts w:ascii="Arial" w:eastAsia="Times New Roman" w:hAnsi="Arial" w:cs="Arial"/>
          <w:color w:val="222222"/>
          <w:sz w:val="24"/>
          <w:szCs w:val="24"/>
          <w:lang w:eastAsia="en-GB"/>
        </w:rPr>
        <w:br/>
      </w:r>
      <w:r>
        <w:rPr>
          <w:rFonts w:ascii="Arial" w:eastAsia="Times New Roman" w:hAnsi="Arial" w:cs="Arial"/>
          <w:color w:val="222222"/>
          <w:sz w:val="24"/>
          <w:szCs w:val="24"/>
          <w:shd w:val="clear" w:color="auto" w:fill="FFFFFF"/>
          <w:lang w:eastAsia="en-GB"/>
        </w:rPr>
        <w:t xml:space="preserve">14/11, 24/11, 5/12, 22/12, 30/12, 11/01- </w:t>
      </w:r>
      <w:r w:rsidRPr="00FF4CA9">
        <w:rPr>
          <w:rFonts w:ascii="Arial" w:eastAsia="Times New Roman" w:hAnsi="Arial" w:cs="Arial"/>
          <w:color w:val="222222"/>
          <w:sz w:val="24"/>
          <w:szCs w:val="24"/>
          <w:shd w:val="clear" w:color="auto" w:fill="FFFFFF"/>
          <w:lang w:eastAsia="en-GB"/>
        </w:rPr>
        <w:t xml:space="preserve">Check villages </w:t>
      </w:r>
    </w:p>
    <w:p w14:paraId="4DCD6AC4" w14:textId="5C85C8FA" w:rsidR="00BF1A28" w:rsidRDefault="00BF1A28" w:rsidP="00BF1A28">
      <w:pPr>
        <w:shd w:val="clear" w:color="auto" w:fill="FFFFFF"/>
        <w:spacing w:after="0" w:line="240" w:lineRule="auto"/>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t>14/11/21- Cleared f</w:t>
      </w:r>
      <w:r w:rsidRPr="00FF4CA9">
        <w:rPr>
          <w:rFonts w:ascii="Arial" w:eastAsia="Times New Roman" w:hAnsi="Arial" w:cs="Arial"/>
          <w:color w:val="222222"/>
          <w:sz w:val="24"/>
          <w:szCs w:val="24"/>
          <w:lang w:eastAsia="en-GB"/>
        </w:rPr>
        <w:t xml:space="preserve">ootpath next to bowls club </w:t>
      </w:r>
    </w:p>
    <w:p w14:paraId="137C0E9E" w14:textId="77777777" w:rsidR="00BF1A28" w:rsidRPr="00FF4CA9" w:rsidRDefault="00BF1A28" w:rsidP="00BF1A28">
      <w:pPr>
        <w:shd w:val="clear" w:color="auto" w:fill="FFFFFF"/>
        <w:spacing w:after="0" w:line="240" w:lineRule="auto"/>
        <w:rPr>
          <w:rFonts w:ascii="Arial" w:eastAsia="Times New Roman" w:hAnsi="Arial" w:cs="Arial"/>
          <w:color w:val="222222"/>
          <w:sz w:val="24"/>
          <w:szCs w:val="24"/>
          <w:lang w:eastAsia="en-GB"/>
        </w:rPr>
      </w:pPr>
    </w:p>
    <w:p w14:paraId="032258AF" w14:textId="6B6500A2" w:rsidR="00E0787E" w:rsidRDefault="00E0787E" w:rsidP="00BF1A28">
      <w:pPr>
        <w:jc w:val="center"/>
        <w:rPr>
          <w:b/>
          <w:bCs/>
          <w:sz w:val="32"/>
          <w:szCs w:val="32"/>
          <w:u w:val="single"/>
        </w:rPr>
      </w:pPr>
      <w:r>
        <w:rPr>
          <w:b/>
          <w:bCs/>
          <w:sz w:val="32"/>
          <w:szCs w:val="32"/>
          <w:u w:val="single"/>
        </w:rPr>
        <w:t>Playground Account Report</w:t>
      </w:r>
    </w:p>
    <w:tbl>
      <w:tblPr>
        <w:tblW w:w="8048" w:type="dxa"/>
        <w:tblInd w:w="-5" w:type="dxa"/>
        <w:tblLook w:val="04A0" w:firstRow="1" w:lastRow="0" w:firstColumn="1" w:lastColumn="0" w:noHBand="0" w:noVBand="1"/>
      </w:tblPr>
      <w:tblGrid>
        <w:gridCol w:w="4420"/>
        <w:gridCol w:w="760"/>
        <w:gridCol w:w="520"/>
        <w:gridCol w:w="1195"/>
        <w:gridCol w:w="237"/>
        <w:gridCol w:w="843"/>
        <w:gridCol w:w="117"/>
      </w:tblGrid>
      <w:tr w:rsidR="00BF1A28" w:rsidRPr="00BF1A28" w14:paraId="0728648D" w14:textId="77777777" w:rsidTr="008F14C0">
        <w:trPr>
          <w:trHeight w:val="525"/>
        </w:trPr>
        <w:tc>
          <w:tcPr>
            <w:tcW w:w="5180" w:type="dxa"/>
            <w:gridSpan w:val="2"/>
            <w:tcBorders>
              <w:top w:val="single" w:sz="4" w:space="0" w:color="auto"/>
              <w:left w:val="single" w:sz="4" w:space="0" w:color="auto"/>
              <w:bottom w:val="nil"/>
              <w:right w:val="nil"/>
            </w:tcBorders>
            <w:shd w:val="clear" w:color="000000" w:fill="FFFFFF"/>
            <w:noWrap/>
            <w:vAlign w:val="bottom"/>
            <w:hideMark/>
          </w:tcPr>
          <w:p w14:paraId="64960104" w14:textId="77777777" w:rsidR="00BF1A28" w:rsidRPr="00BF1A28" w:rsidRDefault="00BF1A28" w:rsidP="00BF1A28">
            <w:pPr>
              <w:spacing w:after="0" w:line="240" w:lineRule="auto"/>
              <w:rPr>
                <w:rFonts w:ascii="Calibri" w:eastAsia="Times New Roman" w:hAnsi="Calibri" w:cs="Calibri"/>
                <w:color w:val="000000"/>
                <w:sz w:val="40"/>
                <w:szCs w:val="40"/>
                <w:lang w:eastAsia="en-GB"/>
              </w:rPr>
            </w:pPr>
            <w:r w:rsidRPr="00BF1A28">
              <w:rPr>
                <w:rFonts w:ascii="Calibri" w:eastAsia="Times New Roman" w:hAnsi="Calibri" w:cs="Calibri"/>
                <w:color w:val="000000"/>
                <w:sz w:val="40"/>
                <w:szCs w:val="40"/>
                <w:lang w:eastAsia="en-GB"/>
              </w:rPr>
              <w:t>Summary</w:t>
            </w:r>
          </w:p>
        </w:tc>
        <w:tc>
          <w:tcPr>
            <w:tcW w:w="1908" w:type="dxa"/>
            <w:gridSpan w:val="3"/>
            <w:tcBorders>
              <w:top w:val="single" w:sz="4" w:space="0" w:color="auto"/>
              <w:left w:val="nil"/>
              <w:bottom w:val="nil"/>
              <w:right w:val="nil"/>
            </w:tcBorders>
            <w:shd w:val="clear" w:color="000000" w:fill="FFFFFF"/>
            <w:noWrap/>
            <w:vAlign w:val="bottom"/>
            <w:hideMark/>
          </w:tcPr>
          <w:p w14:paraId="69B1DB9B" w14:textId="77777777" w:rsidR="00BF1A28" w:rsidRPr="00BF1A28" w:rsidRDefault="00BF1A28" w:rsidP="00BF1A28">
            <w:pPr>
              <w:spacing w:after="0" w:line="240" w:lineRule="auto"/>
              <w:rPr>
                <w:rFonts w:ascii="Calibri" w:eastAsia="Times New Roman" w:hAnsi="Calibri" w:cs="Calibri"/>
                <w:color w:val="000000"/>
                <w:lang w:eastAsia="en-GB"/>
              </w:rPr>
            </w:pPr>
            <w:r w:rsidRPr="00BF1A28">
              <w:rPr>
                <w:rFonts w:ascii="Calibri" w:eastAsia="Times New Roman" w:hAnsi="Calibri" w:cs="Calibri"/>
                <w:color w:val="000000"/>
                <w:lang w:eastAsia="en-GB"/>
              </w:rPr>
              <w:t> </w:t>
            </w:r>
          </w:p>
        </w:tc>
        <w:tc>
          <w:tcPr>
            <w:tcW w:w="960" w:type="dxa"/>
            <w:gridSpan w:val="2"/>
            <w:tcBorders>
              <w:top w:val="single" w:sz="4" w:space="0" w:color="auto"/>
              <w:left w:val="nil"/>
              <w:bottom w:val="nil"/>
              <w:right w:val="single" w:sz="4" w:space="0" w:color="auto"/>
            </w:tcBorders>
            <w:shd w:val="clear" w:color="000000" w:fill="FFFFFF"/>
            <w:noWrap/>
            <w:vAlign w:val="bottom"/>
            <w:hideMark/>
          </w:tcPr>
          <w:p w14:paraId="6742C264" w14:textId="77777777" w:rsidR="00BF1A28" w:rsidRPr="00BF1A28" w:rsidRDefault="00BF1A28" w:rsidP="00BF1A28">
            <w:pPr>
              <w:spacing w:after="0" w:line="240" w:lineRule="auto"/>
              <w:rPr>
                <w:rFonts w:ascii="Calibri" w:eastAsia="Times New Roman" w:hAnsi="Calibri" w:cs="Calibri"/>
                <w:color w:val="000000"/>
                <w:lang w:eastAsia="en-GB"/>
              </w:rPr>
            </w:pPr>
            <w:r w:rsidRPr="00BF1A28">
              <w:rPr>
                <w:rFonts w:ascii="Calibri" w:eastAsia="Times New Roman" w:hAnsi="Calibri" w:cs="Calibri"/>
                <w:color w:val="000000"/>
                <w:lang w:eastAsia="en-GB"/>
              </w:rPr>
              <w:t> </w:t>
            </w:r>
          </w:p>
        </w:tc>
      </w:tr>
      <w:tr w:rsidR="00BF1A28" w:rsidRPr="00BF1A28" w14:paraId="5E43E32B" w14:textId="77777777" w:rsidTr="008F14C0">
        <w:trPr>
          <w:trHeight w:val="80"/>
        </w:trPr>
        <w:tc>
          <w:tcPr>
            <w:tcW w:w="5180" w:type="dxa"/>
            <w:gridSpan w:val="2"/>
            <w:tcBorders>
              <w:top w:val="nil"/>
              <w:left w:val="single" w:sz="4" w:space="0" w:color="auto"/>
              <w:bottom w:val="nil"/>
              <w:right w:val="nil"/>
            </w:tcBorders>
            <w:shd w:val="clear" w:color="000000" w:fill="FFFFFF"/>
            <w:noWrap/>
            <w:vAlign w:val="bottom"/>
            <w:hideMark/>
          </w:tcPr>
          <w:p w14:paraId="33A6301E" w14:textId="77777777" w:rsidR="00BF1A28" w:rsidRPr="00BF1A28" w:rsidRDefault="00BF1A28" w:rsidP="00BF1A28">
            <w:pPr>
              <w:spacing w:after="0" w:line="240" w:lineRule="auto"/>
              <w:rPr>
                <w:rFonts w:ascii="Calibri" w:eastAsia="Times New Roman" w:hAnsi="Calibri" w:cs="Calibri"/>
                <w:color w:val="000000"/>
                <w:lang w:eastAsia="en-GB"/>
              </w:rPr>
            </w:pPr>
            <w:r w:rsidRPr="00BF1A28">
              <w:rPr>
                <w:rFonts w:ascii="Calibri" w:eastAsia="Times New Roman" w:hAnsi="Calibri" w:cs="Calibri"/>
                <w:color w:val="000000"/>
                <w:lang w:eastAsia="en-GB"/>
              </w:rPr>
              <w:t> </w:t>
            </w:r>
          </w:p>
        </w:tc>
        <w:tc>
          <w:tcPr>
            <w:tcW w:w="1908" w:type="dxa"/>
            <w:gridSpan w:val="3"/>
            <w:tcBorders>
              <w:top w:val="nil"/>
              <w:left w:val="nil"/>
              <w:bottom w:val="nil"/>
              <w:right w:val="nil"/>
            </w:tcBorders>
            <w:shd w:val="clear" w:color="000000" w:fill="FFFFFF"/>
            <w:noWrap/>
            <w:vAlign w:val="bottom"/>
            <w:hideMark/>
          </w:tcPr>
          <w:p w14:paraId="0990BFE6" w14:textId="77777777" w:rsidR="00BF1A28" w:rsidRPr="00BF1A28" w:rsidRDefault="00BF1A28" w:rsidP="00BF1A28">
            <w:pPr>
              <w:spacing w:after="0" w:line="240" w:lineRule="auto"/>
              <w:rPr>
                <w:rFonts w:ascii="Calibri" w:eastAsia="Times New Roman" w:hAnsi="Calibri" w:cs="Calibri"/>
                <w:color w:val="000000"/>
                <w:lang w:eastAsia="en-GB"/>
              </w:rPr>
            </w:pPr>
            <w:r w:rsidRPr="00BF1A28">
              <w:rPr>
                <w:rFonts w:ascii="Calibri" w:eastAsia="Times New Roman" w:hAnsi="Calibri" w:cs="Calibri"/>
                <w:color w:val="000000"/>
                <w:lang w:eastAsia="en-GB"/>
              </w:rPr>
              <w:t> </w:t>
            </w:r>
          </w:p>
        </w:tc>
        <w:tc>
          <w:tcPr>
            <w:tcW w:w="960" w:type="dxa"/>
            <w:gridSpan w:val="2"/>
            <w:tcBorders>
              <w:top w:val="nil"/>
              <w:left w:val="nil"/>
              <w:bottom w:val="nil"/>
              <w:right w:val="single" w:sz="4" w:space="0" w:color="auto"/>
            </w:tcBorders>
            <w:shd w:val="clear" w:color="000000" w:fill="FFFFFF"/>
            <w:noWrap/>
            <w:vAlign w:val="bottom"/>
            <w:hideMark/>
          </w:tcPr>
          <w:p w14:paraId="111E9B98" w14:textId="77777777" w:rsidR="00BF1A28" w:rsidRPr="00BF1A28" w:rsidRDefault="00BF1A28" w:rsidP="00BF1A28">
            <w:pPr>
              <w:spacing w:after="0" w:line="240" w:lineRule="auto"/>
              <w:rPr>
                <w:rFonts w:ascii="Calibri" w:eastAsia="Times New Roman" w:hAnsi="Calibri" w:cs="Calibri"/>
                <w:color w:val="000000"/>
                <w:lang w:eastAsia="en-GB"/>
              </w:rPr>
            </w:pPr>
            <w:r w:rsidRPr="00BF1A28">
              <w:rPr>
                <w:rFonts w:ascii="Calibri" w:eastAsia="Times New Roman" w:hAnsi="Calibri" w:cs="Calibri"/>
                <w:color w:val="000000"/>
                <w:lang w:eastAsia="en-GB"/>
              </w:rPr>
              <w:t> </w:t>
            </w:r>
          </w:p>
        </w:tc>
      </w:tr>
      <w:tr w:rsidR="00BF1A28" w:rsidRPr="00BF1A28" w14:paraId="68B38058" w14:textId="77777777" w:rsidTr="008F14C0">
        <w:trPr>
          <w:trHeight w:val="420"/>
        </w:trPr>
        <w:tc>
          <w:tcPr>
            <w:tcW w:w="5180"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6D6ED75D" w14:textId="77777777" w:rsidR="00BF1A28" w:rsidRPr="00BF1A28" w:rsidRDefault="00BF1A28" w:rsidP="00BF1A28">
            <w:pPr>
              <w:spacing w:after="0" w:line="240" w:lineRule="auto"/>
              <w:rPr>
                <w:rFonts w:ascii="Calibri" w:eastAsia="Times New Roman" w:hAnsi="Calibri" w:cs="Calibri"/>
                <w:b/>
                <w:bCs/>
                <w:sz w:val="32"/>
                <w:szCs w:val="32"/>
                <w:lang w:eastAsia="en-GB"/>
              </w:rPr>
            </w:pPr>
            <w:r w:rsidRPr="00BF1A28">
              <w:rPr>
                <w:rFonts w:ascii="Calibri" w:eastAsia="Times New Roman" w:hAnsi="Calibri" w:cs="Calibri"/>
                <w:b/>
                <w:bCs/>
                <w:sz w:val="32"/>
                <w:szCs w:val="32"/>
                <w:lang w:eastAsia="en-GB"/>
              </w:rPr>
              <w:t>TOTAL INCOME to date</w:t>
            </w:r>
          </w:p>
        </w:tc>
        <w:tc>
          <w:tcPr>
            <w:tcW w:w="1908" w:type="dxa"/>
            <w:gridSpan w:val="3"/>
            <w:tcBorders>
              <w:top w:val="single" w:sz="4" w:space="0" w:color="auto"/>
              <w:left w:val="nil"/>
              <w:bottom w:val="single" w:sz="4" w:space="0" w:color="auto"/>
              <w:right w:val="nil"/>
            </w:tcBorders>
            <w:shd w:val="clear" w:color="000000" w:fill="FFFFFF"/>
            <w:noWrap/>
            <w:vAlign w:val="bottom"/>
            <w:hideMark/>
          </w:tcPr>
          <w:p w14:paraId="5048F675" w14:textId="77777777" w:rsidR="00BF1A28" w:rsidRPr="00BF1A28" w:rsidRDefault="00BF1A28" w:rsidP="00BF1A28">
            <w:pPr>
              <w:spacing w:after="0" w:line="240" w:lineRule="auto"/>
              <w:jc w:val="right"/>
              <w:rPr>
                <w:rFonts w:ascii="Calibri" w:eastAsia="Times New Roman" w:hAnsi="Calibri" w:cs="Calibri"/>
                <w:color w:val="000000"/>
                <w:sz w:val="32"/>
                <w:szCs w:val="32"/>
                <w:lang w:eastAsia="en-GB"/>
              </w:rPr>
            </w:pPr>
            <w:r w:rsidRPr="00BF1A28">
              <w:rPr>
                <w:rFonts w:ascii="Calibri" w:eastAsia="Times New Roman" w:hAnsi="Calibri" w:cs="Calibri"/>
                <w:color w:val="000000"/>
                <w:sz w:val="32"/>
                <w:szCs w:val="32"/>
                <w:lang w:eastAsia="en-GB"/>
              </w:rPr>
              <w:t>£169,568.42</w:t>
            </w:r>
          </w:p>
        </w:tc>
        <w:tc>
          <w:tcPr>
            <w:tcW w:w="96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1A23C118" w14:textId="77777777" w:rsidR="00BF1A28" w:rsidRPr="00BF1A28" w:rsidRDefault="00BF1A28" w:rsidP="00BF1A28">
            <w:pPr>
              <w:spacing w:after="0" w:line="240" w:lineRule="auto"/>
              <w:rPr>
                <w:rFonts w:ascii="Calibri" w:eastAsia="Times New Roman" w:hAnsi="Calibri" w:cs="Calibri"/>
                <w:color w:val="000000"/>
                <w:lang w:eastAsia="en-GB"/>
              </w:rPr>
            </w:pPr>
            <w:r w:rsidRPr="00BF1A28">
              <w:rPr>
                <w:rFonts w:ascii="Calibri" w:eastAsia="Times New Roman" w:hAnsi="Calibri" w:cs="Calibri"/>
                <w:color w:val="000000"/>
                <w:lang w:eastAsia="en-GB"/>
              </w:rPr>
              <w:t> </w:t>
            </w:r>
          </w:p>
        </w:tc>
      </w:tr>
      <w:tr w:rsidR="00BF1A28" w:rsidRPr="00BF1A28" w14:paraId="3984438A" w14:textId="77777777" w:rsidTr="008F14C0">
        <w:trPr>
          <w:trHeight w:val="420"/>
        </w:trPr>
        <w:tc>
          <w:tcPr>
            <w:tcW w:w="5180" w:type="dxa"/>
            <w:gridSpan w:val="2"/>
            <w:tcBorders>
              <w:top w:val="nil"/>
              <w:left w:val="single" w:sz="4" w:space="0" w:color="auto"/>
              <w:bottom w:val="nil"/>
              <w:right w:val="nil"/>
            </w:tcBorders>
            <w:shd w:val="clear" w:color="000000" w:fill="FFFFFF"/>
            <w:noWrap/>
            <w:vAlign w:val="bottom"/>
            <w:hideMark/>
          </w:tcPr>
          <w:p w14:paraId="494FACE0" w14:textId="77777777" w:rsidR="00BF1A28" w:rsidRPr="00BF1A28" w:rsidRDefault="00BF1A28" w:rsidP="00BF1A28">
            <w:pPr>
              <w:spacing w:after="0" w:line="240" w:lineRule="auto"/>
              <w:rPr>
                <w:rFonts w:ascii="Calibri" w:eastAsia="Times New Roman" w:hAnsi="Calibri" w:cs="Calibri"/>
                <w:b/>
                <w:bCs/>
                <w:sz w:val="32"/>
                <w:szCs w:val="32"/>
                <w:lang w:eastAsia="en-GB"/>
              </w:rPr>
            </w:pPr>
            <w:r w:rsidRPr="00BF1A28">
              <w:rPr>
                <w:rFonts w:ascii="Calibri" w:eastAsia="Times New Roman" w:hAnsi="Calibri" w:cs="Calibri"/>
                <w:b/>
                <w:bCs/>
                <w:sz w:val="32"/>
                <w:szCs w:val="32"/>
                <w:lang w:eastAsia="en-GB"/>
              </w:rPr>
              <w:t> </w:t>
            </w:r>
          </w:p>
        </w:tc>
        <w:tc>
          <w:tcPr>
            <w:tcW w:w="1908" w:type="dxa"/>
            <w:gridSpan w:val="3"/>
            <w:tcBorders>
              <w:top w:val="nil"/>
              <w:left w:val="nil"/>
              <w:bottom w:val="nil"/>
              <w:right w:val="nil"/>
            </w:tcBorders>
            <w:shd w:val="clear" w:color="000000" w:fill="FFFFFF"/>
            <w:noWrap/>
            <w:vAlign w:val="bottom"/>
            <w:hideMark/>
          </w:tcPr>
          <w:p w14:paraId="10A7DF5A" w14:textId="77777777" w:rsidR="00BF1A28" w:rsidRPr="00BF1A28" w:rsidRDefault="00BF1A28" w:rsidP="00BF1A28">
            <w:pPr>
              <w:spacing w:after="0" w:line="240" w:lineRule="auto"/>
              <w:rPr>
                <w:rFonts w:ascii="Calibri" w:eastAsia="Times New Roman" w:hAnsi="Calibri" w:cs="Calibri"/>
                <w:color w:val="000000"/>
                <w:sz w:val="32"/>
                <w:szCs w:val="32"/>
                <w:lang w:eastAsia="en-GB"/>
              </w:rPr>
            </w:pPr>
            <w:r w:rsidRPr="00BF1A28">
              <w:rPr>
                <w:rFonts w:ascii="Calibri" w:eastAsia="Times New Roman" w:hAnsi="Calibri" w:cs="Calibri"/>
                <w:color w:val="000000"/>
                <w:sz w:val="32"/>
                <w:szCs w:val="32"/>
                <w:lang w:eastAsia="en-GB"/>
              </w:rPr>
              <w:t> </w:t>
            </w:r>
          </w:p>
        </w:tc>
        <w:tc>
          <w:tcPr>
            <w:tcW w:w="960" w:type="dxa"/>
            <w:gridSpan w:val="2"/>
            <w:tcBorders>
              <w:top w:val="nil"/>
              <w:left w:val="nil"/>
              <w:bottom w:val="nil"/>
              <w:right w:val="single" w:sz="4" w:space="0" w:color="auto"/>
            </w:tcBorders>
            <w:shd w:val="clear" w:color="000000" w:fill="FFFFFF"/>
            <w:noWrap/>
            <w:vAlign w:val="bottom"/>
            <w:hideMark/>
          </w:tcPr>
          <w:p w14:paraId="1330283C" w14:textId="77777777" w:rsidR="00BF1A28" w:rsidRPr="00BF1A28" w:rsidRDefault="00BF1A28" w:rsidP="00BF1A28">
            <w:pPr>
              <w:spacing w:after="0" w:line="240" w:lineRule="auto"/>
              <w:rPr>
                <w:rFonts w:ascii="Calibri" w:eastAsia="Times New Roman" w:hAnsi="Calibri" w:cs="Calibri"/>
                <w:color w:val="000000"/>
                <w:lang w:eastAsia="en-GB"/>
              </w:rPr>
            </w:pPr>
            <w:r w:rsidRPr="00BF1A28">
              <w:rPr>
                <w:rFonts w:ascii="Calibri" w:eastAsia="Times New Roman" w:hAnsi="Calibri" w:cs="Calibri"/>
                <w:color w:val="000000"/>
                <w:lang w:eastAsia="en-GB"/>
              </w:rPr>
              <w:t> </w:t>
            </w:r>
          </w:p>
        </w:tc>
      </w:tr>
      <w:tr w:rsidR="00BF1A28" w:rsidRPr="00BF1A28" w14:paraId="30257C66" w14:textId="77777777" w:rsidTr="008F14C0">
        <w:trPr>
          <w:trHeight w:val="420"/>
        </w:trPr>
        <w:tc>
          <w:tcPr>
            <w:tcW w:w="5180"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221FD263" w14:textId="77777777" w:rsidR="00BF1A28" w:rsidRPr="00BF1A28" w:rsidRDefault="00BF1A28" w:rsidP="00BF1A28">
            <w:pPr>
              <w:spacing w:after="0" w:line="240" w:lineRule="auto"/>
              <w:rPr>
                <w:rFonts w:ascii="Calibri" w:eastAsia="Times New Roman" w:hAnsi="Calibri" w:cs="Calibri"/>
                <w:b/>
                <w:bCs/>
                <w:sz w:val="32"/>
                <w:szCs w:val="32"/>
                <w:lang w:eastAsia="en-GB"/>
              </w:rPr>
            </w:pPr>
            <w:r w:rsidRPr="00BF1A28">
              <w:rPr>
                <w:rFonts w:ascii="Calibri" w:eastAsia="Times New Roman" w:hAnsi="Calibri" w:cs="Calibri"/>
                <w:b/>
                <w:bCs/>
                <w:sz w:val="32"/>
                <w:szCs w:val="32"/>
                <w:lang w:eastAsia="en-GB"/>
              </w:rPr>
              <w:t>(PROJECTED maximum EXTRA INCOME</w:t>
            </w:r>
          </w:p>
        </w:tc>
        <w:tc>
          <w:tcPr>
            <w:tcW w:w="1908" w:type="dxa"/>
            <w:gridSpan w:val="3"/>
            <w:tcBorders>
              <w:top w:val="single" w:sz="4" w:space="0" w:color="auto"/>
              <w:left w:val="nil"/>
              <w:bottom w:val="single" w:sz="4" w:space="0" w:color="auto"/>
              <w:right w:val="nil"/>
            </w:tcBorders>
            <w:shd w:val="clear" w:color="000000" w:fill="FFFFFF"/>
            <w:noWrap/>
            <w:vAlign w:val="bottom"/>
            <w:hideMark/>
          </w:tcPr>
          <w:p w14:paraId="39D6DDDB" w14:textId="77777777" w:rsidR="00BF1A28" w:rsidRPr="00BF1A28" w:rsidRDefault="00BF1A28" w:rsidP="00BF1A28">
            <w:pPr>
              <w:spacing w:after="0" w:line="240" w:lineRule="auto"/>
              <w:jc w:val="right"/>
              <w:rPr>
                <w:rFonts w:ascii="Calibri" w:eastAsia="Times New Roman" w:hAnsi="Calibri" w:cs="Calibri"/>
                <w:color w:val="000000"/>
                <w:sz w:val="32"/>
                <w:szCs w:val="32"/>
                <w:lang w:eastAsia="en-GB"/>
              </w:rPr>
            </w:pPr>
            <w:r w:rsidRPr="00BF1A28">
              <w:rPr>
                <w:rFonts w:ascii="Calibri" w:eastAsia="Times New Roman" w:hAnsi="Calibri" w:cs="Calibri"/>
                <w:color w:val="000000"/>
                <w:sz w:val="32"/>
                <w:szCs w:val="32"/>
                <w:lang w:eastAsia="en-GB"/>
              </w:rPr>
              <w:t>£19,669.00</w:t>
            </w:r>
          </w:p>
        </w:tc>
        <w:tc>
          <w:tcPr>
            <w:tcW w:w="96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0309F5C0" w14:textId="77777777" w:rsidR="00BF1A28" w:rsidRPr="00BF1A28" w:rsidRDefault="00BF1A28" w:rsidP="00BF1A28">
            <w:pPr>
              <w:spacing w:after="0" w:line="240" w:lineRule="auto"/>
              <w:rPr>
                <w:rFonts w:ascii="Calibri" w:eastAsia="Times New Roman" w:hAnsi="Calibri" w:cs="Calibri"/>
                <w:b/>
                <w:bCs/>
                <w:color w:val="000000"/>
                <w:sz w:val="32"/>
                <w:szCs w:val="32"/>
                <w:lang w:eastAsia="en-GB"/>
              </w:rPr>
            </w:pPr>
            <w:r w:rsidRPr="00BF1A28">
              <w:rPr>
                <w:rFonts w:ascii="Calibri" w:eastAsia="Times New Roman" w:hAnsi="Calibri" w:cs="Calibri"/>
                <w:b/>
                <w:bCs/>
                <w:color w:val="000000"/>
                <w:sz w:val="32"/>
                <w:szCs w:val="32"/>
                <w:lang w:eastAsia="en-GB"/>
              </w:rPr>
              <w:t> </w:t>
            </w:r>
          </w:p>
        </w:tc>
      </w:tr>
      <w:tr w:rsidR="00BF1A28" w:rsidRPr="00BF1A28" w14:paraId="5603D02F" w14:textId="77777777" w:rsidTr="008F14C0">
        <w:trPr>
          <w:trHeight w:val="420"/>
        </w:trPr>
        <w:tc>
          <w:tcPr>
            <w:tcW w:w="5180" w:type="dxa"/>
            <w:gridSpan w:val="2"/>
            <w:tcBorders>
              <w:top w:val="nil"/>
              <w:left w:val="single" w:sz="4" w:space="0" w:color="auto"/>
              <w:bottom w:val="nil"/>
              <w:right w:val="nil"/>
            </w:tcBorders>
            <w:shd w:val="clear" w:color="000000" w:fill="FFFFFF"/>
            <w:noWrap/>
            <w:vAlign w:val="bottom"/>
            <w:hideMark/>
          </w:tcPr>
          <w:p w14:paraId="292230FF" w14:textId="77777777" w:rsidR="00BF1A28" w:rsidRPr="00BF1A28" w:rsidRDefault="00BF1A28" w:rsidP="00BF1A28">
            <w:pPr>
              <w:spacing w:after="0" w:line="240" w:lineRule="auto"/>
              <w:rPr>
                <w:rFonts w:ascii="Calibri" w:eastAsia="Times New Roman" w:hAnsi="Calibri" w:cs="Calibri"/>
                <w:sz w:val="32"/>
                <w:szCs w:val="32"/>
                <w:lang w:eastAsia="en-GB"/>
              </w:rPr>
            </w:pPr>
            <w:r w:rsidRPr="00BF1A28">
              <w:rPr>
                <w:rFonts w:ascii="Calibri" w:eastAsia="Times New Roman" w:hAnsi="Calibri" w:cs="Calibri"/>
                <w:sz w:val="32"/>
                <w:szCs w:val="32"/>
                <w:lang w:eastAsia="en-GB"/>
              </w:rPr>
              <w:t> </w:t>
            </w:r>
          </w:p>
        </w:tc>
        <w:tc>
          <w:tcPr>
            <w:tcW w:w="1908" w:type="dxa"/>
            <w:gridSpan w:val="3"/>
            <w:tcBorders>
              <w:top w:val="nil"/>
              <w:left w:val="nil"/>
              <w:bottom w:val="nil"/>
              <w:right w:val="nil"/>
            </w:tcBorders>
            <w:shd w:val="clear" w:color="000000" w:fill="FFFFFF"/>
            <w:noWrap/>
            <w:vAlign w:val="bottom"/>
            <w:hideMark/>
          </w:tcPr>
          <w:p w14:paraId="1FBE6C3F" w14:textId="77777777" w:rsidR="00BF1A28" w:rsidRPr="00BF1A28" w:rsidRDefault="00BF1A28" w:rsidP="00BF1A28">
            <w:pPr>
              <w:spacing w:after="0" w:line="240" w:lineRule="auto"/>
              <w:rPr>
                <w:rFonts w:ascii="Calibri" w:eastAsia="Times New Roman" w:hAnsi="Calibri" w:cs="Calibri"/>
                <w:color w:val="000000"/>
                <w:sz w:val="32"/>
                <w:szCs w:val="32"/>
                <w:lang w:eastAsia="en-GB"/>
              </w:rPr>
            </w:pPr>
            <w:r w:rsidRPr="00BF1A28">
              <w:rPr>
                <w:rFonts w:ascii="Calibri" w:eastAsia="Times New Roman" w:hAnsi="Calibri" w:cs="Calibri"/>
                <w:color w:val="000000"/>
                <w:sz w:val="32"/>
                <w:szCs w:val="32"/>
                <w:lang w:eastAsia="en-GB"/>
              </w:rPr>
              <w:t> </w:t>
            </w:r>
          </w:p>
        </w:tc>
        <w:tc>
          <w:tcPr>
            <w:tcW w:w="960" w:type="dxa"/>
            <w:gridSpan w:val="2"/>
            <w:tcBorders>
              <w:top w:val="nil"/>
              <w:left w:val="nil"/>
              <w:bottom w:val="nil"/>
              <w:right w:val="single" w:sz="4" w:space="0" w:color="auto"/>
            </w:tcBorders>
            <w:shd w:val="clear" w:color="000000" w:fill="FFFFFF"/>
            <w:noWrap/>
            <w:vAlign w:val="bottom"/>
            <w:hideMark/>
          </w:tcPr>
          <w:p w14:paraId="674B7CE8" w14:textId="77777777" w:rsidR="00BF1A28" w:rsidRPr="00BF1A28" w:rsidRDefault="00BF1A28" w:rsidP="00BF1A28">
            <w:pPr>
              <w:spacing w:after="0" w:line="240" w:lineRule="auto"/>
              <w:rPr>
                <w:rFonts w:ascii="Calibri" w:eastAsia="Times New Roman" w:hAnsi="Calibri" w:cs="Calibri"/>
                <w:color w:val="000000"/>
                <w:lang w:eastAsia="en-GB"/>
              </w:rPr>
            </w:pPr>
            <w:r w:rsidRPr="00BF1A28">
              <w:rPr>
                <w:rFonts w:ascii="Calibri" w:eastAsia="Times New Roman" w:hAnsi="Calibri" w:cs="Calibri"/>
                <w:color w:val="000000"/>
                <w:lang w:eastAsia="en-GB"/>
              </w:rPr>
              <w:t> </w:t>
            </w:r>
          </w:p>
        </w:tc>
      </w:tr>
      <w:tr w:rsidR="00BF1A28" w:rsidRPr="00BF1A28" w14:paraId="3552EA67" w14:textId="77777777" w:rsidTr="008F14C0">
        <w:trPr>
          <w:trHeight w:val="840"/>
        </w:trPr>
        <w:tc>
          <w:tcPr>
            <w:tcW w:w="5180" w:type="dxa"/>
            <w:gridSpan w:val="2"/>
            <w:tcBorders>
              <w:top w:val="single" w:sz="4" w:space="0" w:color="auto"/>
              <w:left w:val="single" w:sz="4" w:space="0" w:color="auto"/>
              <w:bottom w:val="single" w:sz="4" w:space="0" w:color="auto"/>
              <w:right w:val="nil"/>
            </w:tcBorders>
            <w:shd w:val="clear" w:color="000000" w:fill="FFFFFF"/>
            <w:vAlign w:val="bottom"/>
            <w:hideMark/>
          </w:tcPr>
          <w:p w14:paraId="6B56773C" w14:textId="77777777" w:rsidR="00BF1A28" w:rsidRPr="00BF1A28" w:rsidRDefault="00BF1A28" w:rsidP="00BF1A28">
            <w:pPr>
              <w:spacing w:after="0" w:line="240" w:lineRule="auto"/>
              <w:rPr>
                <w:rFonts w:ascii="Calibri" w:eastAsia="Times New Roman" w:hAnsi="Calibri" w:cs="Calibri"/>
                <w:b/>
                <w:bCs/>
                <w:sz w:val="32"/>
                <w:szCs w:val="32"/>
                <w:lang w:eastAsia="en-GB"/>
              </w:rPr>
            </w:pPr>
            <w:r w:rsidRPr="00BF1A28">
              <w:rPr>
                <w:rFonts w:ascii="Calibri" w:eastAsia="Times New Roman" w:hAnsi="Calibri" w:cs="Calibri"/>
                <w:b/>
                <w:bCs/>
                <w:sz w:val="32"/>
                <w:szCs w:val="32"/>
                <w:lang w:eastAsia="en-GB"/>
              </w:rPr>
              <w:t>TOTAL forecasted EXPENDITURE excl VAT</w:t>
            </w:r>
          </w:p>
        </w:tc>
        <w:tc>
          <w:tcPr>
            <w:tcW w:w="1908" w:type="dxa"/>
            <w:gridSpan w:val="3"/>
            <w:tcBorders>
              <w:top w:val="single" w:sz="4" w:space="0" w:color="auto"/>
              <w:left w:val="nil"/>
              <w:bottom w:val="single" w:sz="4" w:space="0" w:color="auto"/>
              <w:right w:val="nil"/>
            </w:tcBorders>
            <w:shd w:val="clear" w:color="000000" w:fill="FFFFFF"/>
            <w:vAlign w:val="bottom"/>
            <w:hideMark/>
          </w:tcPr>
          <w:p w14:paraId="6F2922AB" w14:textId="77777777" w:rsidR="00BF1A28" w:rsidRPr="00BF1A28" w:rsidRDefault="00BF1A28" w:rsidP="00BF1A28">
            <w:pPr>
              <w:spacing w:after="0" w:line="240" w:lineRule="auto"/>
              <w:jc w:val="right"/>
              <w:rPr>
                <w:rFonts w:ascii="Calibri" w:eastAsia="Times New Roman" w:hAnsi="Calibri" w:cs="Calibri"/>
                <w:color w:val="000000"/>
                <w:sz w:val="32"/>
                <w:szCs w:val="32"/>
                <w:lang w:eastAsia="en-GB"/>
              </w:rPr>
            </w:pPr>
            <w:r w:rsidRPr="00BF1A28">
              <w:rPr>
                <w:rFonts w:ascii="Calibri" w:eastAsia="Times New Roman" w:hAnsi="Calibri" w:cs="Calibri"/>
                <w:color w:val="000000"/>
                <w:sz w:val="32"/>
                <w:szCs w:val="32"/>
                <w:lang w:eastAsia="en-GB"/>
              </w:rPr>
              <w:t>£171,082.72</w:t>
            </w:r>
          </w:p>
        </w:tc>
        <w:tc>
          <w:tcPr>
            <w:tcW w:w="960" w:type="dxa"/>
            <w:gridSpan w:val="2"/>
            <w:tcBorders>
              <w:top w:val="single" w:sz="4" w:space="0" w:color="auto"/>
              <w:left w:val="nil"/>
              <w:bottom w:val="single" w:sz="4" w:space="0" w:color="auto"/>
              <w:right w:val="single" w:sz="4" w:space="0" w:color="auto"/>
            </w:tcBorders>
            <w:shd w:val="clear" w:color="000000" w:fill="FFFFFF"/>
            <w:vAlign w:val="bottom"/>
            <w:hideMark/>
          </w:tcPr>
          <w:p w14:paraId="1823ED4A" w14:textId="77777777" w:rsidR="00BF1A28" w:rsidRPr="00BF1A28" w:rsidRDefault="00BF1A28" w:rsidP="00BF1A28">
            <w:pPr>
              <w:spacing w:after="0" w:line="240" w:lineRule="auto"/>
              <w:rPr>
                <w:rFonts w:ascii="Calibri" w:eastAsia="Times New Roman" w:hAnsi="Calibri" w:cs="Calibri"/>
                <w:color w:val="000000"/>
                <w:lang w:eastAsia="en-GB"/>
              </w:rPr>
            </w:pPr>
            <w:r w:rsidRPr="00BF1A28">
              <w:rPr>
                <w:rFonts w:ascii="Calibri" w:eastAsia="Times New Roman" w:hAnsi="Calibri" w:cs="Calibri"/>
                <w:color w:val="000000"/>
                <w:lang w:eastAsia="en-GB"/>
              </w:rPr>
              <w:t> </w:t>
            </w:r>
          </w:p>
        </w:tc>
      </w:tr>
      <w:tr w:rsidR="00BF1A28" w:rsidRPr="00BF1A28" w14:paraId="2B09057F" w14:textId="77777777" w:rsidTr="008F14C0">
        <w:trPr>
          <w:trHeight w:val="420"/>
        </w:trPr>
        <w:tc>
          <w:tcPr>
            <w:tcW w:w="5180" w:type="dxa"/>
            <w:gridSpan w:val="2"/>
            <w:tcBorders>
              <w:top w:val="nil"/>
              <w:left w:val="single" w:sz="4" w:space="0" w:color="auto"/>
              <w:bottom w:val="nil"/>
              <w:right w:val="nil"/>
            </w:tcBorders>
            <w:shd w:val="clear" w:color="000000" w:fill="FFFFFF"/>
            <w:noWrap/>
            <w:vAlign w:val="bottom"/>
            <w:hideMark/>
          </w:tcPr>
          <w:p w14:paraId="48F745F0" w14:textId="77777777" w:rsidR="00BF1A28" w:rsidRPr="00BF1A28" w:rsidRDefault="00BF1A28" w:rsidP="00BF1A28">
            <w:pPr>
              <w:spacing w:after="0" w:line="240" w:lineRule="auto"/>
              <w:rPr>
                <w:rFonts w:ascii="Calibri" w:eastAsia="Times New Roman" w:hAnsi="Calibri" w:cs="Calibri"/>
                <w:b/>
                <w:bCs/>
                <w:sz w:val="32"/>
                <w:szCs w:val="32"/>
                <w:lang w:eastAsia="en-GB"/>
              </w:rPr>
            </w:pPr>
            <w:r w:rsidRPr="00BF1A28">
              <w:rPr>
                <w:rFonts w:ascii="Calibri" w:eastAsia="Times New Roman" w:hAnsi="Calibri" w:cs="Calibri"/>
                <w:b/>
                <w:bCs/>
                <w:sz w:val="32"/>
                <w:szCs w:val="32"/>
                <w:lang w:eastAsia="en-GB"/>
              </w:rPr>
              <w:t> </w:t>
            </w:r>
          </w:p>
        </w:tc>
        <w:tc>
          <w:tcPr>
            <w:tcW w:w="1908" w:type="dxa"/>
            <w:gridSpan w:val="3"/>
            <w:tcBorders>
              <w:top w:val="nil"/>
              <w:left w:val="nil"/>
              <w:bottom w:val="nil"/>
              <w:right w:val="nil"/>
            </w:tcBorders>
            <w:shd w:val="clear" w:color="000000" w:fill="FFFFFF"/>
            <w:noWrap/>
            <w:vAlign w:val="bottom"/>
            <w:hideMark/>
          </w:tcPr>
          <w:p w14:paraId="5142DDD4" w14:textId="77777777" w:rsidR="00BF1A28" w:rsidRPr="00BF1A28" w:rsidRDefault="00BF1A28" w:rsidP="00BF1A28">
            <w:pPr>
              <w:spacing w:after="0" w:line="240" w:lineRule="auto"/>
              <w:rPr>
                <w:rFonts w:ascii="Calibri" w:eastAsia="Times New Roman" w:hAnsi="Calibri" w:cs="Calibri"/>
                <w:color w:val="000000"/>
                <w:sz w:val="32"/>
                <w:szCs w:val="32"/>
                <w:lang w:eastAsia="en-GB"/>
              </w:rPr>
            </w:pPr>
            <w:r w:rsidRPr="00BF1A28">
              <w:rPr>
                <w:rFonts w:ascii="Calibri" w:eastAsia="Times New Roman" w:hAnsi="Calibri" w:cs="Calibri"/>
                <w:color w:val="000000"/>
                <w:sz w:val="32"/>
                <w:szCs w:val="32"/>
                <w:lang w:eastAsia="en-GB"/>
              </w:rPr>
              <w:t> </w:t>
            </w:r>
          </w:p>
        </w:tc>
        <w:tc>
          <w:tcPr>
            <w:tcW w:w="960" w:type="dxa"/>
            <w:gridSpan w:val="2"/>
            <w:tcBorders>
              <w:top w:val="nil"/>
              <w:left w:val="nil"/>
              <w:bottom w:val="nil"/>
              <w:right w:val="single" w:sz="4" w:space="0" w:color="auto"/>
            </w:tcBorders>
            <w:shd w:val="clear" w:color="000000" w:fill="FFFFFF"/>
            <w:noWrap/>
            <w:vAlign w:val="bottom"/>
            <w:hideMark/>
          </w:tcPr>
          <w:p w14:paraId="0D44FF76" w14:textId="77777777" w:rsidR="00BF1A28" w:rsidRPr="00BF1A28" w:rsidRDefault="00BF1A28" w:rsidP="00BF1A28">
            <w:pPr>
              <w:spacing w:after="0" w:line="240" w:lineRule="auto"/>
              <w:rPr>
                <w:rFonts w:ascii="Calibri" w:eastAsia="Times New Roman" w:hAnsi="Calibri" w:cs="Calibri"/>
                <w:color w:val="000000"/>
                <w:lang w:eastAsia="en-GB"/>
              </w:rPr>
            </w:pPr>
            <w:r w:rsidRPr="00BF1A28">
              <w:rPr>
                <w:rFonts w:ascii="Calibri" w:eastAsia="Times New Roman" w:hAnsi="Calibri" w:cs="Calibri"/>
                <w:color w:val="000000"/>
                <w:lang w:eastAsia="en-GB"/>
              </w:rPr>
              <w:t> </w:t>
            </w:r>
          </w:p>
        </w:tc>
      </w:tr>
      <w:tr w:rsidR="00BF1A28" w:rsidRPr="00BF1A28" w14:paraId="0819C249" w14:textId="77777777" w:rsidTr="008F14C0">
        <w:trPr>
          <w:trHeight w:val="420"/>
        </w:trPr>
        <w:tc>
          <w:tcPr>
            <w:tcW w:w="5180" w:type="dxa"/>
            <w:gridSpan w:val="2"/>
            <w:tcBorders>
              <w:top w:val="single" w:sz="4" w:space="0" w:color="auto"/>
              <w:left w:val="single" w:sz="4" w:space="0" w:color="auto"/>
              <w:bottom w:val="single" w:sz="4" w:space="0" w:color="auto"/>
              <w:right w:val="nil"/>
            </w:tcBorders>
            <w:shd w:val="clear" w:color="000000" w:fill="FFFFFF"/>
            <w:noWrap/>
            <w:vAlign w:val="bottom"/>
            <w:hideMark/>
          </w:tcPr>
          <w:p w14:paraId="14249263" w14:textId="77777777" w:rsidR="00BF1A28" w:rsidRPr="00BF1A28" w:rsidRDefault="00BF1A28" w:rsidP="00BF1A28">
            <w:pPr>
              <w:spacing w:after="0" w:line="240" w:lineRule="auto"/>
              <w:rPr>
                <w:rFonts w:ascii="Calibri" w:eastAsia="Times New Roman" w:hAnsi="Calibri" w:cs="Calibri"/>
                <w:b/>
                <w:bCs/>
                <w:color w:val="000000"/>
                <w:sz w:val="32"/>
                <w:szCs w:val="32"/>
                <w:lang w:eastAsia="en-GB"/>
              </w:rPr>
            </w:pPr>
            <w:r w:rsidRPr="00BF1A28">
              <w:rPr>
                <w:rFonts w:ascii="Calibri" w:eastAsia="Times New Roman" w:hAnsi="Calibri" w:cs="Calibri"/>
                <w:b/>
                <w:bCs/>
                <w:color w:val="000000"/>
                <w:sz w:val="32"/>
                <w:szCs w:val="32"/>
                <w:lang w:eastAsia="en-GB"/>
              </w:rPr>
              <w:lastRenderedPageBreak/>
              <w:t> </w:t>
            </w:r>
          </w:p>
        </w:tc>
        <w:tc>
          <w:tcPr>
            <w:tcW w:w="1908" w:type="dxa"/>
            <w:gridSpan w:val="3"/>
            <w:tcBorders>
              <w:top w:val="single" w:sz="4" w:space="0" w:color="auto"/>
              <w:left w:val="nil"/>
              <w:bottom w:val="single" w:sz="4" w:space="0" w:color="auto"/>
              <w:right w:val="nil"/>
            </w:tcBorders>
            <w:shd w:val="clear" w:color="000000" w:fill="FFFFFF"/>
            <w:noWrap/>
            <w:vAlign w:val="bottom"/>
            <w:hideMark/>
          </w:tcPr>
          <w:p w14:paraId="5A108ABF" w14:textId="77777777" w:rsidR="00BF1A28" w:rsidRPr="00BF1A28" w:rsidRDefault="00BF1A28" w:rsidP="00BF1A28">
            <w:pPr>
              <w:spacing w:after="0" w:line="240" w:lineRule="auto"/>
              <w:rPr>
                <w:rFonts w:ascii="Calibri" w:eastAsia="Times New Roman" w:hAnsi="Calibri" w:cs="Calibri"/>
                <w:color w:val="000000"/>
                <w:sz w:val="32"/>
                <w:szCs w:val="32"/>
                <w:lang w:eastAsia="en-GB"/>
              </w:rPr>
            </w:pPr>
            <w:r w:rsidRPr="00BF1A28">
              <w:rPr>
                <w:rFonts w:ascii="Calibri" w:eastAsia="Times New Roman" w:hAnsi="Calibri" w:cs="Calibri"/>
                <w:color w:val="000000"/>
                <w:sz w:val="32"/>
                <w:szCs w:val="32"/>
                <w:lang w:eastAsia="en-GB"/>
              </w:rPr>
              <w:t> </w:t>
            </w:r>
          </w:p>
        </w:tc>
        <w:tc>
          <w:tcPr>
            <w:tcW w:w="960" w:type="dxa"/>
            <w:gridSpan w:val="2"/>
            <w:tcBorders>
              <w:top w:val="single" w:sz="4" w:space="0" w:color="auto"/>
              <w:left w:val="nil"/>
              <w:bottom w:val="single" w:sz="4" w:space="0" w:color="auto"/>
              <w:right w:val="single" w:sz="4" w:space="0" w:color="auto"/>
            </w:tcBorders>
            <w:shd w:val="clear" w:color="000000" w:fill="FFFFFF"/>
            <w:noWrap/>
            <w:vAlign w:val="bottom"/>
            <w:hideMark/>
          </w:tcPr>
          <w:p w14:paraId="47A7B6B9" w14:textId="77777777" w:rsidR="00BF1A28" w:rsidRPr="00BF1A28" w:rsidRDefault="00BF1A28" w:rsidP="00BF1A28">
            <w:pPr>
              <w:spacing w:after="0" w:line="240" w:lineRule="auto"/>
              <w:rPr>
                <w:rFonts w:ascii="Calibri" w:eastAsia="Times New Roman" w:hAnsi="Calibri" w:cs="Calibri"/>
                <w:color w:val="000000"/>
                <w:lang w:eastAsia="en-GB"/>
              </w:rPr>
            </w:pPr>
            <w:r w:rsidRPr="00BF1A28">
              <w:rPr>
                <w:rFonts w:ascii="Calibri" w:eastAsia="Times New Roman" w:hAnsi="Calibri" w:cs="Calibri"/>
                <w:color w:val="000000"/>
                <w:lang w:eastAsia="en-GB"/>
              </w:rPr>
              <w:t> </w:t>
            </w:r>
          </w:p>
        </w:tc>
      </w:tr>
      <w:tr w:rsidR="00BF1A28" w:rsidRPr="00BF1A28" w14:paraId="4F8B2C5D" w14:textId="77777777" w:rsidTr="008F14C0">
        <w:trPr>
          <w:trHeight w:val="300"/>
        </w:trPr>
        <w:tc>
          <w:tcPr>
            <w:tcW w:w="5180" w:type="dxa"/>
            <w:gridSpan w:val="2"/>
            <w:tcBorders>
              <w:top w:val="nil"/>
              <w:left w:val="single" w:sz="4" w:space="0" w:color="auto"/>
              <w:bottom w:val="nil"/>
              <w:right w:val="nil"/>
            </w:tcBorders>
            <w:shd w:val="clear" w:color="000000" w:fill="FFFFFF"/>
            <w:noWrap/>
            <w:vAlign w:val="bottom"/>
            <w:hideMark/>
          </w:tcPr>
          <w:p w14:paraId="5F3F0D49" w14:textId="77777777" w:rsidR="00BF1A28" w:rsidRPr="00BF1A28" w:rsidRDefault="00BF1A28" w:rsidP="00BF1A28">
            <w:pPr>
              <w:spacing w:after="0" w:line="240" w:lineRule="auto"/>
              <w:rPr>
                <w:rFonts w:ascii="Calibri" w:eastAsia="Times New Roman" w:hAnsi="Calibri" w:cs="Calibri"/>
                <w:color w:val="000000"/>
                <w:lang w:eastAsia="en-GB"/>
              </w:rPr>
            </w:pPr>
            <w:r w:rsidRPr="00BF1A28">
              <w:rPr>
                <w:rFonts w:ascii="Calibri" w:eastAsia="Times New Roman" w:hAnsi="Calibri" w:cs="Calibri"/>
                <w:color w:val="000000"/>
                <w:lang w:eastAsia="en-GB"/>
              </w:rPr>
              <w:t> </w:t>
            </w:r>
          </w:p>
        </w:tc>
        <w:tc>
          <w:tcPr>
            <w:tcW w:w="1908" w:type="dxa"/>
            <w:gridSpan w:val="3"/>
            <w:tcBorders>
              <w:top w:val="nil"/>
              <w:left w:val="nil"/>
              <w:bottom w:val="nil"/>
              <w:right w:val="nil"/>
            </w:tcBorders>
            <w:shd w:val="clear" w:color="000000" w:fill="FFFFFF"/>
            <w:noWrap/>
            <w:vAlign w:val="bottom"/>
            <w:hideMark/>
          </w:tcPr>
          <w:p w14:paraId="10ED8E27" w14:textId="77777777" w:rsidR="00BF1A28" w:rsidRPr="00BF1A28" w:rsidRDefault="00BF1A28" w:rsidP="00BF1A28">
            <w:pPr>
              <w:spacing w:after="0" w:line="240" w:lineRule="auto"/>
              <w:rPr>
                <w:rFonts w:ascii="Calibri" w:eastAsia="Times New Roman" w:hAnsi="Calibri" w:cs="Calibri"/>
                <w:color w:val="000000"/>
                <w:lang w:eastAsia="en-GB"/>
              </w:rPr>
            </w:pPr>
            <w:r w:rsidRPr="00BF1A28">
              <w:rPr>
                <w:rFonts w:ascii="Calibri" w:eastAsia="Times New Roman" w:hAnsi="Calibri" w:cs="Calibri"/>
                <w:color w:val="000000"/>
                <w:lang w:eastAsia="en-GB"/>
              </w:rPr>
              <w:t> </w:t>
            </w:r>
          </w:p>
        </w:tc>
        <w:tc>
          <w:tcPr>
            <w:tcW w:w="960" w:type="dxa"/>
            <w:gridSpan w:val="2"/>
            <w:tcBorders>
              <w:top w:val="nil"/>
              <w:left w:val="nil"/>
              <w:bottom w:val="nil"/>
              <w:right w:val="single" w:sz="4" w:space="0" w:color="auto"/>
            </w:tcBorders>
            <w:shd w:val="clear" w:color="000000" w:fill="FFFFFF"/>
            <w:noWrap/>
            <w:vAlign w:val="bottom"/>
            <w:hideMark/>
          </w:tcPr>
          <w:p w14:paraId="04731F7A" w14:textId="77777777" w:rsidR="00BF1A28" w:rsidRPr="00BF1A28" w:rsidRDefault="00BF1A28" w:rsidP="00BF1A28">
            <w:pPr>
              <w:spacing w:after="0" w:line="240" w:lineRule="auto"/>
              <w:rPr>
                <w:rFonts w:ascii="Calibri" w:eastAsia="Times New Roman" w:hAnsi="Calibri" w:cs="Calibri"/>
                <w:color w:val="000000"/>
                <w:lang w:eastAsia="en-GB"/>
              </w:rPr>
            </w:pPr>
            <w:r w:rsidRPr="00BF1A28">
              <w:rPr>
                <w:rFonts w:ascii="Calibri" w:eastAsia="Times New Roman" w:hAnsi="Calibri" w:cs="Calibri"/>
                <w:color w:val="000000"/>
                <w:lang w:eastAsia="en-GB"/>
              </w:rPr>
              <w:t> </w:t>
            </w:r>
          </w:p>
        </w:tc>
      </w:tr>
      <w:tr w:rsidR="00BF1A28" w:rsidRPr="00BF1A28" w14:paraId="1837B2A0" w14:textId="77777777" w:rsidTr="008F14C0">
        <w:trPr>
          <w:trHeight w:val="420"/>
        </w:trPr>
        <w:tc>
          <w:tcPr>
            <w:tcW w:w="5180" w:type="dxa"/>
            <w:gridSpan w:val="2"/>
            <w:tcBorders>
              <w:top w:val="nil"/>
              <w:left w:val="single" w:sz="4" w:space="0" w:color="auto"/>
              <w:bottom w:val="single" w:sz="4" w:space="0" w:color="auto"/>
              <w:right w:val="nil"/>
            </w:tcBorders>
            <w:shd w:val="clear" w:color="000000" w:fill="FFFFFF"/>
            <w:noWrap/>
            <w:vAlign w:val="bottom"/>
            <w:hideMark/>
          </w:tcPr>
          <w:p w14:paraId="2931C999" w14:textId="77777777" w:rsidR="00BF1A28" w:rsidRPr="00BF1A28" w:rsidRDefault="00BF1A28" w:rsidP="00BF1A28">
            <w:pPr>
              <w:spacing w:after="0" w:line="240" w:lineRule="auto"/>
              <w:rPr>
                <w:rFonts w:ascii="Calibri" w:eastAsia="Times New Roman" w:hAnsi="Calibri" w:cs="Calibri"/>
                <w:b/>
                <w:bCs/>
                <w:color w:val="000000"/>
                <w:sz w:val="32"/>
                <w:szCs w:val="32"/>
                <w:lang w:eastAsia="en-GB"/>
              </w:rPr>
            </w:pPr>
            <w:r w:rsidRPr="00BF1A28">
              <w:rPr>
                <w:rFonts w:ascii="Calibri" w:eastAsia="Times New Roman" w:hAnsi="Calibri" w:cs="Calibri"/>
                <w:b/>
                <w:bCs/>
                <w:color w:val="000000"/>
                <w:sz w:val="32"/>
                <w:szCs w:val="32"/>
                <w:lang w:eastAsia="en-GB"/>
              </w:rPr>
              <w:t>PROJECTED REMAINING BALANCE</w:t>
            </w:r>
          </w:p>
        </w:tc>
        <w:tc>
          <w:tcPr>
            <w:tcW w:w="1908" w:type="dxa"/>
            <w:gridSpan w:val="3"/>
            <w:tcBorders>
              <w:top w:val="nil"/>
              <w:left w:val="nil"/>
              <w:bottom w:val="single" w:sz="4" w:space="0" w:color="auto"/>
              <w:right w:val="nil"/>
            </w:tcBorders>
            <w:shd w:val="clear" w:color="000000" w:fill="FFFFFF"/>
            <w:noWrap/>
            <w:vAlign w:val="bottom"/>
            <w:hideMark/>
          </w:tcPr>
          <w:p w14:paraId="760FB5F1" w14:textId="77777777" w:rsidR="00BF1A28" w:rsidRPr="00BF1A28" w:rsidRDefault="00BF1A28" w:rsidP="00BF1A28">
            <w:pPr>
              <w:spacing w:after="0" w:line="240" w:lineRule="auto"/>
              <w:jc w:val="right"/>
              <w:rPr>
                <w:rFonts w:ascii="Calibri" w:eastAsia="Times New Roman" w:hAnsi="Calibri" w:cs="Calibri"/>
                <w:color w:val="000000"/>
                <w:sz w:val="32"/>
                <w:szCs w:val="32"/>
                <w:lang w:eastAsia="en-GB"/>
              </w:rPr>
            </w:pPr>
            <w:r w:rsidRPr="00BF1A28">
              <w:rPr>
                <w:rFonts w:ascii="Calibri" w:eastAsia="Times New Roman" w:hAnsi="Calibri" w:cs="Calibri"/>
                <w:color w:val="000000"/>
                <w:sz w:val="32"/>
                <w:szCs w:val="32"/>
                <w:lang w:eastAsia="en-GB"/>
              </w:rPr>
              <w:t>£18,154.70</w:t>
            </w:r>
          </w:p>
        </w:tc>
        <w:tc>
          <w:tcPr>
            <w:tcW w:w="960" w:type="dxa"/>
            <w:gridSpan w:val="2"/>
            <w:tcBorders>
              <w:top w:val="nil"/>
              <w:left w:val="nil"/>
              <w:bottom w:val="single" w:sz="4" w:space="0" w:color="auto"/>
              <w:right w:val="single" w:sz="4" w:space="0" w:color="auto"/>
            </w:tcBorders>
            <w:shd w:val="clear" w:color="000000" w:fill="FFFFFF"/>
            <w:noWrap/>
            <w:vAlign w:val="bottom"/>
            <w:hideMark/>
          </w:tcPr>
          <w:p w14:paraId="53C3C3B4" w14:textId="77777777" w:rsidR="00BF1A28" w:rsidRPr="00BF1A28" w:rsidRDefault="00BF1A28" w:rsidP="00BF1A28">
            <w:pPr>
              <w:spacing w:after="0" w:line="240" w:lineRule="auto"/>
              <w:rPr>
                <w:rFonts w:ascii="Calibri" w:eastAsia="Times New Roman" w:hAnsi="Calibri" w:cs="Calibri"/>
                <w:color w:val="000000"/>
                <w:lang w:eastAsia="en-GB"/>
              </w:rPr>
            </w:pPr>
            <w:r w:rsidRPr="00BF1A28">
              <w:rPr>
                <w:rFonts w:ascii="Calibri" w:eastAsia="Times New Roman" w:hAnsi="Calibri" w:cs="Calibri"/>
                <w:color w:val="000000"/>
                <w:lang w:eastAsia="en-GB"/>
              </w:rPr>
              <w:t> </w:t>
            </w:r>
          </w:p>
        </w:tc>
      </w:tr>
      <w:tr w:rsidR="008F14C0" w:rsidRPr="008F14C0" w14:paraId="60EFCF25"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79042716"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Budget 2022/23</w:t>
            </w:r>
          </w:p>
        </w:tc>
        <w:tc>
          <w:tcPr>
            <w:tcW w:w="1280" w:type="dxa"/>
            <w:gridSpan w:val="2"/>
            <w:tcBorders>
              <w:top w:val="nil"/>
              <w:left w:val="nil"/>
              <w:bottom w:val="nil"/>
              <w:right w:val="nil"/>
            </w:tcBorders>
            <w:shd w:val="clear" w:color="auto" w:fill="auto"/>
            <w:noWrap/>
            <w:vAlign w:val="bottom"/>
            <w:hideMark/>
          </w:tcPr>
          <w:p w14:paraId="2F5C794B"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09A6074B"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417281F1"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r>
      <w:tr w:rsidR="008F14C0" w:rsidRPr="008F14C0" w14:paraId="1DA5242D"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6AEA9B0D"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280" w:type="dxa"/>
            <w:gridSpan w:val="2"/>
            <w:tcBorders>
              <w:top w:val="nil"/>
              <w:left w:val="nil"/>
              <w:bottom w:val="nil"/>
              <w:right w:val="nil"/>
            </w:tcBorders>
            <w:shd w:val="clear" w:color="auto" w:fill="auto"/>
            <w:noWrap/>
            <w:vAlign w:val="bottom"/>
            <w:hideMark/>
          </w:tcPr>
          <w:p w14:paraId="454B2F0B"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7058936F" w14:textId="77777777" w:rsidR="008F14C0" w:rsidRPr="008F14C0" w:rsidRDefault="008F14C0" w:rsidP="008F14C0">
            <w:pPr>
              <w:spacing w:after="0" w:line="240" w:lineRule="auto"/>
              <w:rPr>
                <w:rFonts w:ascii="Liberation Sans1" w:eastAsia="Times New Roman" w:hAnsi="Liberation Sans1" w:cs="Times New Roman"/>
                <w:color w:val="000000"/>
                <w:lang w:eastAsia="en-GB"/>
              </w:rPr>
            </w:pPr>
            <w:r w:rsidRPr="008F14C0">
              <w:rPr>
                <w:rFonts w:ascii="Liberation Sans1" w:eastAsia="Times New Roman" w:hAnsi="Liberation Sans1" w:cs="Times New Roman"/>
                <w:color w:val="000000"/>
                <w:lang w:eastAsia="en-GB"/>
              </w:rPr>
              <w:t>21/22</w:t>
            </w:r>
          </w:p>
        </w:tc>
        <w:tc>
          <w:tcPr>
            <w:tcW w:w="1080" w:type="dxa"/>
            <w:gridSpan w:val="2"/>
            <w:tcBorders>
              <w:top w:val="nil"/>
              <w:left w:val="nil"/>
              <w:bottom w:val="nil"/>
              <w:right w:val="nil"/>
            </w:tcBorders>
            <w:shd w:val="clear" w:color="auto" w:fill="auto"/>
            <w:noWrap/>
            <w:vAlign w:val="bottom"/>
            <w:hideMark/>
          </w:tcPr>
          <w:p w14:paraId="111CEC62" w14:textId="77777777" w:rsidR="008F14C0" w:rsidRPr="008F14C0" w:rsidRDefault="008F14C0" w:rsidP="008F14C0">
            <w:pPr>
              <w:spacing w:after="0" w:line="240" w:lineRule="auto"/>
              <w:rPr>
                <w:rFonts w:ascii="Liberation Sans1" w:eastAsia="Times New Roman" w:hAnsi="Liberation Sans1" w:cs="Times New Roman"/>
                <w:color w:val="000000"/>
                <w:lang w:eastAsia="en-GB"/>
              </w:rPr>
            </w:pPr>
            <w:r w:rsidRPr="008F14C0">
              <w:rPr>
                <w:rFonts w:ascii="Liberation Sans1" w:eastAsia="Times New Roman" w:hAnsi="Liberation Sans1" w:cs="Times New Roman"/>
                <w:color w:val="000000"/>
                <w:lang w:eastAsia="en-GB"/>
              </w:rPr>
              <w:t>22/23</w:t>
            </w:r>
          </w:p>
        </w:tc>
      </w:tr>
      <w:tr w:rsidR="008F14C0" w:rsidRPr="008F14C0" w14:paraId="00CE302A"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63698B24" w14:textId="77777777" w:rsidR="008F14C0" w:rsidRPr="008F14C0" w:rsidRDefault="008F14C0" w:rsidP="008F14C0">
            <w:pPr>
              <w:spacing w:after="0" w:line="240" w:lineRule="auto"/>
              <w:rPr>
                <w:rFonts w:ascii="Liberation Sans1" w:eastAsia="Times New Roman" w:hAnsi="Liberation Sans1" w:cs="Times New Roman"/>
                <w:color w:val="000000"/>
                <w:lang w:eastAsia="en-GB"/>
              </w:rPr>
            </w:pPr>
          </w:p>
        </w:tc>
        <w:tc>
          <w:tcPr>
            <w:tcW w:w="1280" w:type="dxa"/>
            <w:gridSpan w:val="2"/>
            <w:tcBorders>
              <w:top w:val="nil"/>
              <w:left w:val="nil"/>
              <w:bottom w:val="nil"/>
              <w:right w:val="nil"/>
            </w:tcBorders>
            <w:shd w:val="clear" w:color="auto" w:fill="auto"/>
            <w:noWrap/>
            <w:vAlign w:val="bottom"/>
            <w:hideMark/>
          </w:tcPr>
          <w:p w14:paraId="630BD824"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586FC4C7"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52DCEF1E"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r>
      <w:tr w:rsidR="008F14C0" w:rsidRPr="008F14C0" w14:paraId="07282051"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011A5BB5"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Clerk Wages</w:t>
            </w:r>
          </w:p>
        </w:tc>
        <w:tc>
          <w:tcPr>
            <w:tcW w:w="1280" w:type="dxa"/>
            <w:gridSpan w:val="2"/>
            <w:tcBorders>
              <w:top w:val="nil"/>
              <w:left w:val="nil"/>
              <w:bottom w:val="nil"/>
              <w:right w:val="nil"/>
            </w:tcBorders>
            <w:shd w:val="clear" w:color="auto" w:fill="auto"/>
            <w:noWrap/>
            <w:vAlign w:val="bottom"/>
            <w:hideMark/>
          </w:tcPr>
          <w:p w14:paraId="6B3CD4D1"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17BD45C2" w14:textId="77777777" w:rsidR="008F14C0" w:rsidRPr="008F14C0" w:rsidRDefault="008F14C0" w:rsidP="008F14C0">
            <w:pPr>
              <w:spacing w:after="0" w:line="240" w:lineRule="auto"/>
              <w:jc w:val="right"/>
              <w:rPr>
                <w:rFonts w:ascii="Liberation Sans1" w:eastAsia="Times New Roman" w:hAnsi="Liberation Sans1" w:cs="Times New Roman"/>
                <w:color w:val="000000"/>
                <w:lang w:eastAsia="en-GB"/>
              </w:rPr>
            </w:pPr>
            <w:r w:rsidRPr="008F14C0">
              <w:rPr>
                <w:rFonts w:ascii="Liberation Sans1" w:eastAsia="Times New Roman" w:hAnsi="Liberation Sans1" w:cs="Times New Roman"/>
                <w:color w:val="000000"/>
                <w:lang w:eastAsia="en-GB"/>
              </w:rPr>
              <w:t>6376.08</w:t>
            </w:r>
          </w:p>
        </w:tc>
        <w:tc>
          <w:tcPr>
            <w:tcW w:w="1080" w:type="dxa"/>
            <w:gridSpan w:val="2"/>
            <w:tcBorders>
              <w:top w:val="nil"/>
              <w:left w:val="nil"/>
              <w:bottom w:val="nil"/>
              <w:right w:val="nil"/>
            </w:tcBorders>
            <w:shd w:val="clear" w:color="auto" w:fill="auto"/>
            <w:noWrap/>
            <w:vAlign w:val="bottom"/>
            <w:hideMark/>
          </w:tcPr>
          <w:p w14:paraId="5329D6F4"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6600</w:t>
            </w:r>
          </w:p>
        </w:tc>
      </w:tr>
      <w:tr w:rsidR="008F14C0" w:rsidRPr="008F14C0" w14:paraId="66534612"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296C7674"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Clerk Home Working</w:t>
            </w:r>
          </w:p>
        </w:tc>
        <w:tc>
          <w:tcPr>
            <w:tcW w:w="1280" w:type="dxa"/>
            <w:gridSpan w:val="2"/>
            <w:tcBorders>
              <w:top w:val="nil"/>
              <w:left w:val="nil"/>
              <w:bottom w:val="nil"/>
              <w:right w:val="nil"/>
            </w:tcBorders>
            <w:shd w:val="clear" w:color="auto" w:fill="auto"/>
            <w:noWrap/>
            <w:vAlign w:val="bottom"/>
            <w:hideMark/>
          </w:tcPr>
          <w:p w14:paraId="41090E5E"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1378F7E7"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500.00</w:t>
            </w:r>
          </w:p>
        </w:tc>
        <w:tc>
          <w:tcPr>
            <w:tcW w:w="1080" w:type="dxa"/>
            <w:gridSpan w:val="2"/>
            <w:tcBorders>
              <w:top w:val="nil"/>
              <w:left w:val="nil"/>
              <w:bottom w:val="nil"/>
              <w:right w:val="nil"/>
            </w:tcBorders>
            <w:shd w:val="clear" w:color="auto" w:fill="auto"/>
            <w:noWrap/>
            <w:vAlign w:val="bottom"/>
            <w:hideMark/>
          </w:tcPr>
          <w:p w14:paraId="22CB24E6"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500</w:t>
            </w:r>
          </w:p>
        </w:tc>
      </w:tr>
      <w:tr w:rsidR="008F14C0" w:rsidRPr="008F14C0" w14:paraId="2FB3C09E"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23B41B6C"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Parish Warden</w:t>
            </w:r>
          </w:p>
        </w:tc>
        <w:tc>
          <w:tcPr>
            <w:tcW w:w="1280" w:type="dxa"/>
            <w:gridSpan w:val="2"/>
            <w:tcBorders>
              <w:top w:val="nil"/>
              <w:left w:val="nil"/>
              <w:bottom w:val="nil"/>
              <w:right w:val="nil"/>
            </w:tcBorders>
            <w:shd w:val="clear" w:color="auto" w:fill="auto"/>
            <w:noWrap/>
            <w:vAlign w:val="bottom"/>
            <w:hideMark/>
          </w:tcPr>
          <w:p w14:paraId="4F8CD3E0"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68A929D0"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1,352.00</w:t>
            </w:r>
          </w:p>
        </w:tc>
        <w:tc>
          <w:tcPr>
            <w:tcW w:w="1080" w:type="dxa"/>
            <w:gridSpan w:val="2"/>
            <w:tcBorders>
              <w:top w:val="nil"/>
              <w:left w:val="nil"/>
              <w:bottom w:val="nil"/>
              <w:right w:val="nil"/>
            </w:tcBorders>
            <w:shd w:val="clear" w:color="auto" w:fill="auto"/>
            <w:noWrap/>
            <w:vAlign w:val="bottom"/>
            <w:hideMark/>
          </w:tcPr>
          <w:p w14:paraId="3CB610EA"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1352</w:t>
            </w:r>
          </w:p>
        </w:tc>
      </w:tr>
      <w:tr w:rsidR="008F14C0" w:rsidRPr="008F14C0" w14:paraId="63376BB1"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1DF13E8C"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Payroll Services</w:t>
            </w:r>
          </w:p>
        </w:tc>
        <w:tc>
          <w:tcPr>
            <w:tcW w:w="1280" w:type="dxa"/>
            <w:gridSpan w:val="2"/>
            <w:tcBorders>
              <w:top w:val="nil"/>
              <w:left w:val="nil"/>
              <w:bottom w:val="nil"/>
              <w:right w:val="nil"/>
            </w:tcBorders>
            <w:shd w:val="clear" w:color="auto" w:fill="auto"/>
            <w:noWrap/>
            <w:vAlign w:val="bottom"/>
            <w:hideMark/>
          </w:tcPr>
          <w:p w14:paraId="4AF94FD5"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59788973"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120.00</w:t>
            </w:r>
          </w:p>
        </w:tc>
        <w:tc>
          <w:tcPr>
            <w:tcW w:w="1080" w:type="dxa"/>
            <w:gridSpan w:val="2"/>
            <w:tcBorders>
              <w:top w:val="nil"/>
              <w:left w:val="nil"/>
              <w:bottom w:val="nil"/>
              <w:right w:val="nil"/>
            </w:tcBorders>
            <w:shd w:val="clear" w:color="auto" w:fill="auto"/>
            <w:noWrap/>
            <w:vAlign w:val="bottom"/>
            <w:hideMark/>
          </w:tcPr>
          <w:p w14:paraId="003DF046"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120</w:t>
            </w:r>
          </w:p>
        </w:tc>
      </w:tr>
      <w:tr w:rsidR="008F14C0" w:rsidRPr="008F14C0" w14:paraId="5B3CD53E"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602B6354" w14:textId="77777777" w:rsidR="008F14C0" w:rsidRPr="008F14C0" w:rsidRDefault="008F14C0" w:rsidP="008F14C0">
            <w:pPr>
              <w:spacing w:after="0" w:line="240" w:lineRule="auto"/>
              <w:jc w:val="right"/>
              <w:rPr>
                <w:rFonts w:ascii="Liberation Sans1" w:eastAsia="Times New Roman" w:hAnsi="Liberation Sans1" w:cs="Times New Roman"/>
                <w:color w:val="000000"/>
                <w:lang w:eastAsia="en-GB"/>
              </w:rPr>
            </w:pPr>
          </w:p>
        </w:tc>
        <w:tc>
          <w:tcPr>
            <w:tcW w:w="1280" w:type="dxa"/>
            <w:gridSpan w:val="2"/>
            <w:tcBorders>
              <w:top w:val="nil"/>
              <w:left w:val="nil"/>
              <w:bottom w:val="nil"/>
              <w:right w:val="nil"/>
            </w:tcBorders>
            <w:shd w:val="clear" w:color="auto" w:fill="auto"/>
            <w:noWrap/>
            <w:vAlign w:val="bottom"/>
            <w:hideMark/>
          </w:tcPr>
          <w:p w14:paraId="7B8E89AB"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26446480"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28D05440"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p>
        </w:tc>
      </w:tr>
      <w:tr w:rsidR="008F14C0" w:rsidRPr="008F14C0" w14:paraId="53A4AC0F"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47CD9BFE"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Electricity</w:t>
            </w:r>
          </w:p>
        </w:tc>
        <w:tc>
          <w:tcPr>
            <w:tcW w:w="1280" w:type="dxa"/>
            <w:gridSpan w:val="2"/>
            <w:tcBorders>
              <w:top w:val="nil"/>
              <w:left w:val="nil"/>
              <w:bottom w:val="nil"/>
              <w:right w:val="nil"/>
            </w:tcBorders>
            <w:shd w:val="clear" w:color="auto" w:fill="auto"/>
            <w:noWrap/>
            <w:vAlign w:val="bottom"/>
            <w:hideMark/>
          </w:tcPr>
          <w:p w14:paraId="35E62B67"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5A1BD6DF"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540.00</w:t>
            </w:r>
          </w:p>
        </w:tc>
        <w:tc>
          <w:tcPr>
            <w:tcW w:w="1080" w:type="dxa"/>
            <w:gridSpan w:val="2"/>
            <w:tcBorders>
              <w:top w:val="nil"/>
              <w:left w:val="nil"/>
              <w:bottom w:val="nil"/>
              <w:right w:val="nil"/>
            </w:tcBorders>
            <w:shd w:val="clear" w:color="auto" w:fill="auto"/>
            <w:noWrap/>
            <w:vAlign w:val="bottom"/>
            <w:hideMark/>
          </w:tcPr>
          <w:p w14:paraId="790F1BA6"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800</w:t>
            </w:r>
          </w:p>
        </w:tc>
      </w:tr>
      <w:tr w:rsidR="008F14C0" w:rsidRPr="008F14C0" w14:paraId="0E52BA08"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6F69A5EB"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Maintenance</w:t>
            </w:r>
          </w:p>
        </w:tc>
        <w:tc>
          <w:tcPr>
            <w:tcW w:w="1280" w:type="dxa"/>
            <w:gridSpan w:val="2"/>
            <w:tcBorders>
              <w:top w:val="nil"/>
              <w:left w:val="nil"/>
              <w:bottom w:val="nil"/>
              <w:right w:val="nil"/>
            </w:tcBorders>
            <w:shd w:val="clear" w:color="auto" w:fill="auto"/>
            <w:noWrap/>
            <w:vAlign w:val="bottom"/>
            <w:hideMark/>
          </w:tcPr>
          <w:p w14:paraId="430F2CD8"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383839B4"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390.00</w:t>
            </w:r>
          </w:p>
        </w:tc>
        <w:tc>
          <w:tcPr>
            <w:tcW w:w="1080" w:type="dxa"/>
            <w:gridSpan w:val="2"/>
            <w:tcBorders>
              <w:top w:val="nil"/>
              <w:left w:val="nil"/>
              <w:bottom w:val="nil"/>
              <w:right w:val="nil"/>
            </w:tcBorders>
            <w:shd w:val="clear" w:color="auto" w:fill="auto"/>
            <w:noWrap/>
            <w:vAlign w:val="bottom"/>
            <w:hideMark/>
          </w:tcPr>
          <w:p w14:paraId="600A830F"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390</w:t>
            </w:r>
          </w:p>
        </w:tc>
      </w:tr>
      <w:tr w:rsidR="008F14C0" w:rsidRPr="008F14C0" w14:paraId="39997B5A"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16B787BF" w14:textId="77777777" w:rsidR="008F14C0" w:rsidRPr="008F14C0" w:rsidRDefault="008F14C0" w:rsidP="008F14C0">
            <w:pPr>
              <w:spacing w:after="0" w:line="240" w:lineRule="auto"/>
              <w:jc w:val="right"/>
              <w:rPr>
                <w:rFonts w:ascii="Liberation Sans1" w:eastAsia="Times New Roman" w:hAnsi="Liberation Sans1" w:cs="Times New Roman"/>
                <w:color w:val="000000"/>
                <w:lang w:eastAsia="en-GB"/>
              </w:rPr>
            </w:pPr>
          </w:p>
        </w:tc>
        <w:tc>
          <w:tcPr>
            <w:tcW w:w="1280" w:type="dxa"/>
            <w:gridSpan w:val="2"/>
            <w:tcBorders>
              <w:top w:val="nil"/>
              <w:left w:val="nil"/>
              <w:bottom w:val="nil"/>
              <w:right w:val="nil"/>
            </w:tcBorders>
            <w:shd w:val="clear" w:color="auto" w:fill="auto"/>
            <w:noWrap/>
            <w:vAlign w:val="bottom"/>
            <w:hideMark/>
          </w:tcPr>
          <w:p w14:paraId="19DF5EC4"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29433768"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12B15F16"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p>
        </w:tc>
      </w:tr>
      <w:tr w:rsidR="008F14C0" w:rsidRPr="008F14C0" w14:paraId="33E709FD"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501DF38D"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War Memorial Treatment</w:t>
            </w:r>
          </w:p>
        </w:tc>
        <w:tc>
          <w:tcPr>
            <w:tcW w:w="1280" w:type="dxa"/>
            <w:gridSpan w:val="2"/>
            <w:tcBorders>
              <w:top w:val="nil"/>
              <w:left w:val="nil"/>
              <w:bottom w:val="nil"/>
              <w:right w:val="nil"/>
            </w:tcBorders>
            <w:shd w:val="clear" w:color="auto" w:fill="auto"/>
            <w:noWrap/>
            <w:vAlign w:val="bottom"/>
            <w:hideMark/>
          </w:tcPr>
          <w:p w14:paraId="2815497B"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53B0C4AE"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500.00</w:t>
            </w:r>
          </w:p>
        </w:tc>
        <w:tc>
          <w:tcPr>
            <w:tcW w:w="1080" w:type="dxa"/>
            <w:gridSpan w:val="2"/>
            <w:tcBorders>
              <w:top w:val="nil"/>
              <w:left w:val="nil"/>
              <w:bottom w:val="nil"/>
              <w:right w:val="nil"/>
            </w:tcBorders>
            <w:shd w:val="clear" w:color="auto" w:fill="auto"/>
            <w:noWrap/>
            <w:vAlign w:val="bottom"/>
            <w:hideMark/>
          </w:tcPr>
          <w:p w14:paraId="3F762E9D"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500</w:t>
            </w:r>
          </w:p>
        </w:tc>
      </w:tr>
      <w:tr w:rsidR="008F14C0" w:rsidRPr="008F14C0" w14:paraId="66A3AE78"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4176F74B" w14:textId="77777777" w:rsidR="008F14C0" w:rsidRPr="008F14C0" w:rsidRDefault="008F14C0" w:rsidP="008F14C0">
            <w:pPr>
              <w:spacing w:after="0" w:line="240" w:lineRule="auto"/>
              <w:jc w:val="right"/>
              <w:rPr>
                <w:rFonts w:ascii="Liberation Sans1" w:eastAsia="Times New Roman" w:hAnsi="Liberation Sans1" w:cs="Times New Roman"/>
                <w:color w:val="000000"/>
                <w:lang w:eastAsia="en-GB"/>
              </w:rPr>
            </w:pPr>
          </w:p>
        </w:tc>
        <w:tc>
          <w:tcPr>
            <w:tcW w:w="1280" w:type="dxa"/>
            <w:gridSpan w:val="2"/>
            <w:tcBorders>
              <w:top w:val="nil"/>
              <w:left w:val="nil"/>
              <w:bottom w:val="nil"/>
              <w:right w:val="nil"/>
            </w:tcBorders>
            <w:shd w:val="clear" w:color="auto" w:fill="auto"/>
            <w:noWrap/>
            <w:vAlign w:val="bottom"/>
            <w:hideMark/>
          </w:tcPr>
          <w:p w14:paraId="0BF9BD8F"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06E9CB1A"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5221681B"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p>
        </w:tc>
      </w:tr>
      <w:tr w:rsidR="008F14C0" w:rsidRPr="008F14C0" w14:paraId="5FA27FA7"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3069298E"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Insurance</w:t>
            </w:r>
          </w:p>
        </w:tc>
        <w:tc>
          <w:tcPr>
            <w:tcW w:w="1280" w:type="dxa"/>
            <w:gridSpan w:val="2"/>
            <w:tcBorders>
              <w:top w:val="nil"/>
              <w:left w:val="nil"/>
              <w:bottom w:val="nil"/>
              <w:right w:val="nil"/>
            </w:tcBorders>
            <w:shd w:val="clear" w:color="auto" w:fill="auto"/>
            <w:noWrap/>
            <w:vAlign w:val="bottom"/>
            <w:hideMark/>
          </w:tcPr>
          <w:p w14:paraId="4D6BFF02"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4322C213"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1,000.00</w:t>
            </w:r>
          </w:p>
        </w:tc>
        <w:tc>
          <w:tcPr>
            <w:tcW w:w="1080" w:type="dxa"/>
            <w:gridSpan w:val="2"/>
            <w:tcBorders>
              <w:top w:val="nil"/>
              <w:left w:val="nil"/>
              <w:bottom w:val="nil"/>
              <w:right w:val="nil"/>
            </w:tcBorders>
            <w:shd w:val="clear" w:color="auto" w:fill="auto"/>
            <w:noWrap/>
            <w:vAlign w:val="bottom"/>
            <w:hideMark/>
          </w:tcPr>
          <w:p w14:paraId="277C1E48"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1300</w:t>
            </w:r>
          </w:p>
        </w:tc>
      </w:tr>
      <w:tr w:rsidR="008F14C0" w:rsidRPr="008F14C0" w14:paraId="35A552E2"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78081F27" w14:textId="77777777" w:rsidR="008F14C0" w:rsidRPr="008F14C0" w:rsidRDefault="008F14C0" w:rsidP="008F14C0">
            <w:pPr>
              <w:spacing w:after="0" w:line="240" w:lineRule="auto"/>
              <w:jc w:val="right"/>
              <w:rPr>
                <w:rFonts w:ascii="Liberation Sans1" w:eastAsia="Times New Roman" w:hAnsi="Liberation Sans1" w:cs="Times New Roman"/>
                <w:color w:val="000000"/>
                <w:lang w:eastAsia="en-GB"/>
              </w:rPr>
            </w:pPr>
          </w:p>
        </w:tc>
        <w:tc>
          <w:tcPr>
            <w:tcW w:w="1280" w:type="dxa"/>
            <w:gridSpan w:val="2"/>
            <w:tcBorders>
              <w:top w:val="nil"/>
              <w:left w:val="nil"/>
              <w:bottom w:val="nil"/>
              <w:right w:val="nil"/>
            </w:tcBorders>
            <w:shd w:val="clear" w:color="auto" w:fill="auto"/>
            <w:noWrap/>
            <w:vAlign w:val="bottom"/>
            <w:hideMark/>
          </w:tcPr>
          <w:p w14:paraId="6AA0142D"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1A32E9AD"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2E3B57D5"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p>
        </w:tc>
      </w:tr>
      <w:tr w:rsidR="008F14C0" w:rsidRPr="008F14C0" w14:paraId="4114A381"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22696D0A"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Stationery/courses</w:t>
            </w:r>
          </w:p>
        </w:tc>
        <w:tc>
          <w:tcPr>
            <w:tcW w:w="1280" w:type="dxa"/>
            <w:gridSpan w:val="2"/>
            <w:tcBorders>
              <w:top w:val="nil"/>
              <w:left w:val="nil"/>
              <w:bottom w:val="nil"/>
              <w:right w:val="nil"/>
            </w:tcBorders>
            <w:shd w:val="clear" w:color="auto" w:fill="auto"/>
            <w:noWrap/>
            <w:vAlign w:val="bottom"/>
            <w:hideMark/>
          </w:tcPr>
          <w:p w14:paraId="4188D04E"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38AC189A"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300.00</w:t>
            </w:r>
          </w:p>
        </w:tc>
        <w:tc>
          <w:tcPr>
            <w:tcW w:w="1080" w:type="dxa"/>
            <w:gridSpan w:val="2"/>
            <w:tcBorders>
              <w:top w:val="nil"/>
              <w:left w:val="nil"/>
              <w:bottom w:val="nil"/>
              <w:right w:val="nil"/>
            </w:tcBorders>
            <w:shd w:val="clear" w:color="auto" w:fill="auto"/>
            <w:noWrap/>
            <w:vAlign w:val="bottom"/>
            <w:hideMark/>
          </w:tcPr>
          <w:p w14:paraId="3D38A4BC"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300</w:t>
            </w:r>
          </w:p>
        </w:tc>
      </w:tr>
      <w:tr w:rsidR="008F14C0" w:rsidRPr="008F14C0" w14:paraId="3F5906B6"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4FD15238" w14:textId="77777777" w:rsidR="008F14C0" w:rsidRPr="008F14C0" w:rsidRDefault="008F14C0" w:rsidP="008F14C0">
            <w:pPr>
              <w:spacing w:after="0" w:line="240" w:lineRule="auto"/>
              <w:jc w:val="right"/>
              <w:rPr>
                <w:rFonts w:ascii="Liberation Sans1" w:eastAsia="Times New Roman" w:hAnsi="Liberation Sans1" w:cs="Times New Roman"/>
                <w:color w:val="000000"/>
                <w:lang w:eastAsia="en-GB"/>
              </w:rPr>
            </w:pPr>
          </w:p>
        </w:tc>
        <w:tc>
          <w:tcPr>
            <w:tcW w:w="1280" w:type="dxa"/>
            <w:gridSpan w:val="2"/>
            <w:tcBorders>
              <w:top w:val="nil"/>
              <w:left w:val="nil"/>
              <w:bottom w:val="nil"/>
              <w:right w:val="nil"/>
            </w:tcBorders>
            <w:shd w:val="clear" w:color="auto" w:fill="auto"/>
            <w:noWrap/>
            <w:vAlign w:val="bottom"/>
            <w:hideMark/>
          </w:tcPr>
          <w:p w14:paraId="2C4C1DB0"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7F1BBFA0"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66936365"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p>
        </w:tc>
      </w:tr>
      <w:tr w:rsidR="008F14C0" w:rsidRPr="008F14C0" w14:paraId="4A403209"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556358F8"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Hall Hire</w:t>
            </w:r>
          </w:p>
        </w:tc>
        <w:tc>
          <w:tcPr>
            <w:tcW w:w="1280" w:type="dxa"/>
            <w:gridSpan w:val="2"/>
            <w:tcBorders>
              <w:top w:val="nil"/>
              <w:left w:val="nil"/>
              <w:bottom w:val="nil"/>
              <w:right w:val="nil"/>
            </w:tcBorders>
            <w:shd w:val="clear" w:color="auto" w:fill="auto"/>
            <w:noWrap/>
            <w:vAlign w:val="bottom"/>
            <w:hideMark/>
          </w:tcPr>
          <w:p w14:paraId="5F590EAA"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76947129"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60.00</w:t>
            </w:r>
          </w:p>
        </w:tc>
        <w:tc>
          <w:tcPr>
            <w:tcW w:w="1080" w:type="dxa"/>
            <w:gridSpan w:val="2"/>
            <w:tcBorders>
              <w:top w:val="nil"/>
              <w:left w:val="nil"/>
              <w:bottom w:val="nil"/>
              <w:right w:val="nil"/>
            </w:tcBorders>
            <w:shd w:val="clear" w:color="auto" w:fill="auto"/>
            <w:noWrap/>
            <w:vAlign w:val="bottom"/>
            <w:hideMark/>
          </w:tcPr>
          <w:p w14:paraId="37C63731"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60</w:t>
            </w:r>
          </w:p>
        </w:tc>
      </w:tr>
      <w:tr w:rsidR="008F14C0" w:rsidRPr="008F14C0" w14:paraId="13C88A19"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1BCC57F1" w14:textId="77777777" w:rsidR="008F14C0" w:rsidRPr="008F14C0" w:rsidRDefault="008F14C0" w:rsidP="008F14C0">
            <w:pPr>
              <w:spacing w:after="0" w:line="240" w:lineRule="auto"/>
              <w:jc w:val="right"/>
              <w:rPr>
                <w:rFonts w:ascii="Liberation Sans1" w:eastAsia="Times New Roman" w:hAnsi="Liberation Sans1" w:cs="Times New Roman"/>
                <w:color w:val="000000"/>
                <w:lang w:eastAsia="en-GB"/>
              </w:rPr>
            </w:pPr>
          </w:p>
        </w:tc>
        <w:tc>
          <w:tcPr>
            <w:tcW w:w="1280" w:type="dxa"/>
            <w:gridSpan w:val="2"/>
            <w:tcBorders>
              <w:top w:val="nil"/>
              <w:left w:val="nil"/>
              <w:bottom w:val="nil"/>
              <w:right w:val="nil"/>
            </w:tcBorders>
            <w:shd w:val="clear" w:color="auto" w:fill="auto"/>
            <w:noWrap/>
            <w:vAlign w:val="bottom"/>
            <w:hideMark/>
          </w:tcPr>
          <w:p w14:paraId="095675C5"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54F0C967"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346B4F28"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p>
        </w:tc>
      </w:tr>
      <w:tr w:rsidR="008F14C0" w:rsidRPr="008F14C0" w14:paraId="7F292E6A"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0F66AF63"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Website</w:t>
            </w:r>
          </w:p>
        </w:tc>
        <w:tc>
          <w:tcPr>
            <w:tcW w:w="1280" w:type="dxa"/>
            <w:gridSpan w:val="2"/>
            <w:tcBorders>
              <w:top w:val="nil"/>
              <w:left w:val="nil"/>
              <w:bottom w:val="nil"/>
              <w:right w:val="nil"/>
            </w:tcBorders>
            <w:shd w:val="clear" w:color="auto" w:fill="auto"/>
            <w:noWrap/>
            <w:vAlign w:val="bottom"/>
            <w:hideMark/>
          </w:tcPr>
          <w:p w14:paraId="71631552"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0135D903"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144.00</w:t>
            </w:r>
          </w:p>
        </w:tc>
        <w:tc>
          <w:tcPr>
            <w:tcW w:w="1080" w:type="dxa"/>
            <w:gridSpan w:val="2"/>
            <w:tcBorders>
              <w:top w:val="nil"/>
              <w:left w:val="nil"/>
              <w:bottom w:val="nil"/>
              <w:right w:val="nil"/>
            </w:tcBorders>
            <w:shd w:val="clear" w:color="auto" w:fill="auto"/>
            <w:noWrap/>
            <w:vAlign w:val="bottom"/>
            <w:hideMark/>
          </w:tcPr>
          <w:p w14:paraId="09D30310"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144</w:t>
            </w:r>
          </w:p>
        </w:tc>
      </w:tr>
      <w:tr w:rsidR="008F14C0" w:rsidRPr="008F14C0" w14:paraId="1EA7144C"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69E68749" w14:textId="77777777" w:rsidR="008F14C0" w:rsidRPr="008F14C0" w:rsidRDefault="008F14C0" w:rsidP="008F14C0">
            <w:pPr>
              <w:spacing w:after="0" w:line="240" w:lineRule="auto"/>
              <w:jc w:val="right"/>
              <w:rPr>
                <w:rFonts w:ascii="Liberation Sans1" w:eastAsia="Times New Roman" w:hAnsi="Liberation Sans1" w:cs="Times New Roman"/>
                <w:color w:val="000000"/>
                <w:lang w:eastAsia="en-GB"/>
              </w:rPr>
            </w:pPr>
          </w:p>
        </w:tc>
        <w:tc>
          <w:tcPr>
            <w:tcW w:w="1280" w:type="dxa"/>
            <w:gridSpan w:val="2"/>
            <w:tcBorders>
              <w:top w:val="nil"/>
              <w:left w:val="nil"/>
              <w:bottom w:val="nil"/>
              <w:right w:val="nil"/>
            </w:tcBorders>
            <w:shd w:val="clear" w:color="auto" w:fill="auto"/>
            <w:noWrap/>
            <w:vAlign w:val="bottom"/>
            <w:hideMark/>
          </w:tcPr>
          <w:p w14:paraId="4BE0FDF8"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117BF601"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5B992ED9"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p>
        </w:tc>
      </w:tr>
      <w:tr w:rsidR="008F14C0" w:rsidRPr="008F14C0" w14:paraId="402119B5"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0AC27CCE"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Data Protection</w:t>
            </w:r>
          </w:p>
        </w:tc>
        <w:tc>
          <w:tcPr>
            <w:tcW w:w="1280" w:type="dxa"/>
            <w:gridSpan w:val="2"/>
            <w:tcBorders>
              <w:top w:val="nil"/>
              <w:left w:val="nil"/>
              <w:bottom w:val="nil"/>
              <w:right w:val="nil"/>
            </w:tcBorders>
            <w:shd w:val="clear" w:color="auto" w:fill="auto"/>
            <w:noWrap/>
            <w:vAlign w:val="bottom"/>
            <w:hideMark/>
          </w:tcPr>
          <w:p w14:paraId="623AB277"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00DD71F3"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30.00</w:t>
            </w:r>
          </w:p>
        </w:tc>
        <w:tc>
          <w:tcPr>
            <w:tcW w:w="1080" w:type="dxa"/>
            <w:gridSpan w:val="2"/>
            <w:tcBorders>
              <w:top w:val="nil"/>
              <w:left w:val="nil"/>
              <w:bottom w:val="nil"/>
              <w:right w:val="nil"/>
            </w:tcBorders>
            <w:shd w:val="clear" w:color="auto" w:fill="auto"/>
            <w:noWrap/>
            <w:vAlign w:val="bottom"/>
            <w:hideMark/>
          </w:tcPr>
          <w:p w14:paraId="4A692E46"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35</w:t>
            </w:r>
          </w:p>
        </w:tc>
      </w:tr>
      <w:tr w:rsidR="008F14C0" w:rsidRPr="008F14C0" w14:paraId="740A03CE"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50E417BC" w14:textId="77777777" w:rsidR="008F14C0" w:rsidRPr="008F14C0" w:rsidRDefault="008F14C0" w:rsidP="008F14C0">
            <w:pPr>
              <w:spacing w:after="0" w:line="240" w:lineRule="auto"/>
              <w:jc w:val="right"/>
              <w:rPr>
                <w:rFonts w:ascii="Liberation Sans1" w:eastAsia="Times New Roman" w:hAnsi="Liberation Sans1" w:cs="Times New Roman"/>
                <w:color w:val="000000"/>
                <w:lang w:eastAsia="en-GB"/>
              </w:rPr>
            </w:pPr>
          </w:p>
        </w:tc>
        <w:tc>
          <w:tcPr>
            <w:tcW w:w="1280" w:type="dxa"/>
            <w:gridSpan w:val="2"/>
            <w:tcBorders>
              <w:top w:val="nil"/>
              <w:left w:val="nil"/>
              <w:bottom w:val="nil"/>
              <w:right w:val="nil"/>
            </w:tcBorders>
            <w:shd w:val="clear" w:color="auto" w:fill="auto"/>
            <w:noWrap/>
            <w:vAlign w:val="bottom"/>
            <w:hideMark/>
          </w:tcPr>
          <w:p w14:paraId="596F5F1D"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20A0B0E1"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4FAE7D4E"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p>
        </w:tc>
      </w:tr>
      <w:tr w:rsidR="008F14C0" w:rsidRPr="008F14C0" w14:paraId="176B26E6"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3F40FA4F"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Playground</w:t>
            </w:r>
          </w:p>
        </w:tc>
        <w:tc>
          <w:tcPr>
            <w:tcW w:w="1280" w:type="dxa"/>
            <w:gridSpan w:val="2"/>
            <w:tcBorders>
              <w:top w:val="nil"/>
              <w:left w:val="nil"/>
              <w:bottom w:val="nil"/>
              <w:right w:val="nil"/>
            </w:tcBorders>
            <w:shd w:val="clear" w:color="auto" w:fill="auto"/>
            <w:noWrap/>
            <w:vAlign w:val="bottom"/>
            <w:hideMark/>
          </w:tcPr>
          <w:p w14:paraId="3ACF87EF"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469EB07E"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4,000.00</w:t>
            </w:r>
          </w:p>
        </w:tc>
        <w:tc>
          <w:tcPr>
            <w:tcW w:w="1080" w:type="dxa"/>
            <w:gridSpan w:val="2"/>
            <w:tcBorders>
              <w:top w:val="nil"/>
              <w:left w:val="nil"/>
              <w:bottom w:val="nil"/>
              <w:right w:val="nil"/>
            </w:tcBorders>
            <w:shd w:val="clear" w:color="auto" w:fill="auto"/>
            <w:noWrap/>
            <w:vAlign w:val="bottom"/>
            <w:hideMark/>
          </w:tcPr>
          <w:p w14:paraId="50E5B55A"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500</w:t>
            </w:r>
          </w:p>
        </w:tc>
      </w:tr>
      <w:tr w:rsidR="008F14C0" w:rsidRPr="008F14C0" w14:paraId="72CAEEA7"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04BFF9EF"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Playground Inspection</w:t>
            </w:r>
          </w:p>
        </w:tc>
        <w:tc>
          <w:tcPr>
            <w:tcW w:w="1280" w:type="dxa"/>
            <w:gridSpan w:val="2"/>
            <w:tcBorders>
              <w:top w:val="nil"/>
              <w:left w:val="nil"/>
              <w:bottom w:val="nil"/>
              <w:right w:val="nil"/>
            </w:tcBorders>
            <w:shd w:val="clear" w:color="auto" w:fill="auto"/>
            <w:noWrap/>
            <w:vAlign w:val="bottom"/>
            <w:hideMark/>
          </w:tcPr>
          <w:p w14:paraId="53E3F806"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6BAEF2D7"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80.00</w:t>
            </w:r>
          </w:p>
        </w:tc>
        <w:tc>
          <w:tcPr>
            <w:tcW w:w="1080" w:type="dxa"/>
            <w:gridSpan w:val="2"/>
            <w:tcBorders>
              <w:top w:val="nil"/>
              <w:left w:val="nil"/>
              <w:bottom w:val="nil"/>
              <w:right w:val="nil"/>
            </w:tcBorders>
            <w:shd w:val="clear" w:color="auto" w:fill="auto"/>
            <w:noWrap/>
            <w:vAlign w:val="bottom"/>
            <w:hideMark/>
          </w:tcPr>
          <w:p w14:paraId="31A71B31"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100</w:t>
            </w:r>
          </w:p>
        </w:tc>
      </w:tr>
      <w:tr w:rsidR="008F14C0" w:rsidRPr="008F14C0" w14:paraId="603C4D95"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6E328449" w14:textId="77777777" w:rsidR="008F14C0" w:rsidRPr="008F14C0" w:rsidRDefault="008F14C0" w:rsidP="008F14C0">
            <w:pPr>
              <w:spacing w:after="0" w:line="240" w:lineRule="auto"/>
              <w:jc w:val="right"/>
              <w:rPr>
                <w:rFonts w:ascii="Liberation Sans1" w:eastAsia="Times New Roman" w:hAnsi="Liberation Sans1" w:cs="Times New Roman"/>
                <w:color w:val="000000"/>
                <w:lang w:eastAsia="en-GB"/>
              </w:rPr>
            </w:pPr>
          </w:p>
        </w:tc>
        <w:tc>
          <w:tcPr>
            <w:tcW w:w="1280" w:type="dxa"/>
            <w:gridSpan w:val="2"/>
            <w:tcBorders>
              <w:top w:val="nil"/>
              <w:left w:val="nil"/>
              <w:bottom w:val="nil"/>
              <w:right w:val="nil"/>
            </w:tcBorders>
            <w:shd w:val="clear" w:color="auto" w:fill="auto"/>
            <w:noWrap/>
            <w:vAlign w:val="bottom"/>
            <w:hideMark/>
          </w:tcPr>
          <w:p w14:paraId="2309DC08"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4C4AEDF5"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71979BAE"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p>
        </w:tc>
      </w:tr>
      <w:tr w:rsidR="008F14C0" w:rsidRPr="008F14C0" w14:paraId="03291885"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04793236"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Dog Waste and Litter</w:t>
            </w:r>
          </w:p>
        </w:tc>
        <w:tc>
          <w:tcPr>
            <w:tcW w:w="1280" w:type="dxa"/>
            <w:gridSpan w:val="2"/>
            <w:tcBorders>
              <w:top w:val="nil"/>
              <w:left w:val="nil"/>
              <w:bottom w:val="nil"/>
              <w:right w:val="nil"/>
            </w:tcBorders>
            <w:shd w:val="clear" w:color="auto" w:fill="auto"/>
            <w:noWrap/>
            <w:vAlign w:val="bottom"/>
            <w:hideMark/>
          </w:tcPr>
          <w:p w14:paraId="3887F65E"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53034931"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900.00</w:t>
            </w:r>
          </w:p>
        </w:tc>
        <w:tc>
          <w:tcPr>
            <w:tcW w:w="1080" w:type="dxa"/>
            <w:gridSpan w:val="2"/>
            <w:tcBorders>
              <w:top w:val="nil"/>
              <w:left w:val="nil"/>
              <w:bottom w:val="nil"/>
              <w:right w:val="nil"/>
            </w:tcBorders>
            <w:shd w:val="clear" w:color="auto" w:fill="auto"/>
            <w:noWrap/>
            <w:vAlign w:val="bottom"/>
            <w:hideMark/>
          </w:tcPr>
          <w:p w14:paraId="401BBCDC"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900</w:t>
            </w:r>
          </w:p>
        </w:tc>
      </w:tr>
      <w:tr w:rsidR="008F14C0" w:rsidRPr="008F14C0" w14:paraId="2C4C6784"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5A9E5C90" w14:textId="77777777" w:rsidR="008F14C0" w:rsidRPr="008F14C0" w:rsidRDefault="008F14C0" w:rsidP="008F14C0">
            <w:pPr>
              <w:spacing w:after="0" w:line="240" w:lineRule="auto"/>
              <w:jc w:val="right"/>
              <w:rPr>
                <w:rFonts w:ascii="Liberation Sans1" w:eastAsia="Times New Roman" w:hAnsi="Liberation Sans1" w:cs="Times New Roman"/>
                <w:color w:val="000000"/>
                <w:lang w:eastAsia="en-GB"/>
              </w:rPr>
            </w:pPr>
          </w:p>
        </w:tc>
        <w:tc>
          <w:tcPr>
            <w:tcW w:w="1280" w:type="dxa"/>
            <w:gridSpan w:val="2"/>
            <w:tcBorders>
              <w:top w:val="nil"/>
              <w:left w:val="nil"/>
              <w:bottom w:val="nil"/>
              <w:right w:val="nil"/>
            </w:tcBorders>
            <w:shd w:val="clear" w:color="auto" w:fill="auto"/>
            <w:noWrap/>
            <w:vAlign w:val="bottom"/>
            <w:hideMark/>
          </w:tcPr>
          <w:p w14:paraId="0851EDA4"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4A165138"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5536A45D"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p>
        </w:tc>
      </w:tr>
      <w:tr w:rsidR="008F14C0" w:rsidRPr="008F14C0" w14:paraId="0C4AA1C9"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0A2C03BB"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Audit Fee</w:t>
            </w:r>
          </w:p>
        </w:tc>
        <w:tc>
          <w:tcPr>
            <w:tcW w:w="1280" w:type="dxa"/>
            <w:gridSpan w:val="2"/>
            <w:tcBorders>
              <w:top w:val="nil"/>
              <w:left w:val="nil"/>
              <w:bottom w:val="nil"/>
              <w:right w:val="nil"/>
            </w:tcBorders>
            <w:shd w:val="clear" w:color="auto" w:fill="auto"/>
            <w:noWrap/>
            <w:vAlign w:val="bottom"/>
            <w:hideMark/>
          </w:tcPr>
          <w:p w14:paraId="5597C911"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3B096A7E"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200.00</w:t>
            </w:r>
          </w:p>
        </w:tc>
        <w:tc>
          <w:tcPr>
            <w:tcW w:w="1080" w:type="dxa"/>
            <w:gridSpan w:val="2"/>
            <w:tcBorders>
              <w:top w:val="nil"/>
              <w:left w:val="nil"/>
              <w:bottom w:val="nil"/>
              <w:right w:val="nil"/>
            </w:tcBorders>
            <w:shd w:val="clear" w:color="auto" w:fill="auto"/>
            <w:noWrap/>
            <w:vAlign w:val="bottom"/>
            <w:hideMark/>
          </w:tcPr>
          <w:p w14:paraId="73472B07"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250</w:t>
            </w:r>
          </w:p>
        </w:tc>
      </w:tr>
      <w:tr w:rsidR="008F14C0" w:rsidRPr="008F14C0" w14:paraId="3F902503"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262D4169" w14:textId="77777777" w:rsidR="008F14C0" w:rsidRPr="008F14C0" w:rsidRDefault="008F14C0" w:rsidP="008F14C0">
            <w:pPr>
              <w:spacing w:after="0" w:line="240" w:lineRule="auto"/>
              <w:jc w:val="right"/>
              <w:rPr>
                <w:rFonts w:ascii="Liberation Sans1" w:eastAsia="Times New Roman" w:hAnsi="Liberation Sans1" w:cs="Times New Roman"/>
                <w:color w:val="000000"/>
                <w:lang w:eastAsia="en-GB"/>
              </w:rPr>
            </w:pPr>
          </w:p>
        </w:tc>
        <w:tc>
          <w:tcPr>
            <w:tcW w:w="1280" w:type="dxa"/>
            <w:gridSpan w:val="2"/>
            <w:tcBorders>
              <w:top w:val="nil"/>
              <w:left w:val="nil"/>
              <w:bottom w:val="nil"/>
              <w:right w:val="nil"/>
            </w:tcBorders>
            <w:shd w:val="clear" w:color="auto" w:fill="auto"/>
            <w:noWrap/>
            <w:vAlign w:val="bottom"/>
            <w:hideMark/>
          </w:tcPr>
          <w:p w14:paraId="31332520"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1223F726"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08CD1AF7"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p>
        </w:tc>
      </w:tr>
      <w:tr w:rsidR="008F14C0" w:rsidRPr="008F14C0" w14:paraId="34BC6463"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17E8AF2C"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Footpath Maintenance</w:t>
            </w:r>
          </w:p>
        </w:tc>
        <w:tc>
          <w:tcPr>
            <w:tcW w:w="1280" w:type="dxa"/>
            <w:gridSpan w:val="2"/>
            <w:tcBorders>
              <w:top w:val="nil"/>
              <w:left w:val="nil"/>
              <w:bottom w:val="nil"/>
              <w:right w:val="nil"/>
            </w:tcBorders>
            <w:shd w:val="clear" w:color="auto" w:fill="auto"/>
            <w:noWrap/>
            <w:vAlign w:val="bottom"/>
            <w:hideMark/>
          </w:tcPr>
          <w:p w14:paraId="5494DE9C"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6E2CE647"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4B8B294E"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p>
        </w:tc>
      </w:tr>
      <w:tr w:rsidR="008F14C0" w:rsidRPr="008F14C0" w14:paraId="55844B36"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3A63F5A5"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Community Projects and Maintenance</w:t>
            </w:r>
          </w:p>
        </w:tc>
        <w:tc>
          <w:tcPr>
            <w:tcW w:w="1280" w:type="dxa"/>
            <w:gridSpan w:val="2"/>
            <w:tcBorders>
              <w:top w:val="nil"/>
              <w:left w:val="nil"/>
              <w:bottom w:val="nil"/>
              <w:right w:val="nil"/>
            </w:tcBorders>
            <w:shd w:val="clear" w:color="auto" w:fill="auto"/>
            <w:noWrap/>
            <w:vAlign w:val="bottom"/>
            <w:hideMark/>
          </w:tcPr>
          <w:p w14:paraId="27D37FF4"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77E07247"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2,500.00</w:t>
            </w:r>
          </w:p>
        </w:tc>
        <w:tc>
          <w:tcPr>
            <w:tcW w:w="1080" w:type="dxa"/>
            <w:gridSpan w:val="2"/>
            <w:tcBorders>
              <w:top w:val="nil"/>
              <w:left w:val="nil"/>
              <w:bottom w:val="nil"/>
              <w:right w:val="nil"/>
            </w:tcBorders>
            <w:shd w:val="clear" w:color="auto" w:fill="auto"/>
            <w:noWrap/>
            <w:vAlign w:val="bottom"/>
            <w:hideMark/>
          </w:tcPr>
          <w:p w14:paraId="788D084C" w14:textId="565467AC"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2</w:t>
            </w:r>
            <w:r>
              <w:rPr>
                <w:rFonts w:ascii="Liberation Sans1" w:eastAsia="Times New Roman" w:hAnsi="Liberation Sans1" w:cs="Times New Roman"/>
                <w:color w:val="000000"/>
                <w:sz w:val="24"/>
                <w:szCs w:val="24"/>
                <w:lang w:eastAsia="en-GB"/>
              </w:rPr>
              <w:t>,</w:t>
            </w:r>
            <w:r w:rsidRPr="008F14C0">
              <w:rPr>
                <w:rFonts w:ascii="Liberation Sans1" w:eastAsia="Times New Roman" w:hAnsi="Liberation Sans1" w:cs="Times New Roman"/>
                <w:color w:val="000000"/>
                <w:sz w:val="24"/>
                <w:szCs w:val="24"/>
                <w:lang w:eastAsia="en-GB"/>
              </w:rPr>
              <w:t>500</w:t>
            </w:r>
          </w:p>
        </w:tc>
      </w:tr>
      <w:tr w:rsidR="008F14C0" w:rsidRPr="008F14C0" w14:paraId="4B51A4AF"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4F463D58"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New Street Lighting</w:t>
            </w:r>
          </w:p>
        </w:tc>
        <w:tc>
          <w:tcPr>
            <w:tcW w:w="1280" w:type="dxa"/>
            <w:gridSpan w:val="2"/>
            <w:tcBorders>
              <w:top w:val="nil"/>
              <w:left w:val="nil"/>
              <w:bottom w:val="nil"/>
              <w:right w:val="nil"/>
            </w:tcBorders>
            <w:shd w:val="clear" w:color="auto" w:fill="auto"/>
            <w:noWrap/>
            <w:vAlign w:val="bottom"/>
            <w:hideMark/>
          </w:tcPr>
          <w:p w14:paraId="54AC33EE"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6D511EEE"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5C1C78C2" w14:textId="7F1A1403"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2</w:t>
            </w:r>
            <w:r>
              <w:rPr>
                <w:rFonts w:ascii="Liberation Sans1" w:eastAsia="Times New Roman" w:hAnsi="Liberation Sans1" w:cs="Times New Roman"/>
                <w:color w:val="000000"/>
                <w:sz w:val="24"/>
                <w:szCs w:val="24"/>
                <w:lang w:eastAsia="en-GB"/>
              </w:rPr>
              <w:t>,</w:t>
            </w:r>
            <w:r w:rsidRPr="008F14C0">
              <w:rPr>
                <w:rFonts w:ascii="Liberation Sans1" w:eastAsia="Times New Roman" w:hAnsi="Liberation Sans1" w:cs="Times New Roman"/>
                <w:color w:val="000000"/>
                <w:sz w:val="24"/>
                <w:szCs w:val="24"/>
                <w:lang w:eastAsia="en-GB"/>
              </w:rPr>
              <w:t>000</w:t>
            </w:r>
          </w:p>
        </w:tc>
      </w:tr>
      <w:tr w:rsidR="008F14C0" w:rsidRPr="008F14C0" w14:paraId="219DD794"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1627B13B" w14:textId="77777777" w:rsidR="008F14C0" w:rsidRPr="008F14C0" w:rsidRDefault="008F14C0" w:rsidP="008F14C0">
            <w:pPr>
              <w:spacing w:after="0" w:line="240" w:lineRule="auto"/>
              <w:jc w:val="right"/>
              <w:rPr>
                <w:rFonts w:ascii="Liberation Sans1" w:eastAsia="Times New Roman" w:hAnsi="Liberation Sans1" w:cs="Times New Roman"/>
                <w:color w:val="000000"/>
                <w:lang w:eastAsia="en-GB"/>
              </w:rPr>
            </w:pPr>
          </w:p>
        </w:tc>
        <w:tc>
          <w:tcPr>
            <w:tcW w:w="1280" w:type="dxa"/>
            <w:gridSpan w:val="2"/>
            <w:tcBorders>
              <w:top w:val="nil"/>
              <w:left w:val="nil"/>
              <w:bottom w:val="nil"/>
              <w:right w:val="nil"/>
            </w:tcBorders>
            <w:shd w:val="clear" w:color="auto" w:fill="auto"/>
            <w:noWrap/>
            <w:vAlign w:val="bottom"/>
            <w:hideMark/>
          </w:tcPr>
          <w:p w14:paraId="0BC6EE3E"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69AE70C6"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64295B3B"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p>
        </w:tc>
      </w:tr>
      <w:tr w:rsidR="008F14C0" w:rsidRPr="008F14C0" w14:paraId="3F6C85A9"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3F6406E2"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Donations</w:t>
            </w:r>
          </w:p>
        </w:tc>
        <w:tc>
          <w:tcPr>
            <w:tcW w:w="1280" w:type="dxa"/>
            <w:gridSpan w:val="2"/>
            <w:tcBorders>
              <w:top w:val="nil"/>
              <w:left w:val="nil"/>
              <w:bottom w:val="nil"/>
              <w:right w:val="nil"/>
            </w:tcBorders>
            <w:shd w:val="clear" w:color="auto" w:fill="auto"/>
            <w:noWrap/>
            <w:vAlign w:val="bottom"/>
            <w:hideMark/>
          </w:tcPr>
          <w:p w14:paraId="7B68D5D4"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AGGNG</w:t>
            </w:r>
          </w:p>
        </w:tc>
        <w:tc>
          <w:tcPr>
            <w:tcW w:w="1151" w:type="dxa"/>
            <w:tcBorders>
              <w:top w:val="nil"/>
              <w:left w:val="nil"/>
              <w:bottom w:val="nil"/>
              <w:right w:val="nil"/>
            </w:tcBorders>
            <w:shd w:val="clear" w:color="auto" w:fill="auto"/>
            <w:noWrap/>
            <w:vAlign w:val="bottom"/>
            <w:hideMark/>
          </w:tcPr>
          <w:p w14:paraId="7FE01C06"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250.00</w:t>
            </w:r>
          </w:p>
        </w:tc>
        <w:tc>
          <w:tcPr>
            <w:tcW w:w="1080" w:type="dxa"/>
            <w:gridSpan w:val="2"/>
            <w:tcBorders>
              <w:top w:val="nil"/>
              <w:left w:val="nil"/>
              <w:bottom w:val="nil"/>
              <w:right w:val="nil"/>
            </w:tcBorders>
            <w:shd w:val="clear" w:color="auto" w:fill="auto"/>
            <w:noWrap/>
            <w:vAlign w:val="bottom"/>
            <w:hideMark/>
          </w:tcPr>
          <w:p w14:paraId="53A015AE"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250</w:t>
            </w:r>
          </w:p>
        </w:tc>
      </w:tr>
      <w:tr w:rsidR="008F14C0" w:rsidRPr="008F14C0" w14:paraId="7A45BD84"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415068E1"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Ashley Green</w:t>
            </w:r>
          </w:p>
        </w:tc>
        <w:tc>
          <w:tcPr>
            <w:tcW w:w="1280" w:type="dxa"/>
            <w:gridSpan w:val="2"/>
            <w:tcBorders>
              <w:top w:val="nil"/>
              <w:left w:val="nil"/>
              <w:bottom w:val="nil"/>
              <w:right w:val="nil"/>
            </w:tcBorders>
            <w:shd w:val="clear" w:color="auto" w:fill="auto"/>
            <w:noWrap/>
            <w:vAlign w:val="bottom"/>
            <w:hideMark/>
          </w:tcPr>
          <w:p w14:paraId="44D45A54"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AGDCA</w:t>
            </w:r>
          </w:p>
        </w:tc>
        <w:tc>
          <w:tcPr>
            <w:tcW w:w="1151" w:type="dxa"/>
            <w:tcBorders>
              <w:top w:val="nil"/>
              <w:left w:val="nil"/>
              <w:bottom w:val="nil"/>
              <w:right w:val="nil"/>
            </w:tcBorders>
            <w:shd w:val="clear" w:color="auto" w:fill="auto"/>
            <w:noWrap/>
            <w:vAlign w:val="bottom"/>
            <w:hideMark/>
          </w:tcPr>
          <w:p w14:paraId="219A1325"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250.00</w:t>
            </w:r>
          </w:p>
        </w:tc>
        <w:tc>
          <w:tcPr>
            <w:tcW w:w="1080" w:type="dxa"/>
            <w:gridSpan w:val="2"/>
            <w:tcBorders>
              <w:top w:val="nil"/>
              <w:left w:val="nil"/>
              <w:bottom w:val="nil"/>
              <w:right w:val="nil"/>
            </w:tcBorders>
            <w:shd w:val="clear" w:color="auto" w:fill="auto"/>
            <w:noWrap/>
            <w:vAlign w:val="bottom"/>
            <w:hideMark/>
          </w:tcPr>
          <w:p w14:paraId="2EDD48FC"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250</w:t>
            </w:r>
          </w:p>
        </w:tc>
      </w:tr>
      <w:tr w:rsidR="008F14C0" w:rsidRPr="008F14C0" w14:paraId="6A8D44AE"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60846637"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Coronation Hall</w:t>
            </w:r>
          </w:p>
        </w:tc>
        <w:tc>
          <w:tcPr>
            <w:tcW w:w="1280" w:type="dxa"/>
            <w:gridSpan w:val="2"/>
            <w:tcBorders>
              <w:top w:val="nil"/>
              <w:left w:val="nil"/>
              <w:bottom w:val="nil"/>
              <w:right w:val="nil"/>
            </w:tcBorders>
            <w:shd w:val="clear" w:color="auto" w:fill="auto"/>
            <w:noWrap/>
            <w:vAlign w:val="bottom"/>
            <w:hideMark/>
          </w:tcPr>
          <w:p w14:paraId="52523029"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360E691D"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250.00</w:t>
            </w:r>
          </w:p>
        </w:tc>
        <w:tc>
          <w:tcPr>
            <w:tcW w:w="1080" w:type="dxa"/>
            <w:gridSpan w:val="2"/>
            <w:tcBorders>
              <w:top w:val="nil"/>
              <w:left w:val="nil"/>
              <w:bottom w:val="nil"/>
              <w:right w:val="nil"/>
            </w:tcBorders>
            <w:shd w:val="clear" w:color="auto" w:fill="auto"/>
            <w:noWrap/>
            <w:vAlign w:val="bottom"/>
            <w:hideMark/>
          </w:tcPr>
          <w:p w14:paraId="61E35DAB"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250</w:t>
            </w:r>
          </w:p>
        </w:tc>
      </w:tr>
      <w:tr w:rsidR="008F14C0" w:rsidRPr="008F14C0" w14:paraId="39B67D77"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4890C610" w14:textId="77777777" w:rsidR="008F14C0" w:rsidRPr="008F14C0" w:rsidRDefault="008F14C0" w:rsidP="008F14C0">
            <w:pPr>
              <w:spacing w:after="0" w:line="240" w:lineRule="auto"/>
              <w:jc w:val="right"/>
              <w:rPr>
                <w:rFonts w:ascii="Liberation Sans1" w:eastAsia="Times New Roman" w:hAnsi="Liberation Sans1" w:cs="Times New Roman"/>
                <w:color w:val="000000"/>
                <w:lang w:eastAsia="en-GB"/>
              </w:rPr>
            </w:pPr>
          </w:p>
        </w:tc>
        <w:tc>
          <w:tcPr>
            <w:tcW w:w="1280" w:type="dxa"/>
            <w:gridSpan w:val="2"/>
            <w:tcBorders>
              <w:top w:val="nil"/>
              <w:left w:val="nil"/>
              <w:bottom w:val="nil"/>
              <w:right w:val="nil"/>
            </w:tcBorders>
            <w:shd w:val="clear" w:color="auto" w:fill="auto"/>
            <w:noWrap/>
            <w:vAlign w:val="bottom"/>
            <w:hideMark/>
          </w:tcPr>
          <w:p w14:paraId="750B4181"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4BDCEF11"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75CC4D18"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p>
        </w:tc>
      </w:tr>
      <w:tr w:rsidR="008F14C0" w:rsidRPr="008F14C0" w14:paraId="5126B1C5"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28F81FDD"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Subscriptions</w:t>
            </w:r>
          </w:p>
        </w:tc>
        <w:tc>
          <w:tcPr>
            <w:tcW w:w="1280" w:type="dxa"/>
            <w:gridSpan w:val="2"/>
            <w:tcBorders>
              <w:top w:val="nil"/>
              <w:left w:val="nil"/>
              <w:bottom w:val="nil"/>
              <w:right w:val="nil"/>
            </w:tcBorders>
            <w:shd w:val="clear" w:color="auto" w:fill="auto"/>
            <w:noWrap/>
            <w:vAlign w:val="bottom"/>
            <w:hideMark/>
          </w:tcPr>
          <w:p w14:paraId="51EB2EC3"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466DC1A3"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330.00</w:t>
            </w:r>
          </w:p>
        </w:tc>
        <w:tc>
          <w:tcPr>
            <w:tcW w:w="1080" w:type="dxa"/>
            <w:gridSpan w:val="2"/>
            <w:tcBorders>
              <w:top w:val="nil"/>
              <w:left w:val="nil"/>
              <w:bottom w:val="nil"/>
              <w:right w:val="nil"/>
            </w:tcBorders>
            <w:shd w:val="clear" w:color="auto" w:fill="auto"/>
            <w:noWrap/>
            <w:vAlign w:val="bottom"/>
            <w:hideMark/>
          </w:tcPr>
          <w:p w14:paraId="7BAA5909"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330</w:t>
            </w:r>
          </w:p>
        </w:tc>
      </w:tr>
      <w:tr w:rsidR="008F14C0" w:rsidRPr="008F14C0" w14:paraId="2DBEAE47"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547EA403" w14:textId="77777777" w:rsidR="008F14C0" w:rsidRPr="008F14C0" w:rsidRDefault="008F14C0" w:rsidP="008F14C0">
            <w:pPr>
              <w:spacing w:after="0" w:line="240" w:lineRule="auto"/>
              <w:jc w:val="right"/>
              <w:rPr>
                <w:rFonts w:ascii="Liberation Sans1" w:eastAsia="Times New Roman" w:hAnsi="Liberation Sans1" w:cs="Times New Roman"/>
                <w:color w:val="000000"/>
                <w:lang w:eastAsia="en-GB"/>
              </w:rPr>
            </w:pPr>
          </w:p>
        </w:tc>
        <w:tc>
          <w:tcPr>
            <w:tcW w:w="1280" w:type="dxa"/>
            <w:gridSpan w:val="2"/>
            <w:tcBorders>
              <w:top w:val="nil"/>
              <w:left w:val="nil"/>
              <w:bottom w:val="nil"/>
              <w:right w:val="nil"/>
            </w:tcBorders>
            <w:shd w:val="clear" w:color="auto" w:fill="auto"/>
            <w:noWrap/>
            <w:vAlign w:val="bottom"/>
            <w:hideMark/>
          </w:tcPr>
          <w:p w14:paraId="1966F1F1"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1D5C5EC7"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7BACC2EB"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p>
        </w:tc>
      </w:tr>
      <w:tr w:rsidR="008F14C0" w:rsidRPr="008F14C0" w14:paraId="5B488573"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0730ABD8"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Allotments</w:t>
            </w:r>
          </w:p>
        </w:tc>
        <w:tc>
          <w:tcPr>
            <w:tcW w:w="1280" w:type="dxa"/>
            <w:gridSpan w:val="2"/>
            <w:tcBorders>
              <w:top w:val="nil"/>
              <w:left w:val="nil"/>
              <w:bottom w:val="nil"/>
              <w:right w:val="nil"/>
            </w:tcBorders>
            <w:shd w:val="clear" w:color="auto" w:fill="auto"/>
            <w:noWrap/>
            <w:vAlign w:val="bottom"/>
            <w:hideMark/>
          </w:tcPr>
          <w:p w14:paraId="713D2CF8"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52F32C70"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250.00</w:t>
            </w:r>
          </w:p>
        </w:tc>
        <w:tc>
          <w:tcPr>
            <w:tcW w:w="1080" w:type="dxa"/>
            <w:gridSpan w:val="2"/>
            <w:tcBorders>
              <w:top w:val="nil"/>
              <w:left w:val="nil"/>
              <w:bottom w:val="nil"/>
              <w:right w:val="nil"/>
            </w:tcBorders>
            <w:shd w:val="clear" w:color="auto" w:fill="auto"/>
            <w:noWrap/>
            <w:vAlign w:val="bottom"/>
            <w:hideMark/>
          </w:tcPr>
          <w:p w14:paraId="55FCB8C0"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250</w:t>
            </w:r>
          </w:p>
        </w:tc>
      </w:tr>
      <w:tr w:rsidR="008F14C0" w:rsidRPr="008F14C0" w14:paraId="08CDE97E"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0834759B" w14:textId="77777777" w:rsidR="008F14C0" w:rsidRPr="008F14C0" w:rsidRDefault="008F14C0" w:rsidP="008F14C0">
            <w:pPr>
              <w:spacing w:after="0" w:line="240" w:lineRule="auto"/>
              <w:jc w:val="right"/>
              <w:rPr>
                <w:rFonts w:ascii="Liberation Sans1" w:eastAsia="Times New Roman" w:hAnsi="Liberation Sans1" w:cs="Times New Roman"/>
                <w:color w:val="000000"/>
                <w:lang w:eastAsia="en-GB"/>
              </w:rPr>
            </w:pPr>
          </w:p>
        </w:tc>
        <w:tc>
          <w:tcPr>
            <w:tcW w:w="1280" w:type="dxa"/>
            <w:gridSpan w:val="2"/>
            <w:tcBorders>
              <w:top w:val="nil"/>
              <w:left w:val="nil"/>
              <w:bottom w:val="nil"/>
              <w:right w:val="nil"/>
            </w:tcBorders>
            <w:shd w:val="clear" w:color="auto" w:fill="auto"/>
            <w:noWrap/>
            <w:vAlign w:val="bottom"/>
            <w:hideMark/>
          </w:tcPr>
          <w:p w14:paraId="5F907334"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43A07F10"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7F37553C"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p>
        </w:tc>
      </w:tr>
      <w:tr w:rsidR="008F14C0" w:rsidRPr="008F14C0" w14:paraId="6447B625"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5E8342A4"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lastRenderedPageBreak/>
              <w:t>Grass Cutting</w:t>
            </w:r>
          </w:p>
        </w:tc>
        <w:tc>
          <w:tcPr>
            <w:tcW w:w="1280" w:type="dxa"/>
            <w:gridSpan w:val="2"/>
            <w:tcBorders>
              <w:top w:val="nil"/>
              <w:left w:val="nil"/>
              <w:bottom w:val="nil"/>
              <w:right w:val="nil"/>
            </w:tcBorders>
            <w:shd w:val="clear" w:color="auto" w:fill="auto"/>
            <w:noWrap/>
            <w:vAlign w:val="bottom"/>
            <w:hideMark/>
          </w:tcPr>
          <w:p w14:paraId="6CA06C6F" w14:textId="77777777" w:rsidR="008F14C0" w:rsidRPr="008F14C0" w:rsidRDefault="008F14C0" w:rsidP="008F14C0">
            <w:pPr>
              <w:spacing w:after="0" w:line="240" w:lineRule="auto"/>
              <w:rPr>
                <w:rFonts w:ascii="Liberation Sans1" w:eastAsia="Times New Roman" w:hAnsi="Liberation Sans1" w:cs="Times New Roman"/>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616CDCE0" w14:textId="77777777" w:rsidR="008F14C0" w:rsidRPr="008F14C0" w:rsidRDefault="008F14C0" w:rsidP="008F14C0">
            <w:pPr>
              <w:spacing w:after="0" w:line="240" w:lineRule="auto"/>
              <w:jc w:val="right"/>
              <w:rPr>
                <w:rFonts w:ascii="Liberation Sans1" w:eastAsia="Times New Roman" w:hAnsi="Liberation Sans1" w:cs="Times New Roman"/>
                <w:color w:val="000000"/>
                <w:lang w:eastAsia="en-GB"/>
              </w:rPr>
            </w:pPr>
            <w:r w:rsidRPr="008F14C0">
              <w:rPr>
                <w:rFonts w:ascii="Liberation Sans1" w:eastAsia="Times New Roman" w:hAnsi="Liberation Sans1" w:cs="Times New Roman"/>
                <w:color w:val="000000"/>
                <w:lang w:eastAsia="en-GB"/>
              </w:rPr>
              <w:t>6000</w:t>
            </w:r>
          </w:p>
        </w:tc>
        <w:tc>
          <w:tcPr>
            <w:tcW w:w="1080" w:type="dxa"/>
            <w:gridSpan w:val="2"/>
            <w:tcBorders>
              <w:top w:val="nil"/>
              <w:left w:val="nil"/>
              <w:bottom w:val="nil"/>
              <w:right w:val="nil"/>
            </w:tcBorders>
            <w:shd w:val="clear" w:color="auto" w:fill="auto"/>
            <w:noWrap/>
            <w:vAlign w:val="bottom"/>
            <w:hideMark/>
          </w:tcPr>
          <w:p w14:paraId="286275A3"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r w:rsidRPr="008F14C0">
              <w:rPr>
                <w:rFonts w:ascii="Liberation Sans1" w:eastAsia="Times New Roman" w:hAnsi="Liberation Sans1" w:cs="Times New Roman"/>
                <w:color w:val="000000"/>
                <w:sz w:val="24"/>
                <w:szCs w:val="24"/>
                <w:lang w:eastAsia="en-GB"/>
              </w:rPr>
              <w:t>7720</w:t>
            </w:r>
          </w:p>
        </w:tc>
      </w:tr>
      <w:tr w:rsidR="008F14C0" w:rsidRPr="008F14C0" w14:paraId="5AC5FB53"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2E2391AB" w14:textId="77777777" w:rsidR="008F14C0" w:rsidRPr="008F14C0" w:rsidRDefault="008F14C0" w:rsidP="008F14C0">
            <w:pPr>
              <w:spacing w:after="0" w:line="240" w:lineRule="auto"/>
              <w:jc w:val="right"/>
              <w:rPr>
                <w:rFonts w:ascii="Liberation Sans1" w:eastAsia="Times New Roman" w:hAnsi="Liberation Sans1" w:cs="Times New Roman"/>
                <w:color w:val="000000"/>
                <w:lang w:eastAsia="en-GB"/>
              </w:rPr>
            </w:pPr>
          </w:p>
        </w:tc>
        <w:tc>
          <w:tcPr>
            <w:tcW w:w="1280" w:type="dxa"/>
            <w:gridSpan w:val="2"/>
            <w:tcBorders>
              <w:top w:val="nil"/>
              <w:left w:val="nil"/>
              <w:bottom w:val="nil"/>
              <w:right w:val="nil"/>
            </w:tcBorders>
            <w:shd w:val="clear" w:color="auto" w:fill="auto"/>
            <w:noWrap/>
            <w:vAlign w:val="bottom"/>
            <w:hideMark/>
          </w:tcPr>
          <w:p w14:paraId="25981A00"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572A3369"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090332F1"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p>
        </w:tc>
      </w:tr>
      <w:tr w:rsidR="008F14C0" w:rsidRPr="008F14C0" w14:paraId="40A2D3DF"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78478CB2" w14:textId="77777777" w:rsidR="008F14C0" w:rsidRPr="008F14C0" w:rsidRDefault="008F14C0" w:rsidP="008F14C0">
            <w:pPr>
              <w:spacing w:after="0" w:line="240" w:lineRule="auto"/>
              <w:rPr>
                <w:rFonts w:ascii="Liberation Sans1" w:eastAsia="Times New Roman" w:hAnsi="Liberation Sans1" w:cs="Times New Roman"/>
                <w:b/>
                <w:bCs/>
                <w:color w:val="000000"/>
                <w:sz w:val="24"/>
                <w:szCs w:val="24"/>
                <w:lang w:eastAsia="en-GB"/>
              </w:rPr>
            </w:pPr>
            <w:r w:rsidRPr="008F14C0">
              <w:rPr>
                <w:rFonts w:ascii="Liberation Sans1" w:eastAsia="Times New Roman" w:hAnsi="Liberation Sans1" w:cs="Times New Roman"/>
                <w:b/>
                <w:bCs/>
                <w:color w:val="000000"/>
                <w:sz w:val="24"/>
                <w:szCs w:val="24"/>
                <w:lang w:eastAsia="en-GB"/>
              </w:rPr>
              <w:t>TOTAL</w:t>
            </w:r>
          </w:p>
        </w:tc>
        <w:tc>
          <w:tcPr>
            <w:tcW w:w="1280" w:type="dxa"/>
            <w:gridSpan w:val="2"/>
            <w:tcBorders>
              <w:top w:val="nil"/>
              <w:left w:val="nil"/>
              <w:bottom w:val="nil"/>
              <w:right w:val="nil"/>
            </w:tcBorders>
            <w:shd w:val="clear" w:color="auto" w:fill="auto"/>
            <w:noWrap/>
            <w:vAlign w:val="bottom"/>
            <w:hideMark/>
          </w:tcPr>
          <w:p w14:paraId="6BED77EE" w14:textId="77777777" w:rsidR="008F14C0" w:rsidRPr="008F14C0" w:rsidRDefault="008F14C0" w:rsidP="008F14C0">
            <w:pPr>
              <w:spacing w:after="0" w:line="240" w:lineRule="auto"/>
              <w:rPr>
                <w:rFonts w:ascii="Liberation Sans1" w:eastAsia="Times New Roman" w:hAnsi="Liberation Sans1" w:cs="Times New Roman"/>
                <w:b/>
                <w:bCs/>
                <w:color w:val="000000"/>
                <w:sz w:val="24"/>
                <w:szCs w:val="24"/>
                <w:lang w:eastAsia="en-GB"/>
              </w:rPr>
            </w:pPr>
          </w:p>
        </w:tc>
        <w:tc>
          <w:tcPr>
            <w:tcW w:w="1151" w:type="dxa"/>
            <w:tcBorders>
              <w:top w:val="nil"/>
              <w:left w:val="nil"/>
              <w:bottom w:val="nil"/>
              <w:right w:val="nil"/>
            </w:tcBorders>
            <w:shd w:val="clear" w:color="auto" w:fill="auto"/>
            <w:noWrap/>
            <w:vAlign w:val="bottom"/>
            <w:hideMark/>
          </w:tcPr>
          <w:p w14:paraId="101EDBA0" w14:textId="1FFD5FE4" w:rsidR="008F14C0" w:rsidRPr="008F14C0" w:rsidRDefault="008F14C0" w:rsidP="008F14C0">
            <w:pPr>
              <w:spacing w:after="0" w:line="240" w:lineRule="auto"/>
              <w:jc w:val="right"/>
              <w:rPr>
                <w:rFonts w:ascii="Liberation Sans1" w:eastAsia="Times New Roman" w:hAnsi="Liberation Sans1" w:cs="Times New Roman"/>
                <w:b/>
                <w:bCs/>
                <w:color w:val="000000"/>
                <w:lang w:eastAsia="en-GB"/>
              </w:rPr>
            </w:pPr>
            <w:r w:rsidRPr="008F14C0">
              <w:rPr>
                <w:rFonts w:ascii="Liberation Sans1" w:eastAsia="Times New Roman" w:hAnsi="Liberation Sans1" w:cs="Times New Roman"/>
                <w:b/>
                <w:bCs/>
                <w:color w:val="000000"/>
                <w:lang w:eastAsia="en-GB"/>
              </w:rPr>
              <w:t>26</w:t>
            </w:r>
            <w:r>
              <w:rPr>
                <w:rFonts w:ascii="Liberation Sans1" w:eastAsia="Times New Roman" w:hAnsi="Liberation Sans1" w:cs="Times New Roman"/>
                <w:b/>
                <w:bCs/>
                <w:color w:val="000000"/>
                <w:lang w:eastAsia="en-GB"/>
              </w:rPr>
              <w:t>,</w:t>
            </w:r>
            <w:r w:rsidRPr="008F14C0">
              <w:rPr>
                <w:rFonts w:ascii="Liberation Sans1" w:eastAsia="Times New Roman" w:hAnsi="Liberation Sans1" w:cs="Times New Roman"/>
                <w:b/>
                <w:bCs/>
                <w:color w:val="000000"/>
                <w:lang w:eastAsia="en-GB"/>
              </w:rPr>
              <w:t>322.08</w:t>
            </w:r>
          </w:p>
        </w:tc>
        <w:tc>
          <w:tcPr>
            <w:tcW w:w="1080" w:type="dxa"/>
            <w:gridSpan w:val="2"/>
            <w:tcBorders>
              <w:top w:val="nil"/>
              <w:left w:val="nil"/>
              <w:bottom w:val="nil"/>
              <w:right w:val="nil"/>
            </w:tcBorders>
            <w:shd w:val="clear" w:color="auto" w:fill="auto"/>
            <w:noWrap/>
            <w:vAlign w:val="bottom"/>
            <w:hideMark/>
          </w:tcPr>
          <w:p w14:paraId="0ADC4DD6" w14:textId="383D3A96" w:rsidR="008F14C0" w:rsidRPr="008F14C0" w:rsidRDefault="008F14C0" w:rsidP="008F14C0">
            <w:pPr>
              <w:spacing w:after="0" w:line="240" w:lineRule="auto"/>
              <w:jc w:val="right"/>
              <w:rPr>
                <w:rFonts w:ascii="Liberation Sans1" w:eastAsia="Times New Roman" w:hAnsi="Liberation Sans1" w:cs="Times New Roman"/>
                <w:b/>
                <w:bCs/>
                <w:color w:val="000000"/>
                <w:sz w:val="24"/>
                <w:szCs w:val="24"/>
                <w:lang w:eastAsia="en-GB"/>
              </w:rPr>
            </w:pPr>
            <w:r w:rsidRPr="008F14C0">
              <w:rPr>
                <w:rFonts w:ascii="Liberation Sans1" w:eastAsia="Times New Roman" w:hAnsi="Liberation Sans1" w:cs="Times New Roman"/>
                <w:b/>
                <w:bCs/>
                <w:color w:val="000000"/>
                <w:sz w:val="24"/>
                <w:szCs w:val="24"/>
                <w:lang w:eastAsia="en-GB"/>
              </w:rPr>
              <w:t>27,401</w:t>
            </w:r>
          </w:p>
        </w:tc>
      </w:tr>
      <w:tr w:rsidR="008F14C0" w:rsidRPr="008F14C0" w14:paraId="7538B6CF" w14:textId="77777777" w:rsidTr="008F14C0">
        <w:trPr>
          <w:gridAfter w:val="1"/>
          <w:wAfter w:w="117" w:type="dxa"/>
          <w:trHeight w:val="300"/>
        </w:trPr>
        <w:tc>
          <w:tcPr>
            <w:tcW w:w="4420" w:type="dxa"/>
            <w:tcBorders>
              <w:top w:val="nil"/>
              <w:left w:val="nil"/>
              <w:bottom w:val="nil"/>
              <w:right w:val="nil"/>
            </w:tcBorders>
            <w:shd w:val="clear" w:color="auto" w:fill="auto"/>
            <w:noWrap/>
            <w:vAlign w:val="bottom"/>
            <w:hideMark/>
          </w:tcPr>
          <w:p w14:paraId="41A6F6A4" w14:textId="77777777" w:rsidR="008F14C0" w:rsidRPr="008F14C0" w:rsidRDefault="008F14C0" w:rsidP="008F14C0">
            <w:pPr>
              <w:spacing w:after="0" w:line="240" w:lineRule="auto"/>
              <w:jc w:val="right"/>
              <w:rPr>
                <w:rFonts w:ascii="Liberation Sans1" w:eastAsia="Times New Roman" w:hAnsi="Liberation Sans1" w:cs="Times New Roman"/>
                <w:b/>
                <w:bCs/>
                <w:color w:val="000000"/>
                <w:lang w:eastAsia="en-GB"/>
              </w:rPr>
            </w:pPr>
          </w:p>
        </w:tc>
        <w:tc>
          <w:tcPr>
            <w:tcW w:w="1280" w:type="dxa"/>
            <w:gridSpan w:val="2"/>
            <w:tcBorders>
              <w:top w:val="nil"/>
              <w:left w:val="nil"/>
              <w:bottom w:val="nil"/>
              <w:right w:val="nil"/>
            </w:tcBorders>
            <w:shd w:val="clear" w:color="auto" w:fill="auto"/>
            <w:noWrap/>
            <w:vAlign w:val="bottom"/>
            <w:hideMark/>
          </w:tcPr>
          <w:p w14:paraId="3D50C93F" w14:textId="77777777" w:rsidR="008F14C0" w:rsidRPr="008F14C0" w:rsidRDefault="008F14C0" w:rsidP="008F14C0">
            <w:pPr>
              <w:spacing w:after="0" w:line="240" w:lineRule="auto"/>
              <w:rPr>
                <w:rFonts w:ascii="Times New Roman" w:eastAsia="Times New Roman" w:hAnsi="Times New Roman" w:cs="Times New Roman"/>
                <w:b/>
                <w:bCs/>
                <w:sz w:val="20"/>
                <w:szCs w:val="20"/>
                <w:lang w:eastAsia="en-GB"/>
              </w:rPr>
            </w:pPr>
          </w:p>
        </w:tc>
        <w:tc>
          <w:tcPr>
            <w:tcW w:w="1151" w:type="dxa"/>
            <w:tcBorders>
              <w:top w:val="nil"/>
              <w:left w:val="nil"/>
              <w:bottom w:val="nil"/>
              <w:right w:val="nil"/>
            </w:tcBorders>
            <w:shd w:val="clear" w:color="auto" w:fill="auto"/>
            <w:noWrap/>
            <w:vAlign w:val="bottom"/>
            <w:hideMark/>
          </w:tcPr>
          <w:p w14:paraId="5F453D4B" w14:textId="77777777" w:rsidR="008F14C0" w:rsidRPr="008F14C0" w:rsidRDefault="008F14C0" w:rsidP="008F14C0">
            <w:pPr>
              <w:spacing w:after="0" w:line="240" w:lineRule="auto"/>
              <w:rPr>
                <w:rFonts w:ascii="Times New Roman" w:eastAsia="Times New Roman" w:hAnsi="Times New Roman" w:cs="Times New Roman"/>
                <w:b/>
                <w:bCs/>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7E4D440E" w14:textId="77777777" w:rsidR="008F14C0" w:rsidRPr="008F14C0" w:rsidRDefault="008F14C0" w:rsidP="008F14C0">
            <w:pPr>
              <w:spacing w:after="0" w:line="240" w:lineRule="auto"/>
              <w:jc w:val="right"/>
              <w:rPr>
                <w:rFonts w:ascii="Liberation Sans1" w:eastAsia="Times New Roman" w:hAnsi="Liberation Sans1" w:cs="Times New Roman"/>
                <w:color w:val="000000"/>
                <w:sz w:val="24"/>
                <w:szCs w:val="24"/>
                <w:lang w:eastAsia="en-GB"/>
              </w:rPr>
            </w:pPr>
          </w:p>
        </w:tc>
      </w:tr>
      <w:tr w:rsidR="008F14C0" w:rsidRPr="008F14C0" w14:paraId="1E171A28" w14:textId="77777777" w:rsidTr="008F14C0">
        <w:trPr>
          <w:gridAfter w:val="1"/>
          <w:wAfter w:w="117" w:type="dxa"/>
          <w:trHeight w:val="315"/>
        </w:trPr>
        <w:tc>
          <w:tcPr>
            <w:tcW w:w="4420" w:type="dxa"/>
            <w:tcBorders>
              <w:top w:val="nil"/>
              <w:left w:val="nil"/>
              <w:bottom w:val="nil"/>
              <w:right w:val="nil"/>
            </w:tcBorders>
            <w:shd w:val="clear" w:color="auto" w:fill="auto"/>
            <w:noWrap/>
            <w:vAlign w:val="bottom"/>
            <w:hideMark/>
          </w:tcPr>
          <w:p w14:paraId="1BCA086E"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280" w:type="dxa"/>
            <w:gridSpan w:val="2"/>
            <w:tcBorders>
              <w:top w:val="nil"/>
              <w:left w:val="nil"/>
              <w:bottom w:val="nil"/>
              <w:right w:val="nil"/>
            </w:tcBorders>
            <w:shd w:val="clear" w:color="auto" w:fill="auto"/>
            <w:noWrap/>
            <w:vAlign w:val="bottom"/>
            <w:hideMark/>
          </w:tcPr>
          <w:p w14:paraId="30B226B9"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151" w:type="dxa"/>
            <w:tcBorders>
              <w:top w:val="nil"/>
              <w:left w:val="nil"/>
              <w:bottom w:val="nil"/>
              <w:right w:val="nil"/>
            </w:tcBorders>
            <w:shd w:val="clear" w:color="auto" w:fill="auto"/>
            <w:noWrap/>
            <w:vAlign w:val="bottom"/>
            <w:hideMark/>
          </w:tcPr>
          <w:p w14:paraId="3D845AFA"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c>
          <w:tcPr>
            <w:tcW w:w="1080" w:type="dxa"/>
            <w:gridSpan w:val="2"/>
            <w:tcBorders>
              <w:top w:val="nil"/>
              <w:left w:val="nil"/>
              <w:bottom w:val="nil"/>
              <w:right w:val="nil"/>
            </w:tcBorders>
            <w:shd w:val="clear" w:color="auto" w:fill="auto"/>
            <w:noWrap/>
            <w:vAlign w:val="bottom"/>
            <w:hideMark/>
          </w:tcPr>
          <w:p w14:paraId="19A30582" w14:textId="77777777" w:rsidR="008F14C0" w:rsidRPr="008F14C0" w:rsidRDefault="008F14C0" w:rsidP="008F14C0">
            <w:pPr>
              <w:spacing w:after="0" w:line="240" w:lineRule="auto"/>
              <w:rPr>
                <w:rFonts w:ascii="Times New Roman" w:eastAsia="Times New Roman" w:hAnsi="Times New Roman" w:cs="Times New Roman"/>
                <w:sz w:val="20"/>
                <w:szCs w:val="20"/>
                <w:lang w:eastAsia="en-GB"/>
              </w:rPr>
            </w:pPr>
          </w:p>
        </w:tc>
      </w:tr>
    </w:tbl>
    <w:p w14:paraId="3A77DC91" w14:textId="77777777" w:rsidR="00E0787E" w:rsidRDefault="00E0787E" w:rsidP="008F14C0">
      <w:pPr>
        <w:rPr>
          <w:b/>
          <w:bCs/>
          <w:sz w:val="32"/>
          <w:szCs w:val="32"/>
          <w:u w:val="single"/>
        </w:rPr>
      </w:pPr>
    </w:p>
    <w:p w14:paraId="7B078209" w14:textId="77777777" w:rsidR="00D06126" w:rsidRDefault="00D06126" w:rsidP="00FC0F7E">
      <w:pPr>
        <w:pStyle w:val="TableContents"/>
        <w:tabs>
          <w:tab w:val="left" w:pos="7513"/>
        </w:tabs>
        <w:ind w:right="-3566"/>
        <w:rPr>
          <w:rFonts w:ascii="Arial" w:hAnsi="Arial"/>
        </w:rPr>
      </w:pPr>
    </w:p>
    <w:sectPr w:rsidR="00D06126" w:rsidSect="007C3DC2">
      <w:type w:val="continuous"/>
      <w:pgSz w:w="11906" w:h="16838"/>
      <w:pgMar w:top="1440" w:right="1440" w:bottom="1440" w:left="1440" w:header="708" w:footer="708" w:gutter="0"/>
      <w:cols w:sep="1" w:space="736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roman"/>
    <w:pitch w:val="variable"/>
  </w:font>
  <w:font w:name="Liberation Sans1">
    <w:altName w:val="Arial"/>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E75"/>
    <w:multiLevelType w:val="hybridMultilevel"/>
    <w:tmpl w:val="7EC4CA24"/>
    <w:lvl w:ilvl="0" w:tplc="08090001">
      <w:start w:val="1"/>
      <w:numFmt w:val="bullet"/>
      <w:lvlText w:val=""/>
      <w:lvlJc w:val="left"/>
      <w:pPr>
        <w:ind w:left="1040" w:hanging="360"/>
      </w:pPr>
      <w:rPr>
        <w:rFonts w:ascii="Symbol" w:hAnsi="Symbo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1" w15:restartNumberingAfterBreak="0">
    <w:nsid w:val="0A865B64"/>
    <w:multiLevelType w:val="hybridMultilevel"/>
    <w:tmpl w:val="86A4E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3AAB"/>
    <w:multiLevelType w:val="hybridMultilevel"/>
    <w:tmpl w:val="C284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E74222"/>
    <w:multiLevelType w:val="hybridMultilevel"/>
    <w:tmpl w:val="A71C854E"/>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4" w15:restartNumberingAfterBreak="0">
    <w:nsid w:val="21723F7C"/>
    <w:multiLevelType w:val="hybridMultilevel"/>
    <w:tmpl w:val="812008FE"/>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5" w15:restartNumberingAfterBreak="0">
    <w:nsid w:val="2FD65A2C"/>
    <w:multiLevelType w:val="hybridMultilevel"/>
    <w:tmpl w:val="74A0A0D2"/>
    <w:lvl w:ilvl="0" w:tplc="F3689C02">
      <w:numFmt w:val="bullet"/>
      <w:lvlText w:val="-"/>
      <w:lvlJc w:val="left"/>
      <w:pPr>
        <w:ind w:left="1778" w:hanging="360"/>
      </w:pPr>
      <w:rPr>
        <w:rFonts w:ascii="Liberation Serif" w:eastAsia="Times New Roman" w:hAnsi="Liberation Serif" w:cs="Times New Roman" w:hint="default"/>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6" w15:restartNumberingAfterBreak="0">
    <w:nsid w:val="385D1483"/>
    <w:multiLevelType w:val="hybridMultilevel"/>
    <w:tmpl w:val="1166F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9B80BD3"/>
    <w:multiLevelType w:val="hybridMultilevel"/>
    <w:tmpl w:val="97422AD2"/>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8" w15:restartNumberingAfterBreak="0">
    <w:nsid w:val="3A2A204B"/>
    <w:multiLevelType w:val="hybridMultilevel"/>
    <w:tmpl w:val="125A7B58"/>
    <w:lvl w:ilvl="0" w:tplc="08090001">
      <w:start w:val="1"/>
      <w:numFmt w:val="bullet"/>
      <w:lvlText w:val=""/>
      <w:lvlJc w:val="left"/>
      <w:pPr>
        <w:ind w:left="1298" w:hanging="360"/>
      </w:pPr>
      <w:rPr>
        <w:rFonts w:ascii="Symbol" w:hAnsi="Symbo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9" w15:restartNumberingAfterBreak="0">
    <w:nsid w:val="41FE7A33"/>
    <w:multiLevelType w:val="hybridMultilevel"/>
    <w:tmpl w:val="7BC00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C0A6190"/>
    <w:multiLevelType w:val="hybridMultilevel"/>
    <w:tmpl w:val="4C9A05F8"/>
    <w:lvl w:ilvl="0" w:tplc="08090001">
      <w:start w:val="1"/>
      <w:numFmt w:val="bullet"/>
      <w:lvlText w:val=""/>
      <w:lvlJc w:val="left"/>
      <w:pPr>
        <w:ind w:left="578" w:hanging="360"/>
      </w:pPr>
      <w:rPr>
        <w:rFonts w:ascii="Symbol" w:hAnsi="Symbol" w:hint="default"/>
      </w:rPr>
    </w:lvl>
    <w:lvl w:ilvl="1" w:tplc="08090003">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1" w15:restartNumberingAfterBreak="0">
    <w:nsid w:val="4C33738C"/>
    <w:multiLevelType w:val="hybridMultilevel"/>
    <w:tmpl w:val="B3EAA128"/>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5D0672F8"/>
    <w:multiLevelType w:val="hybridMultilevel"/>
    <w:tmpl w:val="59EC1BB0"/>
    <w:lvl w:ilvl="0" w:tplc="8EDE6A60">
      <w:start w:val="1"/>
      <w:numFmt w:val="bullet"/>
      <w:lvlText w:val=""/>
      <w:lvlJc w:val="left"/>
      <w:pPr>
        <w:ind w:left="1298" w:hanging="360"/>
      </w:pPr>
      <w:rPr>
        <w:rFonts w:ascii="Symbol" w:hAnsi="Symbol" w:hint="default"/>
        <w:color w:val="auto"/>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13" w15:restartNumberingAfterBreak="0">
    <w:nsid w:val="61792433"/>
    <w:multiLevelType w:val="hybridMultilevel"/>
    <w:tmpl w:val="3E6035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3124CA7"/>
    <w:multiLevelType w:val="hybridMultilevel"/>
    <w:tmpl w:val="23944E2E"/>
    <w:lvl w:ilvl="0" w:tplc="0809000F">
      <w:start w:val="1"/>
      <w:numFmt w:val="decimal"/>
      <w:lvlText w:val="%1."/>
      <w:lvlJc w:val="left"/>
      <w:pPr>
        <w:ind w:left="720" w:hanging="360"/>
      </w:pPr>
      <w:rPr>
        <w:rFonts w:hint="default"/>
      </w:rPr>
    </w:lvl>
    <w:lvl w:ilvl="1" w:tplc="BD645C26">
      <w:start w:val="1"/>
      <w:numFmt w:val="lowerLetter"/>
      <w:lvlText w:val="%2."/>
      <w:lvlJc w:val="left"/>
      <w:pPr>
        <w:ind w:left="1440" w:hanging="360"/>
      </w:pPr>
      <w:rPr>
        <w:b/>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79F174ED"/>
    <w:multiLevelType w:val="hybridMultilevel"/>
    <w:tmpl w:val="E52A2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num>
  <w:num w:numId="3">
    <w:abstractNumId w:val="2"/>
  </w:num>
  <w:num w:numId="4">
    <w:abstractNumId w:val="11"/>
  </w:num>
  <w:num w:numId="5">
    <w:abstractNumId w:val="0"/>
  </w:num>
  <w:num w:numId="6">
    <w:abstractNumId w:val="12"/>
  </w:num>
  <w:num w:numId="7">
    <w:abstractNumId w:val="15"/>
  </w:num>
  <w:num w:numId="8">
    <w:abstractNumId w:val="6"/>
  </w:num>
  <w:num w:numId="9">
    <w:abstractNumId w:val="8"/>
  </w:num>
  <w:num w:numId="10">
    <w:abstractNumId w:val="10"/>
  </w:num>
  <w:num w:numId="11">
    <w:abstractNumId w:val="4"/>
  </w:num>
  <w:num w:numId="12">
    <w:abstractNumId w:val="7"/>
  </w:num>
  <w:num w:numId="13">
    <w:abstractNumId w:val="1"/>
  </w:num>
  <w:num w:numId="14">
    <w:abstractNumId w:val="13"/>
  </w:num>
  <w:num w:numId="15">
    <w:abstractNumId w:val="9"/>
  </w:num>
  <w:num w:numId="16">
    <w:abstractNumId w:val="3"/>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F7E"/>
    <w:rsid w:val="0002563F"/>
    <w:rsid w:val="000336D4"/>
    <w:rsid w:val="0003552D"/>
    <w:rsid w:val="000379A9"/>
    <w:rsid w:val="00074DC6"/>
    <w:rsid w:val="00087DD2"/>
    <w:rsid w:val="00093D19"/>
    <w:rsid w:val="000B1F31"/>
    <w:rsid w:val="000B73BC"/>
    <w:rsid w:val="000D779B"/>
    <w:rsid w:val="000E1434"/>
    <w:rsid w:val="000E6E0F"/>
    <w:rsid w:val="00101556"/>
    <w:rsid w:val="0010245B"/>
    <w:rsid w:val="00102AEB"/>
    <w:rsid w:val="001041C9"/>
    <w:rsid w:val="00117D3F"/>
    <w:rsid w:val="00122EC8"/>
    <w:rsid w:val="0012660B"/>
    <w:rsid w:val="00126A2E"/>
    <w:rsid w:val="0013082E"/>
    <w:rsid w:val="00136D3C"/>
    <w:rsid w:val="00152F0F"/>
    <w:rsid w:val="00156BE9"/>
    <w:rsid w:val="00163A89"/>
    <w:rsid w:val="00166C0F"/>
    <w:rsid w:val="001676F4"/>
    <w:rsid w:val="00192A31"/>
    <w:rsid w:val="00192C1B"/>
    <w:rsid w:val="001A14BD"/>
    <w:rsid w:val="001D3D0A"/>
    <w:rsid w:val="001D5213"/>
    <w:rsid w:val="001E0CDB"/>
    <w:rsid w:val="001F65A5"/>
    <w:rsid w:val="00214228"/>
    <w:rsid w:val="00222FAC"/>
    <w:rsid w:val="00235DCA"/>
    <w:rsid w:val="0023734A"/>
    <w:rsid w:val="00245173"/>
    <w:rsid w:val="002655D0"/>
    <w:rsid w:val="00273964"/>
    <w:rsid w:val="0027651E"/>
    <w:rsid w:val="00293FBA"/>
    <w:rsid w:val="00296E07"/>
    <w:rsid w:val="002B1481"/>
    <w:rsid w:val="002B4DDC"/>
    <w:rsid w:val="0032137B"/>
    <w:rsid w:val="00333A45"/>
    <w:rsid w:val="003460AC"/>
    <w:rsid w:val="003B64B5"/>
    <w:rsid w:val="00403F85"/>
    <w:rsid w:val="00407F32"/>
    <w:rsid w:val="00417B62"/>
    <w:rsid w:val="00432FC2"/>
    <w:rsid w:val="00443C53"/>
    <w:rsid w:val="00450C3A"/>
    <w:rsid w:val="00457477"/>
    <w:rsid w:val="004735F4"/>
    <w:rsid w:val="0048634B"/>
    <w:rsid w:val="004939EA"/>
    <w:rsid w:val="004B1D62"/>
    <w:rsid w:val="004B4E6F"/>
    <w:rsid w:val="004C4723"/>
    <w:rsid w:val="004C6954"/>
    <w:rsid w:val="004D15B9"/>
    <w:rsid w:val="004D205F"/>
    <w:rsid w:val="004E658C"/>
    <w:rsid w:val="004F138F"/>
    <w:rsid w:val="00501F70"/>
    <w:rsid w:val="00581323"/>
    <w:rsid w:val="005A43AA"/>
    <w:rsid w:val="005B317B"/>
    <w:rsid w:val="005C035A"/>
    <w:rsid w:val="005C35D4"/>
    <w:rsid w:val="005C57DE"/>
    <w:rsid w:val="005D4A36"/>
    <w:rsid w:val="005D61D1"/>
    <w:rsid w:val="005E3841"/>
    <w:rsid w:val="005F27BA"/>
    <w:rsid w:val="00607F2A"/>
    <w:rsid w:val="00621442"/>
    <w:rsid w:val="00636E7C"/>
    <w:rsid w:val="00647E5E"/>
    <w:rsid w:val="00650844"/>
    <w:rsid w:val="006555FE"/>
    <w:rsid w:val="00656649"/>
    <w:rsid w:val="0065694E"/>
    <w:rsid w:val="00667AB9"/>
    <w:rsid w:val="00680630"/>
    <w:rsid w:val="00685567"/>
    <w:rsid w:val="006A6DD2"/>
    <w:rsid w:val="006B027A"/>
    <w:rsid w:val="006B2C64"/>
    <w:rsid w:val="006E1E39"/>
    <w:rsid w:val="006F6CCE"/>
    <w:rsid w:val="00706A65"/>
    <w:rsid w:val="00725F73"/>
    <w:rsid w:val="007264FF"/>
    <w:rsid w:val="00730C0B"/>
    <w:rsid w:val="00736326"/>
    <w:rsid w:val="00736F5B"/>
    <w:rsid w:val="0074492F"/>
    <w:rsid w:val="007658F1"/>
    <w:rsid w:val="007755A4"/>
    <w:rsid w:val="0078162F"/>
    <w:rsid w:val="00787D07"/>
    <w:rsid w:val="00791797"/>
    <w:rsid w:val="007B4D94"/>
    <w:rsid w:val="007C3DC2"/>
    <w:rsid w:val="007F0368"/>
    <w:rsid w:val="00836CF6"/>
    <w:rsid w:val="00836F0D"/>
    <w:rsid w:val="00847C13"/>
    <w:rsid w:val="00863FBC"/>
    <w:rsid w:val="0086535C"/>
    <w:rsid w:val="00885797"/>
    <w:rsid w:val="00890942"/>
    <w:rsid w:val="008972C5"/>
    <w:rsid w:val="008A433A"/>
    <w:rsid w:val="008E3863"/>
    <w:rsid w:val="008F14C0"/>
    <w:rsid w:val="00903DD7"/>
    <w:rsid w:val="00910031"/>
    <w:rsid w:val="00915619"/>
    <w:rsid w:val="00930358"/>
    <w:rsid w:val="00930615"/>
    <w:rsid w:val="00941D3D"/>
    <w:rsid w:val="0095039D"/>
    <w:rsid w:val="00952B91"/>
    <w:rsid w:val="00953206"/>
    <w:rsid w:val="00991CC4"/>
    <w:rsid w:val="00996EE0"/>
    <w:rsid w:val="009B3E6A"/>
    <w:rsid w:val="009C2A3D"/>
    <w:rsid w:val="009D3D18"/>
    <w:rsid w:val="00A00E7A"/>
    <w:rsid w:val="00A109B2"/>
    <w:rsid w:val="00A345E8"/>
    <w:rsid w:val="00A4601A"/>
    <w:rsid w:val="00A5739B"/>
    <w:rsid w:val="00A6394B"/>
    <w:rsid w:val="00A7136F"/>
    <w:rsid w:val="00A9351E"/>
    <w:rsid w:val="00AA28BC"/>
    <w:rsid w:val="00AB01ED"/>
    <w:rsid w:val="00AC56F6"/>
    <w:rsid w:val="00AC63CA"/>
    <w:rsid w:val="00AD0268"/>
    <w:rsid w:val="00AD460B"/>
    <w:rsid w:val="00AE2B27"/>
    <w:rsid w:val="00AE7FB4"/>
    <w:rsid w:val="00B054D3"/>
    <w:rsid w:val="00B17B87"/>
    <w:rsid w:val="00B26614"/>
    <w:rsid w:val="00B31CC9"/>
    <w:rsid w:val="00B46EBB"/>
    <w:rsid w:val="00B84574"/>
    <w:rsid w:val="00B86AE7"/>
    <w:rsid w:val="00BA2876"/>
    <w:rsid w:val="00BD1FFD"/>
    <w:rsid w:val="00BE0E2A"/>
    <w:rsid w:val="00BF0FE6"/>
    <w:rsid w:val="00BF1A28"/>
    <w:rsid w:val="00BF3AD5"/>
    <w:rsid w:val="00BF3EFD"/>
    <w:rsid w:val="00C1727B"/>
    <w:rsid w:val="00C21114"/>
    <w:rsid w:val="00C242EF"/>
    <w:rsid w:val="00C24D5A"/>
    <w:rsid w:val="00C503AC"/>
    <w:rsid w:val="00C6693C"/>
    <w:rsid w:val="00C6726F"/>
    <w:rsid w:val="00C76CE4"/>
    <w:rsid w:val="00C87ECA"/>
    <w:rsid w:val="00C901BA"/>
    <w:rsid w:val="00C91F2D"/>
    <w:rsid w:val="00C958A9"/>
    <w:rsid w:val="00CB50F1"/>
    <w:rsid w:val="00CB6CC3"/>
    <w:rsid w:val="00CD11BE"/>
    <w:rsid w:val="00CE7C73"/>
    <w:rsid w:val="00D06126"/>
    <w:rsid w:val="00D06915"/>
    <w:rsid w:val="00D31199"/>
    <w:rsid w:val="00D34A2E"/>
    <w:rsid w:val="00D547A5"/>
    <w:rsid w:val="00D86D2D"/>
    <w:rsid w:val="00DB00E9"/>
    <w:rsid w:val="00DB3532"/>
    <w:rsid w:val="00DC203C"/>
    <w:rsid w:val="00DC797A"/>
    <w:rsid w:val="00DC7FE6"/>
    <w:rsid w:val="00DD2B76"/>
    <w:rsid w:val="00DF7EC0"/>
    <w:rsid w:val="00E015B9"/>
    <w:rsid w:val="00E070A9"/>
    <w:rsid w:val="00E0787E"/>
    <w:rsid w:val="00E11542"/>
    <w:rsid w:val="00E16EFF"/>
    <w:rsid w:val="00E21B74"/>
    <w:rsid w:val="00E2721A"/>
    <w:rsid w:val="00E364E7"/>
    <w:rsid w:val="00E40BE1"/>
    <w:rsid w:val="00E63DB5"/>
    <w:rsid w:val="00E65041"/>
    <w:rsid w:val="00E655C3"/>
    <w:rsid w:val="00E65C9A"/>
    <w:rsid w:val="00E71F40"/>
    <w:rsid w:val="00E84D3E"/>
    <w:rsid w:val="00E903CB"/>
    <w:rsid w:val="00E9756A"/>
    <w:rsid w:val="00EA772C"/>
    <w:rsid w:val="00EB07DF"/>
    <w:rsid w:val="00EB17BE"/>
    <w:rsid w:val="00EF068A"/>
    <w:rsid w:val="00F111AE"/>
    <w:rsid w:val="00F24F6B"/>
    <w:rsid w:val="00F27077"/>
    <w:rsid w:val="00F40D50"/>
    <w:rsid w:val="00F42450"/>
    <w:rsid w:val="00F4483C"/>
    <w:rsid w:val="00F459DE"/>
    <w:rsid w:val="00F544BB"/>
    <w:rsid w:val="00F80449"/>
    <w:rsid w:val="00F92990"/>
    <w:rsid w:val="00F94B76"/>
    <w:rsid w:val="00F95B00"/>
    <w:rsid w:val="00FA6752"/>
    <w:rsid w:val="00FB662E"/>
    <w:rsid w:val="00FB771F"/>
    <w:rsid w:val="00FC0F7E"/>
    <w:rsid w:val="00FD4FD9"/>
    <w:rsid w:val="00FD5102"/>
    <w:rsid w:val="00FE456A"/>
    <w:rsid w:val="00FF08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FD411"/>
  <w15:chartTrackingRefBased/>
  <w15:docId w15:val="{54E3224E-D84F-41F0-A586-FB23D59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Contents">
    <w:name w:val="Table Contents"/>
    <w:basedOn w:val="Normal"/>
    <w:qFormat/>
    <w:rsid w:val="00FC0F7E"/>
    <w:pPr>
      <w:suppressLineNumbers/>
      <w:suppressAutoHyphens/>
      <w:spacing w:after="0" w:line="240" w:lineRule="auto"/>
    </w:pPr>
    <w:rPr>
      <w:rFonts w:ascii="Liberation Serif" w:eastAsia="SimSun" w:hAnsi="Liberation Serif" w:cs="Arial"/>
      <w:color w:val="00000A"/>
      <w:sz w:val="24"/>
      <w:szCs w:val="24"/>
      <w:lang w:eastAsia="zh-CN" w:bidi="hi-IN"/>
    </w:rPr>
  </w:style>
  <w:style w:type="table" w:styleId="TableGrid">
    <w:name w:val="Table Grid"/>
    <w:basedOn w:val="TableNormal"/>
    <w:uiPriority w:val="39"/>
    <w:rsid w:val="007C3D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4B4E6F"/>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rPr>
  </w:style>
  <w:style w:type="paragraph" w:styleId="ListParagraph">
    <w:name w:val="List Paragraph"/>
    <w:basedOn w:val="Normal"/>
    <w:uiPriority w:val="34"/>
    <w:qFormat/>
    <w:rsid w:val="004B4E6F"/>
    <w:pPr>
      <w:autoSpaceDN w:val="0"/>
      <w:spacing w:after="200" w:line="276" w:lineRule="auto"/>
      <w:ind w:left="720"/>
    </w:pPr>
    <w:rPr>
      <w:rFonts w:ascii="Calibri" w:eastAsia="Calibri" w:hAnsi="Calibri" w:cs="Times New Roman"/>
    </w:rPr>
  </w:style>
  <w:style w:type="paragraph" w:styleId="BalloonText">
    <w:name w:val="Balloon Text"/>
    <w:basedOn w:val="Normal"/>
    <w:link w:val="BalloonTextChar"/>
    <w:uiPriority w:val="99"/>
    <w:semiHidden/>
    <w:unhideWhenUsed/>
    <w:rsid w:val="00F448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483C"/>
    <w:rPr>
      <w:rFonts w:ascii="Segoe UI" w:hAnsi="Segoe UI" w:cs="Segoe UI"/>
      <w:sz w:val="18"/>
      <w:szCs w:val="18"/>
    </w:rPr>
  </w:style>
  <w:style w:type="character" w:customStyle="1" w:styleId="ListLabel3">
    <w:name w:val="ListLabel 3"/>
    <w:qFormat/>
    <w:rsid w:val="005B317B"/>
    <w:rPr>
      <w:rFonts w:ascii="Arial" w:hAnsi="Arial"/>
      <w:b/>
    </w:rPr>
  </w:style>
  <w:style w:type="character" w:customStyle="1" w:styleId="il">
    <w:name w:val="il"/>
    <w:basedOn w:val="DefaultParagraphFont"/>
    <w:rsid w:val="000379A9"/>
  </w:style>
  <w:style w:type="paragraph" w:styleId="NormalWeb">
    <w:name w:val="Normal (Web)"/>
    <w:basedOn w:val="Normal"/>
    <w:uiPriority w:val="99"/>
    <w:semiHidden/>
    <w:unhideWhenUsed/>
    <w:rsid w:val="00F24F6B"/>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578">
      <w:bodyDiv w:val="1"/>
      <w:marLeft w:val="0"/>
      <w:marRight w:val="0"/>
      <w:marTop w:val="0"/>
      <w:marBottom w:val="0"/>
      <w:divBdr>
        <w:top w:val="none" w:sz="0" w:space="0" w:color="auto"/>
        <w:left w:val="none" w:sz="0" w:space="0" w:color="auto"/>
        <w:bottom w:val="none" w:sz="0" w:space="0" w:color="auto"/>
        <w:right w:val="none" w:sz="0" w:space="0" w:color="auto"/>
      </w:divBdr>
    </w:div>
    <w:div w:id="159126319">
      <w:bodyDiv w:val="1"/>
      <w:marLeft w:val="0"/>
      <w:marRight w:val="0"/>
      <w:marTop w:val="0"/>
      <w:marBottom w:val="0"/>
      <w:divBdr>
        <w:top w:val="none" w:sz="0" w:space="0" w:color="auto"/>
        <w:left w:val="none" w:sz="0" w:space="0" w:color="auto"/>
        <w:bottom w:val="none" w:sz="0" w:space="0" w:color="auto"/>
        <w:right w:val="none" w:sz="0" w:space="0" w:color="auto"/>
      </w:divBdr>
    </w:div>
    <w:div w:id="160782963">
      <w:bodyDiv w:val="1"/>
      <w:marLeft w:val="0"/>
      <w:marRight w:val="0"/>
      <w:marTop w:val="0"/>
      <w:marBottom w:val="0"/>
      <w:divBdr>
        <w:top w:val="none" w:sz="0" w:space="0" w:color="auto"/>
        <w:left w:val="none" w:sz="0" w:space="0" w:color="auto"/>
        <w:bottom w:val="none" w:sz="0" w:space="0" w:color="auto"/>
        <w:right w:val="none" w:sz="0" w:space="0" w:color="auto"/>
      </w:divBdr>
    </w:div>
    <w:div w:id="170722672">
      <w:bodyDiv w:val="1"/>
      <w:marLeft w:val="0"/>
      <w:marRight w:val="0"/>
      <w:marTop w:val="0"/>
      <w:marBottom w:val="0"/>
      <w:divBdr>
        <w:top w:val="none" w:sz="0" w:space="0" w:color="auto"/>
        <w:left w:val="none" w:sz="0" w:space="0" w:color="auto"/>
        <w:bottom w:val="none" w:sz="0" w:space="0" w:color="auto"/>
        <w:right w:val="none" w:sz="0" w:space="0" w:color="auto"/>
      </w:divBdr>
    </w:div>
    <w:div w:id="199321687">
      <w:bodyDiv w:val="1"/>
      <w:marLeft w:val="0"/>
      <w:marRight w:val="0"/>
      <w:marTop w:val="0"/>
      <w:marBottom w:val="0"/>
      <w:divBdr>
        <w:top w:val="none" w:sz="0" w:space="0" w:color="auto"/>
        <w:left w:val="none" w:sz="0" w:space="0" w:color="auto"/>
        <w:bottom w:val="none" w:sz="0" w:space="0" w:color="auto"/>
        <w:right w:val="none" w:sz="0" w:space="0" w:color="auto"/>
      </w:divBdr>
    </w:div>
    <w:div w:id="243732597">
      <w:bodyDiv w:val="1"/>
      <w:marLeft w:val="0"/>
      <w:marRight w:val="0"/>
      <w:marTop w:val="0"/>
      <w:marBottom w:val="0"/>
      <w:divBdr>
        <w:top w:val="none" w:sz="0" w:space="0" w:color="auto"/>
        <w:left w:val="none" w:sz="0" w:space="0" w:color="auto"/>
        <w:bottom w:val="none" w:sz="0" w:space="0" w:color="auto"/>
        <w:right w:val="none" w:sz="0" w:space="0" w:color="auto"/>
      </w:divBdr>
    </w:div>
    <w:div w:id="300959915">
      <w:bodyDiv w:val="1"/>
      <w:marLeft w:val="0"/>
      <w:marRight w:val="0"/>
      <w:marTop w:val="0"/>
      <w:marBottom w:val="0"/>
      <w:divBdr>
        <w:top w:val="none" w:sz="0" w:space="0" w:color="auto"/>
        <w:left w:val="none" w:sz="0" w:space="0" w:color="auto"/>
        <w:bottom w:val="none" w:sz="0" w:space="0" w:color="auto"/>
        <w:right w:val="none" w:sz="0" w:space="0" w:color="auto"/>
      </w:divBdr>
    </w:div>
    <w:div w:id="331377362">
      <w:bodyDiv w:val="1"/>
      <w:marLeft w:val="0"/>
      <w:marRight w:val="0"/>
      <w:marTop w:val="0"/>
      <w:marBottom w:val="0"/>
      <w:divBdr>
        <w:top w:val="none" w:sz="0" w:space="0" w:color="auto"/>
        <w:left w:val="none" w:sz="0" w:space="0" w:color="auto"/>
        <w:bottom w:val="none" w:sz="0" w:space="0" w:color="auto"/>
        <w:right w:val="none" w:sz="0" w:space="0" w:color="auto"/>
      </w:divBdr>
    </w:div>
    <w:div w:id="383261567">
      <w:bodyDiv w:val="1"/>
      <w:marLeft w:val="0"/>
      <w:marRight w:val="0"/>
      <w:marTop w:val="0"/>
      <w:marBottom w:val="0"/>
      <w:divBdr>
        <w:top w:val="none" w:sz="0" w:space="0" w:color="auto"/>
        <w:left w:val="none" w:sz="0" w:space="0" w:color="auto"/>
        <w:bottom w:val="none" w:sz="0" w:space="0" w:color="auto"/>
        <w:right w:val="none" w:sz="0" w:space="0" w:color="auto"/>
      </w:divBdr>
    </w:div>
    <w:div w:id="410469865">
      <w:bodyDiv w:val="1"/>
      <w:marLeft w:val="0"/>
      <w:marRight w:val="0"/>
      <w:marTop w:val="0"/>
      <w:marBottom w:val="0"/>
      <w:divBdr>
        <w:top w:val="none" w:sz="0" w:space="0" w:color="auto"/>
        <w:left w:val="none" w:sz="0" w:space="0" w:color="auto"/>
        <w:bottom w:val="none" w:sz="0" w:space="0" w:color="auto"/>
        <w:right w:val="none" w:sz="0" w:space="0" w:color="auto"/>
      </w:divBdr>
    </w:div>
    <w:div w:id="412701039">
      <w:bodyDiv w:val="1"/>
      <w:marLeft w:val="0"/>
      <w:marRight w:val="0"/>
      <w:marTop w:val="0"/>
      <w:marBottom w:val="0"/>
      <w:divBdr>
        <w:top w:val="none" w:sz="0" w:space="0" w:color="auto"/>
        <w:left w:val="none" w:sz="0" w:space="0" w:color="auto"/>
        <w:bottom w:val="none" w:sz="0" w:space="0" w:color="auto"/>
        <w:right w:val="none" w:sz="0" w:space="0" w:color="auto"/>
      </w:divBdr>
    </w:div>
    <w:div w:id="594751704">
      <w:bodyDiv w:val="1"/>
      <w:marLeft w:val="0"/>
      <w:marRight w:val="0"/>
      <w:marTop w:val="0"/>
      <w:marBottom w:val="0"/>
      <w:divBdr>
        <w:top w:val="none" w:sz="0" w:space="0" w:color="auto"/>
        <w:left w:val="none" w:sz="0" w:space="0" w:color="auto"/>
        <w:bottom w:val="none" w:sz="0" w:space="0" w:color="auto"/>
        <w:right w:val="none" w:sz="0" w:space="0" w:color="auto"/>
      </w:divBdr>
    </w:div>
    <w:div w:id="599532883">
      <w:bodyDiv w:val="1"/>
      <w:marLeft w:val="0"/>
      <w:marRight w:val="0"/>
      <w:marTop w:val="0"/>
      <w:marBottom w:val="0"/>
      <w:divBdr>
        <w:top w:val="none" w:sz="0" w:space="0" w:color="auto"/>
        <w:left w:val="none" w:sz="0" w:space="0" w:color="auto"/>
        <w:bottom w:val="none" w:sz="0" w:space="0" w:color="auto"/>
        <w:right w:val="none" w:sz="0" w:space="0" w:color="auto"/>
      </w:divBdr>
    </w:div>
    <w:div w:id="645865567">
      <w:bodyDiv w:val="1"/>
      <w:marLeft w:val="0"/>
      <w:marRight w:val="0"/>
      <w:marTop w:val="0"/>
      <w:marBottom w:val="0"/>
      <w:divBdr>
        <w:top w:val="none" w:sz="0" w:space="0" w:color="auto"/>
        <w:left w:val="none" w:sz="0" w:space="0" w:color="auto"/>
        <w:bottom w:val="none" w:sz="0" w:space="0" w:color="auto"/>
        <w:right w:val="none" w:sz="0" w:space="0" w:color="auto"/>
      </w:divBdr>
    </w:div>
    <w:div w:id="701369007">
      <w:bodyDiv w:val="1"/>
      <w:marLeft w:val="0"/>
      <w:marRight w:val="0"/>
      <w:marTop w:val="0"/>
      <w:marBottom w:val="0"/>
      <w:divBdr>
        <w:top w:val="none" w:sz="0" w:space="0" w:color="auto"/>
        <w:left w:val="none" w:sz="0" w:space="0" w:color="auto"/>
        <w:bottom w:val="none" w:sz="0" w:space="0" w:color="auto"/>
        <w:right w:val="none" w:sz="0" w:space="0" w:color="auto"/>
      </w:divBdr>
    </w:div>
    <w:div w:id="728919251">
      <w:bodyDiv w:val="1"/>
      <w:marLeft w:val="0"/>
      <w:marRight w:val="0"/>
      <w:marTop w:val="0"/>
      <w:marBottom w:val="0"/>
      <w:divBdr>
        <w:top w:val="none" w:sz="0" w:space="0" w:color="auto"/>
        <w:left w:val="none" w:sz="0" w:space="0" w:color="auto"/>
        <w:bottom w:val="none" w:sz="0" w:space="0" w:color="auto"/>
        <w:right w:val="none" w:sz="0" w:space="0" w:color="auto"/>
      </w:divBdr>
    </w:div>
    <w:div w:id="832645872">
      <w:bodyDiv w:val="1"/>
      <w:marLeft w:val="0"/>
      <w:marRight w:val="0"/>
      <w:marTop w:val="0"/>
      <w:marBottom w:val="0"/>
      <w:divBdr>
        <w:top w:val="none" w:sz="0" w:space="0" w:color="auto"/>
        <w:left w:val="none" w:sz="0" w:space="0" w:color="auto"/>
        <w:bottom w:val="none" w:sz="0" w:space="0" w:color="auto"/>
        <w:right w:val="none" w:sz="0" w:space="0" w:color="auto"/>
      </w:divBdr>
    </w:div>
    <w:div w:id="967511516">
      <w:bodyDiv w:val="1"/>
      <w:marLeft w:val="0"/>
      <w:marRight w:val="0"/>
      <w:marTop w:val="0"/>
      <w:marBottom w:val="0"/>
      <w:divBdr>
        <w:top w:val="none" w:sz="0" w:space="0" w:color="auto"/>
        <w:left w:val="none" w:sz="0" w:space="0" w:color="auto"/>
        <w:bottom w:val="none" w:sz="0" w:space="0" w:color="auto"/>
        <w:right w:val="none" w:sz="0" w:space="0" w:color="auto"/>
      </w:divBdr>
    </w:div>
    <w:div w:id="1015350729">
      <w:bodyDiv w:val="1"/>
      <w:marLeft w:val="0"/>
      <w:marRight w:val="0"/>
      <w:marTop w:val="0"/>
      <w:marBottom w:val="0"/>
      <w:divBdr>
        <w:top w:val="none" w:sz="0" w:space="0" w:color="auto"/>
        <w:left w:val="none" w:sz="0" w:space="0" w:color="auto"/>
        <w:bottom w:val="none" w:sz="0" w:space="0" w:color="auto"/>
        <w:right w:val="none" w:sz="0" w:space="0" w:color="auto"/>
      </w:divBdr>
    </w:div>
    <w:div w:id="1076512806">
      <w:bodyDiv w:val="1"/>
      <w:marLeft w:val="0"/>
      <w:marRight w:val="0"/>
      <w:marTop w:val="0"/>
      <w:marBottom w:val="0"/>
      <w:divBdr>
        <w:top w:val="none" w:sz="0" w:space="0" w:color="auto"/>
        <w:left w:val="none" w:sz="0" w:space="0" w:color="auto"/>
        <w:bottom w:val="none" w:sz="0" w:space="0" w:color="auto"/>
        <w:right w:val="none" w:sz="0" w:space="0" w:color="auto"/>
      </w:divBdr>
    </w:div>
    <w:div w:id="1171216267">
      <w:bodyDiv w:val="1"/>
      <w:marLeft w:val="0"/>
      <w:marRight w:val="0"/>
      <w:marTop w:val="0"/>
      <w:marBottom w:val="0"/>
      <w:divBdr>
        <w:top w:val="none" w:sz="0" w:space="0" w:color="auto"/>
        <w:left w:val="none" w:sz="0" w:space="0" w:color="auto"/>
        <w:bottom w:val="none" w:sz="0" w:space="0" w:color="auto"/>
        <w:right w:val="none" w:sz="0" w:space="0" w:color="auto"/>
      </w:divBdr>
    </w:div>
    <w:div w:id="1257059657">
      <w:bodyDiv w:val="1"/>
      <w:marLeft w:val="0"/>
      <w:marRight w:val="0"/>
      <w:marTop w:val="0"/>
      <w:marBottom w:val="0"/>
      <w:divBdr>
        <w:top w:val="none" w:sz="0" w:space="0" w:color="auto"/>
        <w:left w:val="none" w:sz="0" w:space="0" w:color="auto"/>
        <w:bottom w:val="none" w:sz="0" w:space="0" w:color="auto"/>
        <w:right w:val="none" w:sz="0" w:space="0" w:color="auto"/>
      </w:divBdr>
    </w:div>
    <w:div w:id="1274945572">
      <w:bodyDiv w:val="1"/>
      <w:marLeft w:val="0"/>
      <w:marRight w:val="0"/>
      <w:marTop w:val="0"/>
      <w:marBottom w:val="0"/>
      <w:divBdr>
        <w:top w:val="none" w:sz="0" w:space="0" w:color="auto"/>
        <w:left w:val="none" w:sz="0" w:space="0" w:color="auto"/>
        <w:bottom w:val="none" w:sz="0" w:space="0" w:color="auto"/>
        <w:right w:val="none" w:sz="0" w:space="0" w:color="auto"/>
      </w:divBdr>
    </w:div>
    <w:div w:id="1373381156">
      <w:bodyDiv w:val="1"/>
      <w:marLeft w:val="0"/>
      <w:marRight w:val="0"/>
      <w:marTop w:val="0"/>
      <w:marBottom w:val="0"/>
      <w:divBdr>
        <w:top w:val="none" w:sz="0" w:space="0" w:color="auto"/>
        <w:left w:val="none" w:sz="0" w:space="0" w:color="auto"/>
        <w:bottom w:val="none" w:sz="0" w:space="0" w:color="auto"/>
        <w:right w:val="none" w:sz="0" w:space="0" w:color="auto"/>
      </w:divBdr>
    </w:div>
    <w:div w:id="1396277221">
      <w:bodyDiv w:val="1"/>
      <w:marLeft w:val="0"/>
      <w:marRight w:val="0"/>
      <w:marTop w:val="0"/>
      <w:marBottom w:val="0"/>
      <w:divBdr>
        <w:top w:val="none" w:sz="0" w:space="0" w:color="auto"/>
        <w:left w:val="none" w:sz="0" w:space="0" w:color="auto"/>
        <w:bottom w:val="none" w:sz="0" w:space="0" w:color="auto"/>
        <w:right w:val="none" w:sz="0" w:space="0" w:color="auto"/>
      </w:divBdr>
    </w:div>
    <w:div w:id="1450199161">
      <w:bodyDiv w:val="1"/>
      <w:marLeft w:val="0"/>
      <w:marRight w:val="0"/>
      <w:marTop w:val="0"/>
      <w:marBottom w:val="0"/>
      <w:divBdr>
        <w:top w:val="none" w:sz="0" w:space="0" w:color="auto"/>
        <w:left w:val="none" w:sz="0" w:space="0" w:color="auto"/>
        <w:bottom w:val="none" w:sz="0" w:space="0" w:color="auto"/>
        <w:right w:val="none" w:sz="0" w:space="0" w:color="auto"/>
      </w:divBdr>
    </w:div>
    <w:div w:id="1466965832">
      <w:bodyDiv w:val="1"/>
      <w:marLeft w:val="0"/>
      <w:marRight w:val="0"/>
      <w:marTop w:val="0"/>
      <w:marBottom w:val="0"/>
      <w:divBdr>
        <w:top w:val="none" w:sz="0" w:space="0" w:color="auto"/>
        <w:left w:val="none" w:sz="0" w:space="0" w:color="auto"/>
        <w:bottom w:val="none" w:sz="0" w:space="0" w:color="auto"/>
        <w:right w:val="none" w:sz="0" w:space="0" w:color="auto"/>
      </w:divBdr>
    </w:div>
    <w:div w:id="1496530395">
      <w:bodyDiv w:val="1"/>
      <w:marLeft w:val="0"/>
      <w:marRight w:val="0"/>
      <w:marTop w:val="0"/>
      <w:marBottom w:val="0"/>
      <w:divBdr>
        <w:top w:val="none" w:sz="0" w:space="0" w:color="auto"/>
        <w:left w:val="none" w:sz="0" w:space="0" w:color="auto"/>
        <w:bottom w:val="none" w:sz="0" w:space="0" w:color="auto"/>
        <w:right w:val="none" w:sz="0" w:space="0" w:color="auto"/>
      </w:divBdr>
      <w:divsChild>
        <w:div w:id="739866224">
          <w:marLeft w:val="0"/>
          <w:marRight w:val="0"/>
          <w:marTop w:val="0"/>
          <w:marBottom w:val="0"/>
          <w:divBdr>
            <w:top w:val="none" w:sz="0" w:space="0" w:color="auto"/>
            <w:left w:val="none" w:sz="0" w:space="0" w:color="auto"/>
            <w:bottom w:val="none" w:sz="0" w:space="0" w:color="auto"/>
            <w:right w:val="none" w:sz="0" w:space="0" w:color="auto"/>
          </w:divBdr>
        </w:div>
      </w:divsChild>
    </w:div>
    <w:div w:id="1531382807">
      <w:bodyDiv w:val="1"/>
      <w:marLeft w:val="0"/>
      <w:marRight w:val="0"/>
      <w:marTop w:val="0"/>
      <w:marBottom w:val="0"/>
      <w:divBdr>
        <w:top w:val="none" w:sz="0" w:space="0" w:color="auto"/>
        <w:left w:val="none" w:sz="0" w:space="0" w:color="auto"/>
        <w:bottom w:val="none" w:sz="0" w:space="0" w:color="auto"/>
        <w:right w:val="none" w:sz="0" w:space="0" w:color="auto"/>
      </w:divBdr>
    </w:div>
    <w:div w:id="1602757324">
      <w:bodyDiv w:val="1"/>
      <w:marLeft w:val="0"/>
      <w:marRight w:val="0"/>
      <w:marTop w:val="0"/>
      <w:marBottom w:val="0"/>
      <w:divBdr>
        <w:top w:val="none" w:sz="0" w:space="0" w:color="auto"/>
        <w:left w:val="none" w:sz="0" w:space="0" w:color="auto"/>
        <w:bottom w:val="none" w:sz="0" w:space="0" w:color="auto"/>
        <w:right w:val="none" w:sz="0" w:space="0" w:color="auto"/>
      </w:divBdr>
    </w:div>
    <w:div w:id="1677922849">
      <w:bodyDiv w:val="1"/>
      <w:marLeft w:val="0"/>
      <w:marRight w:val="0"/>
      <w:marTop w:val="0"/>
      <w:marBottom w:val="0"/>
      <w:divBdr>
        <w:top w:val="none" w:sz="0" w:space="0" w:color="auto"/>
        <w:left w:val="none" w:sz="0" w:space="0" w:color="auto"/>
        <w:bottom w:val="none" w:sz="0" w:space="0" w:color="auto"/>
        <w:right w:val="none" w:sz="0" w:space="0" w:color="auto"/>
      </w:divBdr>
    </w:div>
    <w:div w:id="1715933069">
      <w:bodyDiv w:val="1"/>
      <w:marLeft w:val="0"/>
      <w:marRight w:val="0"/>
      <w:marTop w:val="0"/>
      <w:marBottom w:val="0"/>
      <w:divBdr>
        <w:top w:val="none" w:sz="0" w:space="0" w:color="auto"/>
        <w:left w:val="none" w:sz="0" w:space="0" w:color="auto"/>
        <w:bottom w:val="none" w:sz="0" w:space="0" w:color="auto"/>
        <w:right w:val="none" w:sz="0" w:space="0" w:color="auto"/>
      </w:divBdr>
    </w:div>
    <w:div w:id="1801995939">
      <w:bodyDiv w:val="1"/>
      <w:marLeft w:val="0"/>
      <w:marRight w:val="0"/>
      <w:marTop w:val="0"/>
      <w:marBottom w:val="0"/>
      <w:divBdr>
        <w:top w:val="none" w:sz="0" w:space="0" w:color="auto"/>
        <w:left w:val="none" w:sz="0" w:space="0" w:color="auto"/>
        <w:bottom w:val="none" w:sz="0" w:space="0" w:color="auto"/>
        <w:right w:val="none" w:sz="0" w:space="0" w:color="auto"/>
      </w:divBdr>
    </w:div>
    <w:div w:id="1821842281">
      <w:bodyDiv w:val="1"/>
      <w:marLeft w:val="0"/>
      <w:marRight w:val="0"/>
      <w:marTop w:val="0"/>
      <w:marBottom w:val="0"/>
      <w:divBdr>
        <w:top w:val="none" w:sz="0" w:space="0" w:color="auto"/>
        <w:left w:val="none" w:sz="0" w:space="0" w:color="auto"/>
        <w:bottom w:val="none" w:sz="0" w:space="0" w:color="auto"/>
        <w:right w:val="none" w:sz="0" w:space="0" w:color="auto"/>
      </w:divBdr>
    </w:div>
    <w:div w:id="1895508774">
      <w:bodyDiv w:val="1"/>
      <w:marLeft w:val="0"/>
      <w:marRight w:val="0"/>
      <w:marTop w:val="0"/>
      <w:marBottom w:val="0"/>
      <w:divBdr>
        <w:top w:val="none" w:sz="0" w:space="0" w:color="auto"/>
        <w:left w:val="none" w:sz="0" w:space="0" w:color="auto"/>
        <w:bottom w:val="none" w:sz="0" w:space="0" w:color="auto"/>
        <w:right w:val="none" w:sz="0" w:space="0" w:color="auto"/>
      </w:divBdr>
    </w:div>
    <w:div w:id="1984654553">
      <w:bodyDiv w:val="1"/>
      <w:marLeft w:val="0"/>
      <w:marRight w:val="0"/>
      <w:marTop w:val="0"/>
      <w:marBottom w:val="0"/>
      <w:divBdr>
        <w:top w:val="none" w:sz="0" w:space="0" w:color="auto"/>
        <w:left w:val="none" w:sz="0" w:space="0" w:color="auto"/>
        <w:bottom w:val="none" w:sz="0" w:space="0" w:color="auto"/>
        <w:right w:val="none" w:sz="0" w:space="0" w:color="auto"/>
      </w:divBdr>
    </w:div>
    <w:div w:id="2018848837">
      <w:bodyDiv w:val="1"/>
      <w:marLeft w:val="0"/>
      <w:marRight w:val="0"/>
      <w:marTop w:val="0"/>
      <w:marBottom w:val="0"/>
      <w:divBdr>
        <w:top w:val="none" w:sz="0" w:space="0" w:color="auto"/>
        <w:left w:val="none" w:sz="0" w:space="0" w:color="auto"/>
        <w:bottom w:val="none" w:sz="0" w:space="0" w:color="auto"/>
        <w:right w:val="none" w:sz="0" w:space="0" w:color="auto"/>
      </w:divBdr>
    </w:div>
    <w:div w:id="2036883363">
      <w:bodyDiv w:val="1"/>
      <w:marLeft w:val="0"/>
      <w:marRight w:val="0"/>
      <w:marTop w:val="0"/>
      <w:marBottom w:val="0"/>
      <w:divBdr>
        <w:top w:val="none" w:sz="0" w:space="0" w:color="auto"/>
        <w:left w:val="none" w:sz="0" w:space="0" w:color="auto"/>
        <w:bottom w:val="none" w:sz="0" w:space="0" w:color="auto"/>
        <w:right w:val="none" w:sz="0" w:space="0" w:color="auto"/>
      </w:divBdr>
    </w:div>
    <w:div w:id="2049448761">
      <w:bodyDiv w:val="1"/>
      <w:marLeft w:val="0"/>
      <w:marRight w:val="0"/>
      <w:marTop w:val="0"/>
      <w:marBottom w:val="0"/>
      <w:divBdr>
        <w:top w:val="none" w:sz="0" w:space="0" w:color="auto"/>
        <w:left w:val="none" w:sz="0" w:space="0" w:color="auto"/>
        <w:bottom w:val="none" w:sz="0" w:space="0" w:color="auto"/>
        <w:right w:val="none" w:sz="0" w:space="0" w:color="auto"/>
      </w:divBdr>
    </w:div>
    <w:div w:id="2106725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8</Pages>
  <Words>1292</Words>
  <Characters>7370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nicky</dc:creator>
  <cp:keywords/>
  <dc:description/>
  <cp:lastModifiedBy>Jasper Buckle [Pupil]</cp:lastModifiedBy>
  <cp:revision>5</cp:revision>
  <dcterms:created xsi:type="dcterms:W3CDTF">2022-02-09T11:00:00Z</dcterms:created>
  <dcterms:modified xsi:type="dcterms:W3CDTF">2022-02-10T10:03:00Z</dcterms:modified>
</cp:coreProperties>
</file>