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628"/>
      </w:tblGrid>
      <w:tr w:rsidR="00F331DC" w:rsidRPr="00F331DC" w14:paraId="220836E5" w14:textId="77777777" w:rsidTr="00F331DC">
        <w:tc>
          <w:tcPr>
            <w:tcW w:w="9628" w:type="dxa"/>
          </w:tcPr>
          <w:tbl>
            <w:tblPr>
              <w:tblW w:w="9678" w:type="dxa"/>
              <w:tblCellMar>
                <w:left w:w="10" w:type="dxa"/>
                <w:right w:w="10" w:type="dxa"/>
              </w:tblCellMar>
              <w:tblLook w:val="0000" w:firstRow="0" w:lastRow="0" w:firstColumn="0" w:lastColumn="0" w:noHBand="0" w:noVBand="0"/>
            </w:tblPr>
            <w:tblGrid>
              <w:gridCol w:w="473"/>
              <w:gridCol w:w="7554"/>
              <w:gridCol w:w="1651"/>
            </w:tblGrid>
            <w:tr w:rsidR="00F331DC" w:rsidRPr="00F331DC" w14:paraId="6612F9EC" w14:textId="77777777" w:rsidTr="00F331DC">
              <w:tc>
                <w:tcPr>
                  <w:tcW w:w="8000" w:type="dxa"/>
                  <w:gridSpan w:val="2"/>
                  <w:shd w:val="clear" w:color="auto" w:fill="auto"/>
                  <w:tcMar>
                    <w:top w:w="55" w:type="dxa"/>
                    <w:left w:w="55" w:type="dxa"/>
                    <w:bottom w:w="55" w:type="dxa"/>
                    <w:right w:w="55" w:type="dxa"/>
                  </w:tcMar>
                </w:tcPr>
                <w:p w14:paraId="17F8672D" w14:textId="6DF67496" w:rsidR="00F331DC" w:rsidRPr="00F331DC" w:rsidRDefault="00F331DC" w:rsidP="00684FDB">
                  <w:pPr>
                    <w:pStyle w:val="Header"/>
                    <w:jc w:val="center"/>
                    <w:rPr>
                      <w:rFonts w:hint="eastAsia"/>
                    </w:rPr>
                  </w:pPr>
                  <w:r w:rsidRPr="00F331DC">
                    <w:rPr>
                      <w:rFonts w:ascii="Arial" w:hAnsi="Arial"/>
                      <w:b/>
                      <w:bCs/>
                    </w:rPr>
                    <w:t xml:space="preserve">DRAFT MINUTES OF A MEETING OF ASHLEY GREEN PARISH COUNCIL HELD ON </w:t>
                  </w:r>
                  <w:r w:rsidR="00897AE5">
                    <w:rPr>
                      <w:rFonts w:ascii="Arial" w:hAnsi="Arial"/>
                      <w:b/>
                      <w:bCs/>
                    </w:rPr>
                    <w:t>1</w:t>
                  </w:r>
                  <w:r w:rsidR="002753EE">
                    <w:rPr>
                      <w:rFonts w:ascii="Arial" w:hAnsi="Arial"/>
                      <w:b/>
                      <w:bCs/>
                    </w:rPr>
                    <w:t>4</w:t>
                  </w:r>
                  <w:r w:rsidRPr="00F331DC">
                    <w:rPr>
                      <w:rFonts w:ascii="Arial" w:hAnsi="Arial"/>
                      <w:b/>
                      <w:bCs/>
                      <w:vertAlign w:val="superscript"/>
                    </w:rPr>
                    <w:t>th</w:t>
                  </w:r>
                  <w:r w:rsidRPr="00F331DC">
                    <w:rPr>
                      <w:rFonts w:ascii="Arial" w:hAnsi="Arial"/>
                      <w:b/>
                      <w:bCs/>
                    </w:rPr>
                    <w:t xml:space="preserve"> </w:t>
                  </w:r>
                  <w:r w:rsidR="002753EE">
                    <w:rPr>
                      <w:rFonts w:ascii="Arial" w:hAnsi="Arial"/>
                      <w:b/>
                      <w:bCs/>
                    </w:rPr>
                    <w:t>MARCH</w:t>
                  </w:r>
                  <w:r w:rsidRPr="00F331DC">
                    <w:rPr>
                      <w:rFonts w:ascii="Arial" w:hAnsi="Arial"/>
                      <w:b/>
                      <w:bCs/>
                    </w:rPr>
                    <w:t xml:space="preserve"> </w:t>
                  </w:r>
                  <w:proofErr w:type="gramStart"/>
                  <w:r w:rsidRPr="00F331DC">
                    <w:rPr>
                      <w:rFonts w:ascii="Arial" w:hAnsi="Arial"/>
                      <w:b/>
                      <w:bCs/>
                    </w:rPr>
                    <w:t>201</w:t>
                  </w:r>
                  <w:r w:rsidR="008C315B">
                    <w:rPr>
                      <w:rFonts w:ascii="Arial" w:hAnsi="Arial"/>
                      <w:b/>
                      <w:bCs/>
                    </w:rPr>
                    <w:t>8</w:t>
                  </w:r>
                  <w:r w:rsidRPr="00F331DC">
                    <w:rPr>
                      <w:rFonts w:ascii="Arial" w:hAnsi="Arial"/>
                      <w:b/>
                      <w:bCs/>
                    </w:rPr>
                    <w:t xml:space="preserve">  AT</w:t>
                  </w:r>
                  <w:proofErr w:type="gramEnd"/>
                  <w:r w:rsidRPr="00F331DC">
                    <w:rPr>
                      <w:rFonts w:ascii="Arial" w:hAnsi="Arial"/>
                      <w:b/>
                      <w:bCs/>
                    </w:rPr>
                    <w:t xml:space="preserve"> THE OLD SCHOOL ASHLEY GREEN</w:t>
                  </w:r>
                </w:p>
              </w:tc>
              <w:tc>
                <w:tcPr>
                  <w:tcW w:w="1678" w:type="dxa"/>
                </w:tcPr>
                <w:p w14:paraId="2F9AF0C1" w14:textId="77777777" w:rsidR="00F331DC" w:rsidRPr="00F331DC" w:rsidRDefault="00F331DC" w:rsidP="00684FDB">
                  <w:pPr>
                    <w:pStyle w:val="Header"/>
                    <w:jc w:val="center"/>
                    <w:rPr>
                      <w:rFonts w:ascii="Arial" w:hAnsi="Arial"/>
                      <w:b/>
                      <w:bCs/>
                    </w:rPr>
                  </w:pPr>
                </w:p>
              </w:tc>
            </w:tr>
            <w:tr w:rsidR="00F331DC" w:rsidRPr="00F331DC" w14:paraId="2D42BF0C" w14:textId="77777777" w:rsidTr="00F331DC">
              <w:tc>
                <w:tcPr>
                  <w:tcW w:w="8000" w:type="dxa"/>
                  <w:gridSpan w:val="2"/>
                  <w:shd w:val="clear" w:color="auto" w:fill="auto"/>
                  <w:tcMar>
                    <w:top w:w="55" w:type="dxa"/>
                    <w:left w:w="55" w:type="dxa"/>
                    <w:bottom w:w="55" w:type="dxa"/>
                    <w:right w:w="55" w:type="dxa"/>
                  </w:tcMar>
                </w:tcPr>
                <w:p w14:paraId="13ECB9A9" w14:textId="77777777" w:rsidR="00F331DC" w:rsidRPr="00F331DC" w:rsidRDefault="00F331DC" w:rsidP="00684FDB">
                  <w:pPr>
                    <w:pStyle w:val="TableContents"/>
                    <w:rPr>
                      <w:rFonts w:ascii="Arial" w:hAnsi="Arial"/>
                      <w:b/>
                      <w:bCs/>
                      <w:u w:val="single"/>
                    </w:rPr>
                  </w:pPr>
                </w:p>
                <w:p w14:paraId="7B9B441C" w14:textId="6551DA4C" w:rsidR="00F331DC" w:rsidRPr="00897AE5" w:rsidRDefault="00F331DC" w:rsidP="00684FDB">
                  <w:pPr>
                    <w:pStyle w:val="TableContents"/>
                    <w:rPr>
                      <w:rFonts w:ascii="Arial" w:hAnsi="Arial"/>
                    </w:rPr>
                  </w:pPr>
                  <w:r w:rsidRPr="00F331DC">
                    <w:rPr>
                      <w:rFonts w:ascii="Arial" w:hAnsi="Arial"/>
                      <w:b/>
                      <w:bCs/>
                      <w:u w:val="single"/>
                    </w:rPr>
                    <w:t>PRESENT:</w:t>
                  </w:r>
                  <w:r w:rsidRPr="00F331DC">
                    <w:rPr>
                      <w:rFonts w:ascii="Arial" w:hAnsi="Arial"/>
                    </w:rPr>
                    <w:t xml:space="preserve">  Councillors: </w:t>
                  </w:r>
                  <w:r w:rsidR="00897AE5" w:rsidRPr="00F331DC">
                    <w:rPr>
                      <w:rFonts w:ascii="Arial" w:hAnsi="Arial"/>
                    </w:rPr>
                    <w:t>Smith (Chairman)</w:t>
                  </w:r>
                  <w:r w:rsidR="00F67BFC">
                    <w:rPr>
                      <w:rFonts w:ascii="Arial" w:hAnsi="Arial"/>
                    </w:rPr>
                    <w:t xml:space="preserve"> (MS)</w:t>
                  </w:r>
                  <w:r w:rsidR="00897AE5">
                    <w:rPr>
                      <w:rFonts w:ascii="Arial" w:hAnsi="Arial"/>
                    </w:rPr>
                    <w:t xml:space="preserve">, </w:t>
                  </w:r>
                  <w:r w:rsidRPr="00F331DC">
                    <w:rPr>
                      <w:rFonts w:ascii="Arial" w:hAnsi="Arial"/>
                    </w:rPr>
                    <w:t xml:space="preserve">Watts (Vice </w:t>
                  </w:r>
                  <w:proofErr w:type="gramStart"/>
                  <w:r w:rsidRPr="00F331DC">
                    <w:rPr>
                      <w:rFonts w:ascii="Arial" w:hAnsi="Arial"/>
                    </w:rPr>
                    <w:t>Chairman)(</w:t>
                  </w:r>
                  <w:proofErr w:type="gramEnd"/>
                  <w:r w:rsidRPr="00F331DC">
                    <w:rPr>
                      <w:rFonts w:ascii="Arial" w:hAnsi="Arial"/>
                    </w:rPr>
                    <w:t xml:space="preserve">RW), </w:t>
                  </w:r>
                  <w:proofErr w:type="spellStart"/>
                  <w:r w:rsidRPr="00F331DC">
                    <w:rPr>
                      <w:rFonts w:ascii="Arial" w:hAnsi="Arial"/>
                    </w:rPr>
                    <w:t>Hollylee</w:t>
                  </w:r>
                  <w:proofErr w:type="spellEnd"/>
                  <w:r w:rsidR="00897AE5">
                    <w:rPr>
                      <w:rFonts w:ascii="Arial" w:hAnsi="Arial"/>
                    </w:rPr>
                    <w:t xml:space="preserve"> (JH), Trickett (JT), </w:t>
                  </w:r>
                  <w:proofErr w:type="spellStart"/>
                  <w:r w:rsidRPr="00F331DC">
                    <w:rPr>
                      <w:rFonts w:ascii="Arial" w:hAnsi="Arial"/>
                    </w:rPr>
                    <w:t>Broschomb</w:t>
                  </w:r>
                  <w:proofErr w:type="spellEnd"/>
                  <w:r w:rsidRPr="00F331DC">
                    <w:rPr>
                      <w:rFonts w:ascii="Arial" w:hAnsi="Arial"/>
                    </w:rPr>
                    <w:t xml:space="preserve"> (MB)</w:t>
                  </w:r>
                </w:p>
                <w:p w14:paraId="0E90E8F6" w14:textId="77777777" w:rsidR="00F331DC" w:rsidRPr="00F331DC" w:rsidRDefault="00F331DC" w:rsidP="00684FDB">
                  <w:pPr>
                    <w:pStyle w:val="TableContents"/>
                    <w:rPr>
                      <w:rFonts w:ascii="Arial" w:hAnsi="Arial"/>
                    </w:rPr>
                  </w:pPr>
                  <w:r w:rsidRPr="00F331DC">
                    <w:rPr>
                      <w:rFonts w:ascii="Arial" w:hAnsi="Arial"/>
                    </w:rPr>
                    <w:t xml:space="preserve">                    Clerk: Nicky Buckle</w:t>
                  </w:r>
                </w:p>
                <w:p w14:paraId="6845EE1F" w14:textId="77777777" w:rsidR="00F331DC" w:rsidRPr="00F331DC" w:rsidRDefault="00F331DC" w:rsidP="00684FDB">
                  <w:pPr>
                    <w:pStyle w:val="TableContents"/>
                    <w:rPr>
                      <w:rFonts w:ascii="Arial" w:hAnsi="Arial"/>
                    </w:rPr>
                  </w:pPr>
                  <w:r w:rsidRPr="00F331DC">
                    <w:rPr>
                      <w:rFonts w:ascii="Arial" w:hAnsi="Arial"/>
                    </w:rPr>
                    <w:t xml:space="preserve">                    </w:t>
                  </w:r>
                </w:p>
                <w:p w14:paraId="5DCD0369" w14:textId="77777777" w:rsidR="00F331DC" w:rsidRPr="00F331DC" w:rsidRDefault="00F331DC" w:rsidP="00684FDB">
                  <w:pPr>
                    <w:pStyle w:val="TableContents"/>
                    <w:rPr>
                      <w:rFonts w:hint="eastAsia"/>
                    </w:rPr>
                  </w:pPr>
                  <w:r w:rsidRPr="00F331DC">
                    <w:rPr>
                      <w:rFonts w:ascii="Arial" w:hAnsi="Arial"/>
                      <w:b/>
                      <w:u w:val="single"/>
                    </w:rPr>
                    <w:t>APOLOGIES:</w:t>
                  </w:r>
                  <w:r w:rsidRPr="00F331DC">
                    <w:rPr>
                      <w:rFonts w:ascii="Arial" w:hAnsi="Arial"/>
                    </w:rPr>
                    <w:t xml:space="preserve"> County Councillor Mark Shaw (MSH), </w:t>
                  </w:r>
                  <w:r w:rsidR="00897AE5" w:rsidRPr="00F331DC">
                    <w:rPr>
                      <w:rFonts w:ascii="Arial" w:hAnsi="Arial"/>
                    </w:rPr>
                    <w:t>CDC Councillor: Andrew Garth (AG)</w:t>
                  </w:r>
                </w:p>
                <w:p w14:paraId="1D08BF6B" w14:textId="77777777" w:rsidR="00F331DC" w:rsidRPr="00F331DC" w:rsidRDefault="00F331DC" w:rsidP="00684FDB">
                  <w:pPr>
                    <w:pStyle w:val="TableContents"/>
                    <w:rPr>
                      <w:rFonts w:ascii="Arial" w:hAnsi="Arial"/>
                    </w:rPr>
                  </w:pPr>
                  <w:r w:rsidRPr="00F331DC">
                    <w:rPr>
                      <w:rFonts w:ascii="Arial" w:hAnsi="Arial"/>
                    </w:rPr>
                    <w:t xml:space="preserve">               </w:t>
                  </w:r>
                </w:p>
                <w:p w14:paraId="73A43167" w14:textId="3DB209FA" w:rsidR="00F331DC" w:rsidRPr="00F331DC" w:rsidRDefault="00F331DC" w:rsidP="00684FDB">
                  <w:pPr>
                    <w:pStyle w:val="TableContents"/>
                    <w:rPr>
                      <w:rFonts w:hint="eastAsia"/>
                    </w:rPr>
                  </w:pPr>
                  <w:r w:rsidRPr="00F331DC">
                    <w:rPr>
                      <w:rFonts w:ascii="Arial" w:hAnsi="Arial"/>
                      <w:b/>
                      <w:u w:val="single"/>
                    </w:rPr>
                    <w:t>MEMBERS OF THE PUBLIC:</w:t>
                  </w:r>
                  <w:r w:rsidRPr="00F331DC">
                    <w:t xml:space="preserve"> </w:t>
                  </w:r>
                  <w:r w:rsidR="002753EE" w:rsidRPr="002753EE">
                    <w:rPr>
                      <w:rFonts w:ascii="Arial" w:hAnsi="Arial"/>
                    </w:rPr>
                    <w:t>Mr Courtney Edenborough</w:t>
                  </w:r>
                </w:p>
                <w:p w14:paraId="7D082BD5" w14:textId="77777777" w:rsidR="00F331DC" w:rsidRPr="00F331DC" w:rsidRDefault="00F331DC" w:rsidP="00684FDB">
                  <w:pPr>
                    <w:pStyle w:val="TableContents"/>
                    <w:rPr>
                      <w:rFonts w:ascii="Arial" w:hAnsi="Arial"/>
                    </w:rPr>
                  </w:pPr>
                </w:p>
                <w:p w14:paraId="3D868E7A" w14:textId="77777777" w:rsidR="00F331DC" w:rsidRPr="00F331DC" w:rsidRDefault="00F331DC" w:rsidP="00684FDB">
                  <w:pPr>
                    <w:pStyle w:val="TableContents"/>
                    <w:rPr>
                      <w:rFonts w:ascii="Arial" w:hAnsi="Arial"/>
                    </w:rPr>
                  </w:pPr>
                  <w:r w:rsidRPr="00F331DC">
                    <w:rPr>
                      <w:rFonts w:ascii="Arial" w:hAnsi="Arial"/>
                    </w:rPr>
                    <w:t xml:space="preserve">Meeting Started at 7.30                  </w:t>
                  </w:r>
                </w:p>
              </w:tc>
              <w:tc>
                <w:tcPr>
                  <w:tcW w:w="1678" w:type="dxa"/>
                </w:tcPr>
                <w:p w14:paraId="6E14C126" w14:textId="77777777" w:rsidR="00F331DC" w:rsidRPr="00F331DC" w:rsidRDefault="00F331DC" w:rsidP="00684FDB">
                  <w:pPr>
                    <w:pStyle w:val="TableContents"/>
                    <w:rPr>
                      <w:rFonts w:ascii="Arial" w:hAnsi="Arial"/>
                      <w:b/>
                      <w:bCs/>
                      <w:u w:val="single"/>
                    </w:rPr>
                  </w:pPr>
                </w:p>
              </w:tc>
            </w:tr>
            <w:tr w:rsidR="00F331DC" w:rsidRPr="00F331DC" w14:paraId="20FC8EA7" w14:textId="77777777" w:rsidTr="00F331DC">
              <w:tc>
                <w:tcPr>
                  <w:tcW w:w="475" w:type="dxa"/>
                  <w:shd w:val="clear" w:color="auto" w:fill="auto"/>
                  <w:tcMar>
                    <w:top w:w="55" w:type="dxa"/>
                    <w:left w:w="55" w:type="dxa"/>
                    <w:bottom w:w="55" w:type="dxa"/>
                    <w:right w:w="55" w:type="dxa"/>
                  </w:tcMar>
                </w:tcPr>
                <w:p w14:paraId="74A80D17" w14:textId="77777777" w:rsidR="00F331DC" w:rsidRPr="00F331DC" w:rsidRDefault="00F331DC" w:rsidP="00684FDB">
                  <w:pPr>
                    <w:pStyle w:val="TableContents"/>
                    <w:rPr>
                      <w:rFonts w:ascii="Arial" w:hAnsi="Arial"/>
                      <w:b/>
                      <w:bCs/>
                    </w:rPr>
                  </w:pPr>
                </w:p>
              </w:tc>
              <w:tc>
                <w:tcPr>
                  <w:tcW w:w="7525" w:type="dxa"/>
                  <w:shd w:val="clear" w:color="auto" w:fill="auto"/>
                  <w:tcMar>
                    <w:top w:w="55" w:type="dxa"/>
                    <w:left w:w="55" w:type="dxa"/>
                    <w:bottom w:w="55" w:type="dxa"/>
                    <w:right w:w="55" w:type="dxa"/>
                  </w:tcMar>
                </w:tcPr>
                <w:p w14:paraId="6E0B3479" w14:textId="77777777" w:rsidR="00F331DC" w:rsidRPr="00F331DC" w:rsidRDefault="00F331DC" w:rsidP="00684FDB">
                  <w:pPr>
                    <w:pStyle w:val="TableContents"/>
                    <w:rPr>
                      <w:rFonts w:ascii="Arial" w:hAnsi="Arial"/>
                      <w:b/>
                      <w:bCs/>
                    </w:rPr>
                  </w:pPr>
                  <w:r w:rsidRPr="00F331DC">
                    <w:rPr>
                      <w:rFonts w:ascii="Arial" w:hAnsi="Arial"/>
                      <w:b/>
                      <w:bCs/>
                    </w:rPr>
                    <w:t>Welcome</w:t>
                  </w:r>
                </w:p>
                <w:p w14:paraId="3EE8EF62" w14:textId="77777777" w:rsidR="00F331DC" w:rsidRPr="00F331DC" w:rsidRDefault="00F331DC" w:rsidP="00684FDB">
                  <w:pPr>
                    <w:pStyle w:val="TableContents"/>
                    <w:rPr>
                      <w:rFonts w:ascii="Arial" w:hAnsi="Arial"/>
                      <w:b/>
                      <w:bCs/>
                    </w:rPr>
                  </w:pPr>
                </w:p>
                <w:p w14:paraId="09344BF6" w14:textId="77777777" w:rsidR="00F331DC" w:rsidRPr="00F331DC" w:rsidRDefault="00F331DC" w:rsidP="00684FDB">
                  <w:pPr>
                    <w:pStyle w:val="TableContents"/>
                    <w:rPr>
                      <w:rFonts w:ascii="Arial" w:hAnsi="Arial"/>
                    </w:rPr>
                  </w:pPr>
                  <w:r w:rsidRPr="00F331DC">
                    <w:rPr>
                      <w:rFonts w:ascii="Arial" w:hAnsi="Arial"/>
                    </w:rPr>
                    <w:t>The Chairman welcomed everyone present to the meeting.</w:t>
                  </w:r>
                </w:p>
              </w:tc>
              <w:tc>
                <w:tcPr>
                  <w:tcW w:w="1678" w:type="dxa"/>
                </w:tcPr>
                <w:p w14:paraId="3652C92D" w14:textId="77777777" w:rsidR="00F331DC" w:rsidRPr="00F331DC" w:rsidRDefault="00F331DC" w:rsidP="00684FDB">
                  <w:pPr>
                    <w:pStyle w:val="TableContents"/>
                    <w:rPr>
                      <w:rFonts w:ascii="Arial" w:hAnsi="Arial"/>
                      <w:b/>
                      <w:bCs/>
                    </w:rPr>
                  </w:pPr>
                  <w:r>
                    <w:rPr>
                      <w:rFonts w:ascii="Arial" w:hAnsi="Arial"/>
                      <w:b/>
                      <w:bCs/>
                    </w:rPr>
                    <w:t>ACTION BY</w:t>
                  </w:r>
                </w:p>
              </w:tc>
            </w:tr>
            <w:tr w:rsidR="00F331DC" w:rsidRPr="00F331DC" w14:paraId="714EFD42" w14:textId="77777777" w:rsidTr="00F331DC">
              <w:tc>
                <w:tcPr>
                  <w:tcW w:w="475" w:type="dxa"/>
                  <w:shd w:val="clear" w:color="auto" w:fill="auto"/>
                  <w:tcMar>
                    <w:top w:w="55" w:type="dxa"/>
                    <w:left w:w="55" w:type="dxa"/>
                    <w:bottom w:w="55" w:type="dxa"/>
                    <w:right w:w="55" w:type="dxa"/>
                  </w:tcMar>
                </w:tcPr>
                <w:p w14:paraId="13F96534" w14:textId="77777777" w:rsidR="00F331DC" w:rsidRPr="00F331DC" w:rsidRDefault="00F331DC" w:rsidP="00684FDB">
                  <w:pPr>
                    <w:pStyle w:val="TableContents"/>
                    <w:rPr>
                      <w:rFonts w:ascii="Arial" w:hAnsi="Arial"/>
                      <w:b/>
                      <w:bCs/>
                    </w:rPr>
                  </w:pPr>
                  <w:r w:rsidRPr="00F331DC">
                    <w:rPr>
                      <w:rFonts w:ascii="Arial" w:hAnsi="Arial"/>
                      <w:b/>
                      <w:bCs/>
                    </w:rPr>
                    <w:t>2.</w:t>
                  </w:r>
                </w:p>
                <w:p w14:paraId="61AC28C5" w14:textId="77777777" w:rsidR="00F331DC" w:rsidRPr="00F331DC" w:rsidRDefault="00F331DC" w:rsidP="00684FDB">
                  <w:pPr>
                    <w:pStyle w:val="TableContents"/>
                    <w:rPr>
                      <w:rFonts w:ascii="Arial" w:hAnsi="Arial"/>
                      <w:b/>
                      <w:bCs/>
                    </w:rPr>
                  </w:pPr>
                </w:p>
              </w:tc>
              <w:tc>
                <w:tcPr>
                  <w:tcW w:w="7525" w:type="dxa"/>
                  <w:shd w:val="clear" w:color="auto" w:fill="auto"/>
                  <w:tcMar>
                    <w:top w:w="55" w:type="dxa"/>
                    <w:left w:w="55" w:type="dxa"/>
                    <w:bottom w:w="55" w:type="dxa"/>
                    <w:right w:w="55" w:type="dxa"/>
                  </w:tcMar>
                </w:tcPr>
                <w:p w14:paraId="24A50634" w14:textId="77777777" w:rsidR="00F331DC" w:rsidRPr="00F331DC" w:rsidRDefault="00F331DC" w:rsidP="00684FDB">
                  <w:pPr>
                    <w:pStyle w:val="TableContents"/>
                    <w:rPr>
                      <w:rFonts w:hint="eastAsia"/>
                    </w:rPr>
                  </w:pPr>
                  <w:r w:rsidRPr="00F331DC">
                    <w:rPr>
                      <w:rFonts w:ascii="Arial" w:hAnsi="Arial"/>
                      <w:b/>
                      <w:bCs/>
                    </w:rPr>
                    <w:t>Questions and comments from members of the public</w:t>
                  </w:r>
                </w:p>
                <w:p w14:paraId="69EBBD4C" w14:textId="77777777" w:rsidR="00F331DC" w:rsidRPr="00F331DC" w:rsidRDefault="00F331DC" w:rsidP="00684FDB">
                  <w:pPr>
                    <w:pStyle w:val="TableContents"/>
                    <w:rPr>
                      <w:rFonts w:ascii="Arial" w:hAnsi="Arial"/>
                    </w:rPr>
                  </w:pPr>
                </w:p>
                <w:p w14:paraId="438F40D7" w14:textId="77777777" w:rsidR="002753EE" w:rsidRDefault="002753EE" w:rsidP="00684FDB">
                  <w:pPr>
                    <w:rPr>
                      <w:rFonts w:ascii="Arial" w:hAnsi="Arial"/>
                    </w:rPr>
                  </w:pPr>
                  <w:r w:rsidRPr="002753EE">
                    <w:rPr>
                      <w:rFonts w:ascii="Arial" w:hAnsi="Arial"/>
                    </w:rPr>
                    <w:t>Mr Courtney Edenborough</w:t>
                  </w:r>
                  <w:r>
                    <w:rPr>
                      <w:rFonts w:ascii="Arial" w:hAnsi="Arial"/>
                    </w:rPr>
                    <w:t xml:space="preserve"> raised the following topic</w:t>
                  </w:r>
                </w:p>
                <w:p w14:paraId="6949D742" w14:textId="209F104B" w:rsidR="008C315B" w:rsidRDefault="008C315B" w:rsidP="002753EE">
                  <w:pPr>
                    <w:rPr>
                      <w:rFonts w:ascii="Arial" w:hAnsi="Arial"/>
                    </w:rPr>
                  </w:pPr>
                  <w:r>
                    <w:rPr>
                      <w:rFonts w:ascii="Arial" w:hAnsi="Arial"/>
                    </w:rPr>
                    <w:t xml:space="preserve">(2.1) Resident raised an issue with </w:t>
                  </w:r>
                  <w:r w:rsidR="002753EE">
                    <w:rPr>
                      <w:rFonts w:ascii="Arial" w:hAnsi="Arial"/>
                    </w:rPr>
                    <w:t>the condition of the pavement between Hog Lane and The Eagle PH. The pavement slopes in such a way to make walking to the PH unsafe. The resident wished to raise the issue with Mark Shaw</w:t>
                  </w:r>
                  <w:r w:rsidR="00372A6D">
                    <w:rPr>
                      <w:rFonts w:ascii="Arial" w:hAnsi="Arial"/>
                    </w:rPr>
                    <w:t xml:space="preserve"> who was not present</w:t>
                  </w:r>
                  <w:r w:rsidR="002753EE">
                    <w:rPr>
                      <w:rFonts w:ascii="Arial" w:hAnsi="Arial"/>
                    </w:rPr>
                    <w:t>.</w:t>
                  </w:r>
                </w:p>
                <w:p w14:paraId="50D3FAD5" w14:textId="77777777" w:rsidR="008C315B" w:rsidRDefault="008C315B" w:rsidP="00684FDB">
                  <w:pPr>
                    <w:rPr>
                      <w:rFonts w:ascii="Arial" w:hAnsi="Arial"/>
                    </w:rPr>
                  </w:pPr>
                </w:p>
                <w:p w14:paraId="6F4AA0E2" w14:textId="41E6E5C5" w:rsidR="008C315B" w:rsidRPr="00F331DC" w:rsidRDefault="008C315B" w:rsidP="00684FDB">
                  <w:pPr>
                    <w:rPr>
                      <w:rFonts w:ascii="Arial" w:hAnsi="Arial"/>
                    </w:rPr>
                  </w:pPr>
                  <w:r>
                    <w:rPr>
                      <w:rFonts w:ascii="Arial" w:hAnsi="Arial"/>
                    </w:rPr>
                    <w:t xml:space="preserve">The Clerk will raise </w:t>
                  </w:r>
                  <w:r w:rsidR="002753EE">
                    <w:rPr>
                      <w:rFonts w:ascii="Arial" w:hAnsi="Arial"/>
                    </w:rPr>
                    <w:t>the above</w:t>
                  </w:r>
                  <w:r>
                    <w:rPr>
                      <w:rFonts w:ascii="Arial" w:hAnsi="Arial"/>
                    </w:rPr>
                    <w:t xml:space="preserve"> issue with Highways</w:t>
                  </w:r>
                </w:p>
                <w:p w14:paraId="1D0AE056" w14:textId="77777777" w:rsidR="00F331DC" w:rsidRPr="00F331DC" w:rsidRDefault="00F331DC" w:rsidP="00684FDB">
                  <w:pPr>
                    <w:rPr>
                      <w:rFonts w:ascii="Arial" w:hAnsi="Arial"/>
                    </w:rPr>
                  </w:pPr>
                </w:p>
              </w:tc>
              <w:tc>
                <w:tcPr>
                  <w:tcW w:w="1678" w:type="dxa"/>
                </w:tcPr>
                <w:p w14:paraId="454CFBD0" w14:textId="77777777" w:rsidR="00F331DC" w:rsidRDefault="00F331DC" w:rsidP="00684FDB">
                  <w:pPr>
                    <w:pStyle w:val="TableContents"/>
                    <w:rPr>
                      <w:rFonts w:ascii="Arial" w:hAnsi="Arial"/>
                      <w:b/>
                      <w:bCs/>
                    </w:rPr>
                  </w:pPr>
                </w:p>
                <w:p w14:paraId="356539B9" w14:textId="77777777" w:rsidR="008C315B" w:rsidRDefault="008C315B" w:rsidP="00684FDB">
                  <w:pPr>
                    <w:pStyle w:val="TableContents"/>
                    <w:rPr>
                      <w:rFonts w:ascii="Arial" w:hAnsi="Arial"/>
                      <w:b/>
                      <w:bCs/>
                    </w:rPr>
                  </w:pPr>
                </w:p>
                <w:p w14:paraId="07643BE9" w14:textId="77777777" w:rsidR="008C315B" w:rsidRDefault="008C315B" w:rsidP="00684FDB">
                  <w:pPr>
                    <w:pStyle w:val="TableContents"/>
                    <w:rPr>
                      <w:rFonts w:ascii="Arial" w:hAnsi="Arial"/>
                      <w:b/>
                      <w:bCs/>
                    </w:rPr>
                  </w:pPr>
                </w:p>
                <w:p w14:paraId="2B5B1AFC" w14:textId="77777777" w:rsidR="008C315B" w:rsidRDefault="008C315B" w:rsidP="00684FDB">
                  <w:pPr>
                    <w:pStyle w:val="TableContents"/>
                    <w:rPr>
                      <w:rFonts w:ascii="Arial" w:hAnsi="Arial"/>
                      <w:b/>
                      <w:bCs/>
                    </w:rPr>
                  </w:pPr>
                </w:p>
                <w:p w14:paraId="6126F802" w14:textId="77777777" w:rsidR="008C315B" w:rsidRDefault="008C315B" w:rsidP="00684FDB">
                  <w:pPr>
                    <w:pStyle w:val="TableContents"/>
                    <w:rPr>
                      <w:rFonts w:ascii="Arial" w:hAnsi="Arial"/>
                      <w:b/>
                      <w:bCs/>
                    </w:rPr>
                  </w:pPr>
                </w:p>
                <w:p w14:paraId="2F0542FD" w14:textId="77777777" w:rsidR="008C315B" w:rsidRDefault="008C315B" w:rsidP="00684FDB">
                  <w:pPr>
                    <w:pStyle w:val="TableContents"/>
                    <w:rPr>
                      <w:rFonts w:ascii="Arial" w:hAnsi="Arial"/>
                      <w:b/>
                      <w:bCs/>
                    </w:rPr>
                  </w:pPr>
                </w:p>
                <w:p w14:paraId="77E7AAB7" w14:textId="77777777" w:rsidR="008C315B" w:rsidRDefault="008C315B" w:rsidP="00684FDB">
                  <w:pPr>
                    <w:pStyle w:val="TableContents"/>
                    <w:rPr>
                      <w:rFonts w:ascii="Arial" w:hAnsi="Arial"/>
                      <w:b/>
                      <w:bCs/>
                    </w:rPr>
                  </w:pPr>
                </w:p>
                <w:p w14:paraId="0D8D2146" w14:textId="77777777" w:rsidR="008C315B" w:rsidRDefault="008C315B" w:rsidP="00684FDB">
                  <w:pPr>
                    <w:pStyle w:val="TableContents"/>
                    <w:rPr>
                      <w:rFonts w:ascii="Arial" w:hAnsi="Arial"/>
                      <w:b/>
                      <w:bCs/>
                    </w:rPr>
                  </w:pPr>
                </w:p>
                <w:p w14:paraId="7A423864" w14:textId="77777777" w:rsidR="008C315B" w:rsidRDefault="008C315B" w:rsidP="00684FDB">
                  <w:pPr>
                    <w:pStyle w:val="TableContents"/>
                    <w:rPr>
                      <w:rFonts w:ascii="Arial" w:hAnsi="Arial"/>
                      <w:b/>
                      <w:bCs/>
                    </w:rPr>
                  </w:pPr>
                </w:p>
                <w:p w14:paraId="597A5CD9" w14:textId="77777777" w:rsidR="008C315B" w:rsidRDefault="008C315B" w:rsidP="00684FDB">
                  <w:pPr>
                    <w:pStyle w:val="TableContents"/>
                    <w:rPr>
                      <w:rFonts w:ascii="Arial" w:hAnsi="Arial"/>
                      <w:b/>
                      <w:bCs/>
                    </w:rPr>
                  </w:pPr>
                  <w:r>
                    <w:rPr>
                      <w:rFonts w:ascii="Arial" w:hAnsi="Arial"/>
                      <w:b/>
                      <w:bCs/>
                    </w:rPr>
                    <w:t>N Buckle</w:t>
                  </w:r>
                </w:p>
                <w:p w14:paraId="4648C8DF" w14:textId="77777777" w:rsidR="008C315B" w:rsidRPr="00F331DC" w:rsidRDefault="008C315B" w:rsidP="00684FDB">
                  <w:pPr>
                    <w:pStyle w:val="TableContents"/>
                    <w:rPr>
                      <w:rFonts w:ascii="Arial" w:hAnsi="Arial"/>
                      <w:b/>
                      <w:bCs/>
                    </w:rPr>
                  </w:pPr>
                </w:p>
              </w:tc>
            </w:tr>
            <w:tr w:rsidR="00F331DC" w:rsidRPr="00F331DC" w14:paraId="7097496D" w14:textId="77777777" w:rsidTr="00F331DC">
              <w:tc>
                <w:tcPr>
                  <w:tcW w:w="475" w:type="dxa"/>
                  <w:shd w:val="clear" w:color="auto" w:fill="auto"/>
                  <w:tcMar>
                    <w:top w:w="55" w:type="dxa"/>
                    <w:left w:w="55" w:type="dxa"/>
                    <w:bottom w:w="55" w:type="dxa"/>
                    <w:right w:w="55" w:type="dxa"/>
                  </w:tcMar>
                </w:tcPr>
                <w:p w14:paraId="7E56BC8B" w14:textId="77777777" w:rsidR="00F331DC" w:rsidRPr="00F331DC" w:rsidRDefault="00F331DC" w:rsidP="00684FDB">
                  <w:pPr>
                    <w:pStyle w:val="TableContents"/>
                    <w:rPr>
                      <w:rFonts w:ascii="Arial" w:hAnsi="Arial"/>
                      <w:b/>
                      <w:bCs/>
                    </w:rPr>
                  </w:pPr>
                  <w:r w:rsidRPr="00F331DC">
                    <w:rPr>
                      <w:rFonts w:ascii="Arial" w:hAnsi="Arial"/>
                      <w:b/>
                      <w:bCs/>
                    </w:rPr>
                    <w:t>3.</w:t>
                  </w:r>
                </w:p>
              </w:tc>
              <w:tc>
                <w:tcPr>
                  <w:tcW w:w="7525" w:type="dxa"/>
                  <w:shd w:val="clear" w:color="auto" w:fill="auto"/>
                  <w:tcMar>
                    <w:top w:w="55" w:type="dxa"/>
                    <w:left w:w="55" w:type="dxa"/>
                    <w:bottom w:w="55" w:type="dxa"/>
                    <w:right w:w="55" w:type="dxa"/>
                  </w:tcMar>
                </w:tcPr>
                <w:p w14:paraId="608C0C2B" w14:textId="77777777" w:rsidR="00F331DC" w:rsidRPr="00F331DC" w:rsidRDefault="00F331DC" w:rsidP="00684FDB">
                  <w:pPr>
                    <w:pStyle w:val="TableContents"/>
                    <w:rPr>
                      <w:rFonts w:hint="eastAsia"/>
                    </w:rPr>
                  </w:pPr>
                  <w:r w:rsidRPr="00F331DC">
                    <w:rPr>
                      <w:rFonts w:ascii="Arial" w:hAnsi="Arial"/>
                      <w:b/>
                      <w:bCs/>
                    </w:rPr>
                    <w:t xml:space="preserve">Declaration of Interest in Matters to be discussed:   </w:t>
                  </w:r>
                  <w:r w:rsidRPr="00F331DC">
                    <w:rPr>
                      <w:rFonts w:ascii="Arial" w:hAnsi="Arial"/>
                    </w:rPr>
                    <w:t>None</w:t>
                  </w:r>
                </w:p>
                <w:p w14:paraId="77BBA835" w14:textId="77777777" w:rsidR="005F4C0A" w:rsidRPr="00F331DC" w:rsidRDefault="005F4C0A" w:rsidP="00684FDB">
                  <w:pPr>
                    <w:pStyle w:val="TableContents"/>
                    <w:rPr>
                      <w:rFonts w:ascii="Arial" w:hAnsi="Arial"/>
                      <w:b/>
                      <w:bCs/>
                    </w:rPr>
                  </w:pPr>
                </w:p>
              </w:tc>
              <w:tc>
                <w:tcPr>
                  <w:tcW w:w="1678" w:type="dxa"/>
                </w:tcPr>
                <w:p w14:paraId="7530EA3E" w14:textId="77777777" w:rsidR="00F331DC" w:rsidRPr="00F331DC" w:rsidRDefault="00F331DC" w:rsidP="00684FDB">
                  <w:pPr>
                    <w:pStyle w:val="TableContents"/>
                    <w:rPr>
                      <w:rFonts w:ascii="Arial" w:hAnsi="Arial"/>
                      <w:b/>
                      <w:bCs/>
                    </w:rPr>
                  </w:pPr>
                </w:p>
              </w:tc>
            </w:tr>
            <w:tr w:rsidR="00F331DC" w:rsidRPr="00F331DC" w14:paraId="7FDC6813" w14:textId="77777777" w:rsidTr="00F331DC">
              <w:tc>
                <w:tcPr>
                  <w:tcW w:w="475" w:type="dxa"/>
                  <w:shd w:val="clear" w:color="auto" w:fill="auto"/>
                  <w:tcMar>
                    <w:top w:w="55" w:type="dxa"/>
                    <w:left w:w="55" w:type="dxa"/>
                    <w:bottom w:w="55" w:type="dxa"/>
                    <w:right w:w="55" w:type="dxa"/>
                  </w:tcMar>
                </w:tcPr>
                <w:p w14:paraId="76E8D301" w14:textId="77777777" w:rsidR="00F331DC" w:rsidRPr="00F331DC" w:rsidRDefault="00F331DC" w:rsidP="00684FDB">
                  <w:pPr>
                    <w:pStyle w:val="TableContents"/>
                    <w:rPr>
                      <w:rFonts w:ascii="Arial" w:hAnsi="Arial"/>
                      <w:b/>
                      <w:bCs/>
                    </w:rPr>
                  </w:pPr>
                  <w:r w:rsidRPr="00F331DC">
                    <w:rPr>
                      <w:rFonts w:ascii="Arial" w:hAnsi="Arial"/>
                      <w:b/>
                      <w:bCs/>
                    </w:rPr>
                    <w:t>4.</w:t>
                  </w:r>
                </w:p>
              </w:tc>
              <w:tc>
                <w:tcPr>
                  <w:tcW w:w="7525" w:type="dxa"/>
                  <w:shd w:val="clear" w:color="auto" w:fill="auto"/>
                  <w:tcMar>
                    <w:top w:w="55" w:type="dxa"/>
                    <w:left w:w="55" w:type="dxa"/>
                    <w:bottom w:w="55" w:type="dxa"/>
                    <w:right w:w="55" w:type="dxa"/>
                  </w:tcMar>
                </w:tcPr>
                <w:p w14:paraId="5CF3C9AB" w14:textId="77777777" w:rsidR="00F331DC" w:rsidRPr="00F331DC" w:rsidRDefault="00F331DC" w:rsidP="00684FDB">
                  <w:pPr>
                    <w:pStyle w:val="TableContents"/>
                    <w:rPr>
                      <w:rFonts w:ascii="Arial" w:hAnsi="Arial"/>
                      <w:b/>
                      <w:bCs/>
                    </w:rPr>
                  </w:pPr>
                  <w:r w:rsidRPr="00F331DC">
                    <w:rPr>
                      <w:rFonts w:ascii="Arial" w:hAnsi="Arial"/>
                      <w:b/>
                      <w:bCs/>
                    </w:rPr>
                    <w:t>Minutes of the previous meeting and matters arising:</w:t>
                  </w:r>
                </w:p>
                <w:p w14:paraId="0F8C8C27" w14:textId="77777777" w:rsidR="00F331DC" w:rsidRPr="00F331DC" w:rsidRDefault="00F331DC" w:rsidP="00684FDB">
                  <w:pPr>
                    <w:pStyle w:val="TableContents"/>
                    <w:rPr>
                      <w:rFonts w:ascii="Arial" w:hAnsi="Arial"/>
                      <w:b/>
                      <w:bCs/>
                    </w:rPr>
                  </w:pPr>
                </w:p>
                <w:p w14:paraId="1DE95E48" w14:textId="77777777" w:rsidR="00F331DC" w:rsidRDefault="00F331DC" w:rsidP="00684FDB">
                  <w:pPr>
                    <w:jc w:val="both"/>
                    <w:rPr>
                      <w:rFonts w:ascii="Arial" w:hAnsi="Arial"/>
                    </w:rPr>
                  </w:pPr>
                  <w:r w:rsidRPr="00F331DC">
                    <w:rPr>
                      <w:rFonts w:ascii="Arial" w:hAnsi="Arial"/>
                    </w:rPr>
                    <w:t xml:space="preserve">The minutes of the previous meeting from </w:t>
                  </w:r>
                  <w:r w:rsidR="000508A3">
                    <w:rPr>
                      <w:rFonts w:ascii="Arial" w:hAnsi="Arial"/>
                    </w:rPr>
                    <w:t>September</w:t>
                  </w:r>
                  <w:r w:rsidRPr="00F331DC">
                    <w:rPr>
                      <w:rFonts w:ascii="Arial" w:hAnsi="Arial"/>
                    </w:rPr>
                    <w:t xml:space="preserve"> were agreed by the Council and signed by the Chairman as a correct record.</w:t>
                  </w:r>
                </w:p>
                <w:p w14:paraId="1CD2A6C8" w14:textId="77777777" w:rsidR="00576DB2" w:rsidRDefault="00576DB2" w:rsidP="00684FDB">
                  <w:pPr>
                    <w:jc w:val="both"/>
                    <w:rPr>
                      <w:rFonts w:ascii="Arial" w:hAnsi="Arial"/>
                    </w:rPr>
                  </w:pPr>
                </w:p>
                <w:p w14:paraId="5171007A" w14:textId="77777777" w:rsidR="00F331DC" w:rsidRPr="00F331DC" w:rsidRDefault="00F331DC" w:rsidP="00684FDB">
                  <w:pPr>
                    <w:jc w:val="both"/>
                    <w:rPr>
                      <w:rFonts w:ascii="Arial" w:hAnsi="Arial"/>
                      <w:b/>
                      <w:bCs/>
                    </w:rPr>
                  </w:pPr>
                </w:p>
              </w:tc>
              <w:tc>
                <w:tcPr>
                  <w:tcW w:w="1678" w:type="dxa"/>
                </w:tcPr>
                <w:p w14:paraId="772C2647" w14:textId="77777777" w:rsidR="00F331DC" w:rsidRDefault="00F331DC" w:rsidP="00684FDB">
                  <w:pPr>
                    <w:pStyle w:val="TableContents"/>
                    <w:rPr>
                      <w:rFonts w:ascii="Arial" w:hAnsi="Arial"/>
                      <w:b/>
                      <w:bCs/>
                    </w:rPr>
                  </w:pPr>
                </w:p>
                <w:p w14:paraId="73C56973" w14:textId="77777777" w:rsidR="00576DB2" w:rsidRDefault="00576DB2" w:rsidP="00684FDB">
                  <w:pPr>
                    <w:pStyle w:val="TableContents"/>
                    <w:rPr>
                      <w:rFonts w:ascii="Arial" w:hAnsi="Arial"/>
                      <w:b/>
                      <w:bCs/>
                    </w:rPr>
                  </w:pPr>
                </w:p>
                <w:p w14:paraId="776B6420" w14:textId="77777777" w:rsidR="00576DB2" w:rsidRDefault="00576DB2" w:rsidP="00684FDB">
                  <w:pPr>
                    <w:pStyle w:val="TableContents"/>
                    <w:rPr>
                      <w:rFonts w:ascii="Arial" w:hAnsi="Arial"/>
                      <w:b/>
                      <w:bCs/>
                    </w:rPr>
                  </w:pPr>
                </w:p>
                <w:p w14:paraId="6DED097F" w14:textId="77777777" w:rsidR="00576DB2" w:rsidRDefault="00576DB2" w:rsidP="00684FDB">
                  <w:pPr>
                    <w:pStyle w:val="TableContents"/>
                    <w:rPr>
                      <w:rFonts w:ascii="Arial" w:hAnsi="Arial"/>
                      <w:b/>
                      <w:bCs/>
                    </w:rPr>
                  </w:pPr>
                </w:p>
                <w:p w14:paraId="3992404D" w14:textId="77777777" w:rsidR="00576DB2" w:rsidRDefault="00576DB2" w:rsidP="00684FDB">
                  <w:pPr>
                    <w:pStyle w:val="TableContents"/>
                    <w:rPr>
                      <w:rFonts w:ascii="Arial" w:hAnsi="Arial"/>
                      <w:b/>
                      <w:bCs/>
                    </w:rPr>
                  </w:pPr>
                </w:p>
                <w:p w14:paraId="3AB9AADB" w14:textId="12A4D278" w:rsidR="00576DB2" w:rsidRPr="00F331DC" w:rsidRDefault="00576DB2" w:rsidP="00684FDB">
                  <w:pPr>
                    <w:pStyle w:val="TableContents"/>
                    <w:rPr>
                      <w:rFonts w:ascii="Arial" w:hAnsi="Arial"/>
                      <w:b/>
                      <w:bCs/>
                    </w:rPr>
                  </w:pPr>
                </w:p>
              </w:tc>
            </w:tr>
            <w:tr w:rsidR="00F331DC" w:rsidRPr="00F331DC" w14:paraId="2BFE53E3" w14:textId="77777777" w:rsidTr="00F331DC">
              <w:tc>
                <w:tcPr>
                  <w:tcW w:w="475" w:type="dxa"/>
                  <w:shd w:val="clear" w:color="auto" w:fill="auto"/>
                  <w:tcMar>
                    <w:top w:w="55" w:type="dxa"/>
                    <w:left w:w="55" w:type="dxa"/>
                    <w:bottom w:w="55" w:type="dxa"/>
                    <w:right w:w="55" w:type="dxa"/>
                  </w:tcMar>
                </w:tcPr>
                <w:p w14:paraId="45919CE9" w14:textId="77777777" w:rsidR="00F331DC" w:rsidRPr="00F331DC" w:rsidRDefault="00F331DC" w:rsidP="00684FDB">
                  <w:pPr>
                    <w:pStyle w:val="TableContents"/>
                    <w:rPr>
                      <w:rFonts w:ascii="Arial" w:hAnsi="Arial"/>
                      <w:b/>
                      <w:bCs/>
                    </w:rPr>
                  </w:pPr>
                  <w:r w:rsidRPr="00F331DC">
                    <w:rPr>
                      <w:rFonts w:ascii="Arial" w:hAnsi="Arial"/>
                      <w:b/>
                      <w:bCs/>
                    </w:rPr>
                    <w:t>5.</w:t>
                  </w:r>
                </w:p>
              </w:tc>
              <w:tc>
                <w:tcPr>
                  <w:tcW w:w="7525" w:type="dxa"/>
                  <w:shd w:val="clear" w:color="auto" w:fill="auto"/>
                  <w:tcMar>
                    <w:top w:w="55" w:type="dxa"/>
                    <w:left w:w="55" w:type="dxa"/>
                    <w:bottom w:w="55" w:type="dxa"/>
                    <w:right w:w="55" w:type="dxa"/>
                  </w:tcMar>
                </w:tcPr>
                <w:p w14:paraId="7E3D61CB" w14:textId="77777777" w:rsidR="00F331DC" w:rsidRPr="00E20C05" w:rsidRDefault="00F331DC" w:rsidP="00684FDB">
                  <w:pPr>
                    <w:pStyle w:val="TableContents"/>
                    <w:rPr>
                      <w:rFonts w:ascii="Arial" w:hAnsi="Arial"/>
                      <w:b/>
                      <w:bCs/>
                    </w:rPr>
                  </w:pPr>
                  <w:r w:rsidRPr="00E20C05">
                    <w:rPr>
                      <w:rFonts w:ascii="Arial" w:hAnsi="Arial"/>
                      <w:b/>
                      <w:bCs/>
                    </w:rPr>
                    <w:t>Finance and Official business</w:t>
                  </w:r>
                </w:p>
                <w:p w14:paraId="13DDB012" w14:textId="77777777" w:rsidR="000508A3" w:rsidRPr="00E20C05" w:rsidRDefault="000508A3" w:rsidP="00684FDB">
                  <w:pPr>
                    <w:pStyle w:val="TableContents"/>
                    <w:rPr>
                      <w:rFonts w:ascii="Arial" w:hAnsi="Arial"/>
                      <w:b/>
                      <w:bCs/>
                    </w:rPr>
                  </w:pPr>
                </w:p>
                <w:p w14:paraId="3AB857D0" w14:textId="77777777" w:rsidR="00F331DC" w:rsidRPr="00E20C05" w:rsidRDefault="00F331DC" w:rsidP="00684FDB">
                  <w:pPr>
                    <w:pStyle w:val="TableContents"/>
                    <w:rPr>
                      <w:rFonts w:hint="eastAsia"/>
                    </w:rPr>
                  </w:pPr>
                  <w:r w:rsidRPr="00E20C05">
                    <w:rPr>
                      <w:rFonts w:ascii="Arial" w:hAnsi="Arial"/>
                      <w:b/>
                      <w:bCs/>
                    </w:rPr>
                    <w:t xml:space="preserve">(5.1) </w:t>
                  </w:r>
                  <w:r w:rsidRPr="00E20C05">
                    <w:rPr>
                      <w:rFonts w:ascii="Arial" w:hAnsi="Arial"/>
                    </w:rPr>
                    <w:t>Current Finance:  Clerk/RFO report distributed to members</w:t>
                  </w:r>
                </w:p>
                <w:tbl>
                  <w:tblPr>
                    <w:tblW w:w="7388" w:type="dxa"/>
                    <w:tblLook w:val="04A0" w:firstRow="1" w:lastRow="0" w:firstColumn="1" w:lastColumn="0" w:noHBand="0" w:noVBand="1"/>
                  </w:tblPr>
                  <w:tblGrid>
                    <w:gridCol w:w="1623"/>
                    <w:gridCol w:w="1407"/>
                    <w:gridCol w:w="2560"/>
                    <w:gridCol w:w="480"/>
                    <w:gridCol w:w="1318"/>
                  </w:tblGrid>
                  <w:tr w:rsidR="005E3755" w:rsidRPr="00E20C05" w14:paraId="69D0A3F4" w14:textId="77777777" w:rsidTr="0063664A">
                    <w:trPr>
                      <w:trHeight w:val="300"/>
                    </w:trPr>
                    <w:tc>
                      <w:tcPr>
                        <w:tcW w:w="3030" w:type="dxa"/>
                        <w:gridSpan w:val="2"/>
                        <w:tcBorders>
                          <w:top w:val="nil"/>
                          <w:left w:val="nil"/>
                          <w:bottom w:val="nil"/>
                          <w:right w:val="nil"/>
                        </w:tcBorders>
                        <w:shd w:val="clear" w:color="auto" w:fill="auto"/>
                        <w:noWrap/>
                        <w:vAlign w:val="bottom"/>
                        <w:hideMark/>
                      </w:tcPr>
                      <w:p w14:paraId="3A8827A5" w14:textId="77777777" w:rsidR="005E3755" w:rsidRPr="00E20C05" w:rsidRDefault="005E3755">
                        <w:pPr>
                          <w:rPr>
                            <w:rFonts w:ascii="Liberation Sans" w:hAnsi="Liberation Sans" w:hint="eastAsia"/>
                            <w:color w:val="000000"/>
                            <w:sz w:val="22"/>
                            <w:szCs w:val="22"/>
                          </w:rPr>
                        </w:pPr>
                        <w:r w:rsidRPr="00E20C05">
                          <w:rPr>
                            <w:rFonts w:ascii="Liberation Sans" w:hAnsi="Liberation Sans"/>
                            <w:color w:val="000000"/>
                            <w:sz w:val="22"/>
                            <w:szCs w:val="22"/>
                          </w:rPr>
                          <w:t>Balance at Bank</w:t>
                        </w:r>
                      </w:p>
                    </w:tc>
                    <w:tc>
                      <w:tcPr>
                        <w:tcW w:w="3040" w:type="dxa"/>
                        <w:gridSpan w:val="2"/>
                        <w:tcBorders>
                          <w:top w:val="nil"/>
                          <w:left w:val="nil"/>
                          <w:bottom w:val="nil"/>
                          <w:right w:val="nil"/>
                        </w:tcBorders>
                        <w:shd w:val="clear" w:color="auto" w:fill="auto"/>
                        <w:noWrap/>
                        <w:vAlign w:val="bottom"/>
                        <w:hideMark/>
                      </w:tcPr>
                      <w:p w14:paraId="1465C59A" w14:textId="788468EE" w:rsidR="005E3755" w:rsidRPr="00E20C05" w:rsidRDefault="00A87AEE">
                        <w:pPr>
                          <w:rPr>
                            <w:rFonts w:ascii="Liberation Sans" w:hAnsi="Liberation Sans" w:hint="eastAsia"/>
                            <w:color w:val="000000"/>
                            <w:sz w:val="22"/>
                            <w:szCs w:val="22"/>
                          </w:rPr>
                        </w:pPr>
                        <w:r w:rsidRPr="00E20C05">
                          <w:rPr>
                            <w:rFonts w:ascii="Liberation Sans" w:hAnsi="Liberation Sans"/>
                            <w:color w:val="000000"/>
                            <w:sz w:val="22"/>
                            <w:szCs w:val="22"/>
                          </w:rPr>
                          <w:t>12</w:t>
                        </w:r>
                        <w:r w:rsidRPr="00E20C05">
                          <w:rPr>
                            <w:rFonts w:ascii="Liberation Sans" w:hAnsi="Liberation Sans"/>
                            <w:color w:val="000000"/>
                            <w:sz w:val="22"/>
                            <w:szCs w:val="22"/>
                            <w:vertAlign w:val="superscript"/>
                          </w:rPr>
                          <w:t>th</w:t>
                        </w:r>
                        <w:r w:rsidRPr="00E20C05">
                          <w:rPr>
                            <w:rFonts w:ascii="Liberation Sans" w:hAnsi="Liberation Sans"/>
                            <w:color w:val="000000"/>
                            <w:sz w:val="22"/>
                            <w:szCs w:val="22"/>
                          </w:rPr>
                          <w:t xml:space="preserve"> March</w:t>
                        </w:r>
                      </w:p>
                    </w:tc>
                    <w:tc>
                      <w:tcPr>
                        <w:tcW w:w="1318" w:type="dxa"/>
                        <w:tcBorders>
                          <w:top w:val="nil"/>
                          <w:left w:val="nil"/>
                          <w:bottom w:val="nil"/>
                          <w:right w:val="nil"/>
                        </w:tcBorders>
                        <w:shd w:val="clear" w:color="auto" w:fill="auto"/>
                        <w:noWrap/>
                        <w:vAlign w:val="bottom"/>
                        <w:hideMark/>
                      </w:tcPr>
                      <w:p w14:paraId="1F5A6490" w14:textId="2F604E6F" w:rsidR="005E3755" w:rsidRPr="00E20C05" w:rsidRDefault="005E3755">
                        <w:pPr>
                          <w:jc w:val="right"/>
                          <w:rPr>
                            <w:rFonts w:ascii="Liberation Sans" w:hAnsi="Liberation Sans" w:hint="eastAsia"/>
                            <w:b/>
                            <w:bCs/>
                            <w:color w:val="000000"/>
                            <w:sz w:val="22"/>
                            <w:szCs w:val="22"/>
                          </w:rPr>
                        </w:pPr>
                        <w:r w:rsidRPr="00E20C05">
                          <w:rPr>
                            <w:rFonts w:ascii="Liberation Sans" w:hAnsi="Liberation Sans"/>
                            <w:b/>
                            <w:bCs/>
                            <w:color w:val="000000"/>
                            <w:sz w:val="22"/>
                            <w:szCs w:val="22"/>
                          </w:rPr>
                          <w:t>£</w:t>
                        </w:r>
                        <w:r w:rsidR="00A87AEE" w:rsidRPr="00E20C05">
                          <w:rPr>
                            <w:rFonts w:ascii="Liberation Sans" w:hAnsi="Liberation Sans"/>
                            <w:b/>
                            <w:bCs/>
                            <w:color w:val="000000"/>
                            <w:sz w:val="22"/>
                            <w:szCs w:val="22"/>
                          </w:rPr>
                          <w:t>14,635.57</w:t>
                        </w:r>
                      </w:p>
                    </w:tc>
                  </w:tr>
                  <w:tr w:rsidR="005E3755" w:rsidRPr="00E20C05" w14:paraId="130D77D6" w14:textId="77777777" w:rsidTr="0063664A">
                    <w:trPr>
                      <w:trHeight w:val="285"/>
                    </w:trPr>
                    <w:tc>
                      <w:tcPr>
                        <w:tcW w:w="5584" w:type="dxa"/>
                        <w:gridSpan w:val="3"/>
                        <w:tcBorders>
                          <w:top w:val="nil"/>
                          <w:left w:val="nil"/>
                          <w:bottom w:val="nil"/>
                          <w:right w:val="nil"/>
                        </w:tcBorders>
                        <w:shd w:val="clear" w:color="auto" w:fill="auto"/>
                        <w:noWrap/>
                        <w:vAlign w:val="bottom"/>
                        <w:hideMark/>
                      </w:tcPr>
                      <w:p w14:paraId="042EB7F6" w14:textId="77777777" w:rsidR="005E3755" w:rsidRPr="00E20C05" w:rsidRDefault="005E3755">
                        <w:pPr>
                          <w:rPr>
                            <w:rFonts w:ascii="Liberation Sans" w:hAnsi="Liberation Sans" w:hint="eastAsia"/>
                            <w:color w:val="000000"/>
                            <w:sz w:val="22"/>
                            <w:szCs w:val="22"/>
                          </w:rPr>
                        </w:pPr>
                        <w:r w:rsidRPr="00E20C05">
                          <w:rPr>
                            <w:rFonts w:ascii="Liberation Sans" w:hAnsi="Liberation Sans"/>
                            <w:color w:val="000000"/>
                            <w:sz w:val="22"/>
                            <w:szCs w:val="22"/>
                          </w:rPr>
                          <w:t>Cheques to be signed at meeting</w:t>
                        </w:r>
                      </w:p>
                    </w:tc>
                    <w:tc>
                      <w:tcPr>
                        <w:tcW w:w="480" w:type="dxa"/>
                        <w:tcBorders>
                          <w:top w:val="nil"/>
                          <w:left w:val="nil"/>
                          <w:bottom w:val="nil"/>
                          <w:right w:val="nil"/>
                        </w:tcBorders>
                        <w:shd w:val="clear" w:color="auto" w:fill="auto"/>
                        <w:noWrap/>
                        <w:vAlign w:val="bottom"/>
                        <w:hideMark/>
                      </w:tcPr>
                      <w:p w14:paraId="0F541690" w14:textId="77777777" w:rsidR="005E3755" w:rsidRPr="00E20C05" w:rsidRDefault="005E3755">
                        <w:pPr>
                          <w:rPr>
                            <w:rFonts w:ascii="Liberation Sans" w:hAnsi="Liberation Sans" w:hint="eastAsia"/>
                            <w:color w:val="000000"/>
                            <w:sz w:val="22"/>
                            <w:szCs w:val="22"/>
                          </w:rPr>
                        </w:pPr>
                      </w:p>
                    </w:tc>
                    <w:tc>
                      <w:tcPr>
                        <w:tcW w:w="1318" w:type="dxa"/>
                        <w:tcBorders>
                          <w:top w:val="nil"/>
                          <w:left w:val="nil"/>
                          <w:bottom w:val="nil"/>
                          <w:right w:val="nil"/>
                        </w:tcBorders>
                        <w:shd w:val="clear" w:color="auto" w:fill="auto"/>
                        <w:noWrap/>
                        <w:vAlign w:val="bottom"/>
                        <w:hideMark/>
                      </w:tcPr>
                      <w:p w14:paraId="27F23CA6" w14:textId="6961E03B" w:rsidR="005E3755" w:rsidRPr="00E20C05" w:rsidRDefault="005E3755">
                        <w:pPr>
                          <w:jc w:val="right"/>
                          <w:rPr>
                            <w:rFonts w:ascii="Liberation Sans" w:hAnsi="Liberation Sans" w:hint="eastAsia"/>
                            <w:color w:val="000000"/>
                            <w:sz w:val="22"/>
                            <w:szCs w:val="22"/>
                          </w:rPr>
                        </w:pPr>
                        <w:r w:rsidRPr="00E20C05">
                          <w:rPr>
                            <w:rFonts w:ascii="Liberation Sans" w:hAnsi="Liberation Sans"/>
                            <w:color w:val="000000"/>
                            <w:sz w:val="22"/>
                            <w:szCs w:val="22"/>
                          </w:rPr>
                          <w:t>£</w:t>
                        </w:r>
                        <w:r w:rsidR="00A87AEE" w:rsidRPr="00E20C05">
                          <w:rPr>
                            <w:rFonts w:ascii="Liberation Sans" w:hAnsi="Liberation Sans"/>
                            <w:color w:val="000000"/>
                            <w:sz w:val="22"/>
                            <w:szCs w:val="22"/>
                          </w:rPr>
                          <w:t>495.24</w:t>
                        </w:r>
                      </w:p>
                    </w:tc>
                  </w:tr>
                  <w:tr w:rsidR="005E3755" w:rsidRPr="00E20C05" w14:paraId="5DE0D46E" w14:textId="77777777" w:rsidTr="0063664A">
                    <w:trPr>
                      <w:trHeight w:val="285"/>
                    </w:trPr>
                    <w:tc>
                      <w:tcPr>
                        <w:tcW w:w="1623" w:type="dxa"/>
                        <w:tcBorders>
                          <w:top w:val="nil"/>
                          <w:left w:val="nil"/>
                          <w:bottom w:val="nil"/>
                          <w:right w:val="nil"/>
                        </w:tcBorders>
                        <w:shd w:val="clear" w:color="auto" w:fill="auto"/>
                        <w:noWrap/>
                        <w:vAlign w:val="bottom"/>
                        <w:hideMark/>
                      </w:tcPr>
                      <w:p w14:paraId="06BB03D1" w14:textId="541A6A43" w:rsidR="005E3755" w:rsidRPr="00E20C05" w:rsidRDefault="005E3755">
                        <w:pPr>
                          <w:rPr>
                            <w:rFonts w:ascii="Liberation Sans" w:hAnsi="Liberation Sans" w:hint="eastAsia"/>
                            <w:color w:val="000000"/>
                            <w:sz w:val="22"/>
                            <w:szCs w:val="22"/>
                          </w:rPr>
                        </w:pPr>
                        <w:proofErr w:type="gramStart"/>
                        <w:r w:rsidRPr="00E20C05">
                          <w:rPr>
                            <w:rFonts w:ascii="Liberation Sans" w:hAnsi="Liberation Sans"/>
                            <w:color w:val="000000"/>
                            <w:sz w:val="22"/>
                            <w:szCs w:val="22"/>
                          </w:rPr>
                          <w:t>Net</w:t>
                        </w:r>
                        <w:r w:rsidR="0063664A" w:rsidRPr="00E20C05">
                          <w:rPr>
                            <w:rFonts w:ascii="Liberation Sans" w:hAnsi="Liberation Sans"/>
                            <w:color w:val="000000"/>
                            <w:sz w:val="22"/>
                            <w:szCs w:val="22"/>
                          </w:rPr>
                          <w:t xml:space="preserve">  </w:t>
                        </w:r>
                        <w:r w:rsidRPr="00E20C05">
                          <w:rPr>
                            <w:rFonts w:ascii="Liberation Sans" w:hAnsi="Liberation Sans"/>
                            <w:color w:val="000000"/>
                            <w:sz w:val="22"/>
                            <w:szCs w:val="22"/>
                          </w:rPr>
                          <w:t>Balance</w:t>
                        </w:r>
                        <w:proofErr w:type="gramEnd"/>
                      </w:p>
                    </w:tc>
                    <w:tc>
                      <w:tcPr>
                        <w:tcW w:w="1403" w:type="dxa"/>
                        <w:tcBorders>
                          <w:top w:val="nil"/>
                          <w:left w:val="nil"/>
                          <w:bottom w:val="nil"/>
                          <w:right w:val="nil"/>
                        </w:tcBorders>
                        <w:shd w:val="clear" w:color="auto" w:fill="auto"/>
                        <w:noWrap/>
                        <w:vAlign w:val="bottom"/>
                        <w:hideMark/>
                      </w:tcPr>
                      <w:p w14:paraId="4F8E2FCF" w14:textId="77777777" w:rsidR="005E3755" w:rsidRPr="00E20C05" w:rsidRDefault="005E3755">
                        <w:pPr>
                          <w:rPr>
                            <w:rFonts w:ascii="Liberation Sans" w:hAnsi="Liberation Sans" w:hint="eastAsia"/>
                            <w:color w:val="000000"/>
                            <w:sz w:val="22"/>
                            <w:szCs w:val="22"/>
                          </w:rPr>
                        </w:pPr>
                      </w:p>
                    </w:tc>
                    <w:tc>
                      <w:tcPr>
                        <w:tcW w:w="2560" w:type="dxa"/>
                        <w:tcBorders>
                          <w:top w:val="nil"/>
                          <w:left w:val="nil"/>
                          <w:bottom w:val="nil"/>
                          <w:right w:val="nil"/>
                        </w:tcBorders>
                        <w:shd w:val="clear" w:color="auto" w:fill="auto"/>
                        <w:noWrap/>
                        <w:vAlign w:val="bottom"/>
                        <w:hideMark/>
                      </w:tcPr>
                      <w:p w14:paraId="1CCCEB99" w14:textId="77777777" w:rsidR="005E3755" w:rsidRPr="00E20C05" w:rsidRDefault="005E3755">
                        <w:pPr>
                          <w:rPr>
                            <w:rFonts w:hint="eastAsia"/>
                            <w:sz w:val="20"/>
                            <w:szCs w:val="20"/>
                          </w:rPr>
                        </w:pPr>
                      </w:p>
                    </w:tc>
                    <w:tc>
                      <w:tcPr>
                        <w:tcW w:w="480" w:type="dxa"/>
                        <w:tcBorders>
                          <w:top w:val="nil"/>
                          <w:left w:val="nil"/>
                          <w:bottom w:val="nil"/>
                          <w:right w:val="nil"/>
                        </w:tcBorders>
                        <w:shd w:val="clear" w:color="auto" w:fill="auto"/>
                        <w:noWrap/>
                        <w:vAlign w:val="bottom"/>
                        <w:hideMark/>
                      </w:tcPr>
                      <w:p w14:paraId="7C77066C" w14:textId="77777777" w:rsidR="005E3755" w:rsidRPr="00E20C05" w:rsidRDefault="005E3755">
                        <w:pPr>
                          <w:rPr>
                            <w:rFonts w:hint="eastAsia"/>
                            <w:sz w:val="20"/>
                            <w:szCs w:val="20"/>
                          </w:rPr>
                        </w:pPr>
                      </w:p>
                    </w:tc>
                    <w:tc>
                      <w:tcPr>
                        <w:tcW w:w="1318" w:type="dxa"/>
                        <w:tcBorders>
                          <w:top w:val="nil"/>
                          <w:left w:val="nil"/>
                          <w:bottom w:val="nil"/>
                          <w:right w:val="nil"/>
                        </w:tcBorders>
                        <w:shd w:val="clear" w:color="auto" w:fill="auto"/>
                        <w:noWrap/>
                        <w:vAlign w:val="bottom"/>
                        <w:hideMark/>
                      </w:tcPr>
                      <w:p w14:paraId="7D3E6620" w14:textId="7C999D0B" w:rsidR="005E3755" w:rsidRPr="00E20C05" w:rsidRDefault="005E3755">
                        <w:pPr>
                          <w:jc w:val="right"/>
                          <w:rPr>
                            <w:rFonts w:ascii="Liberation Sans" w:hAnsi="Liberation Sans" w:hint="eastAsia"/>
                            <w:color w:val="000000"/>
                            <w:sz w:val="22"/>
                            <w:szCs w:val="22"/>
                          </w:rPr>
                        </w:pPr>
                        <w:r w:rsidRPr="00E20C05">
                          <w:rPr>
                            <w:rFonts w:ascii="Liberation Sans" w:hAnsi="Liberation Sans"/>
                            <w:color w:val="000000"/>
                            <w:sz w:val="22"/>
                            <w:szCs w:val="22"/>
                          </w:rPr>
                          <w:t>£</w:t>
                        </w:r>
                        <w:r w:rsidR="00A87AEE" w:rsidRPr="00E20C05">
                          <w:rPr>
                            <w:rFonts w:ascii="Liberation Sans" w:hAnsi="Liberation Sans"/>
                            <w:color w:val="000000"/>
                            <w:sz w:val="22"/>
                            <w:szCs w:val="22"/>
                          </w:rPr>
                          <w:t>14,140.33</w:t>
                        </w:r>
                      </w:p>
                    </w:tc>
                  </w:tr>
                  <w:tr w:rsidR="005E3755" w:rsidRPr="00E20C05" w14:paraId="7273545F" w14:textId="77777777" w:rsidTr="0063664A">
                    <w:trPr>
                      <w:trHeight w:val="285"/>
                    </w:trPr>
                    <w:tc>
                      <w:tcPr>
                        <w:tcW w:w="3030" w:type="dxa"/>
                        <w:gridSpan w:val="2"/>
                        <w:tcBorders>
                          <w:top w:val="nil"/>
                          <w:left w:val="nil"/>
                          <w:bottom w:val="nil"/>
                          <w:right w:val="nil"/>
                        </w:tcBorders>
                        <w:shd w:val="clear" w:color="auto" w:fill="auto"/>
                        <w:noWrap/>
                        <w:vAlign w:val="bottom"/>
                        <w:hideMark/>
                      </w:tcPr>
                      <w:p w14:paraId="15427514" w14:textId="77777777" w:rsidR="005E3755" w:rsidRPr="00E20C05" w:rsidRDefault="005E3755">
                        <w:pPr>
                          <w:rPr>
                            <w:rFonts w:ascii="Liberation Sans" w:hAnsi="Liberation Sans" w:hint="eastAsia"/>
                            <w:color w:val="000000"/>
                            <w:sz w:val="22"/>
                            <w:szCs w:val="22"/>
                          </w:rPr>
                        </w:pPr>
                        <w:r w:rsidRPr="00E20C05">
                          <w:rPr>
                            <w:rFonts w:ascii="Liberation Sans" w:hAnsi="Liberation Sans"/>
                            <w:color w:val="000000"/>
                            <w:sz w:val="22"/>
                            <w:szCs w:val="22"/>
                          </w:rPr>
                          <w:t>Fixed Term Account</w:t>
                        </w:r>
                      </w:p>
                    </w:tc>
                    <w:tc>
                      <w:tcPr>
                        <w:tcW w:w="2560" w:type="dxa"/>
                        <w:tcBorders>
                          <w:top w:val="nil"/>
                          <w:left w:val="nil"/>
                          <w:bottom w:val="nil"/>
                          <w:right w:val="nil"/>
                        </w:tcBorders>
                        <w:shd w:val="clear" w:color="auto" w:fill="auto"/>
                        <w:noWrap/>
                        <w:vAlign w:val="bottom"/>
                        <w:hideMark/>
                      </w:tcPr>
                      <w:p w14:paraId="31923012" w14:textId="77777777" w:rsidR="005E3755" w:rsidRPr="00E20C05" w:rsidRDefault="005E3755">
                        <w:pPr>
                          <w:rPr>
                            <w:rFonts w:ascii="Liberation Sans" w:hAnsi="Liberation Sans" w:hint="eastAsia"/>
                            <w:color w:val="000000"/>
                            <w:sz w:val="22"/>
                            <w:szCs w:val="22"/>
                          </w:rPr>
                        </w:pPr>
                      </w:p>
                    </w:tc>
                    <w:tc>
                      <w:tcPr>
                        <w:tcW w:w="480" w:type="dxa"/>
                        <w:tcBorders>
                          <w:top w:val="nil"/>
                          <w:left w:val="nil"/>
                          <w:bottom w:val="nil"/>
                          <w:right w:val="nil"/>
                        </w:tcBorders>
                        <w:shd w:val="clear" w:color="auto" w:fill="auto"/>
                        <w:noWrap/>
                        <w:vAlign w:val="bottom"/>
                        <w:hideMark/>
                      </w:tcPr>
                      <w:p w14:paraId="504AF808" w14:textId="77777777" w:rsidR="005E3755" w:rsidRPr="00E20C05" w:rsidRDefault="005E3755">
                        <w:pPr>
                          <w:rPr>
                            <w:rFonts w:hint="eastAsia"/>
                            <w:sz w:val="20"/>
                            <w:szCs w:val="20"/>
                          </w:rPr>
                        </w:pPr>
                      </w:p>
                    </w:tc>
                    <w:tc>
                      <w:tcPr>
                        <w:tcW w:w="1318" w:type="dxa"/>
                        <w:tcBorders>
                          <w:top w:val="nil"/>
                          <w:left w:val="nil"/>
                          <w:bottom w:val="nil"/>
                          <w:right w:val="nil"/>
                        </w:tcBorders>
                        <w:shd w:val="clear" w:color="auto" w:fill="auto"/>
                        <w:noWrap/>
                        <w:vAlign w:val="bottom"/>
                        <w:hideMark/>
                      </w:tcPr>
                      <w:p w14:paraId="671A2E69" w14:textId="77777777" w:rsidR="005E3755" w:rsidRPr="00E20C05" w:rsidRDefault="005E3755">
                        <w:pPr>
                          <w:jc w:val="right"/>
                          <w:rPr>
                            <w:rFonts w:ascii="Liberation Sans" w:hAnsi="Liberation Sans" w:hint="eastAsia"/>
                            <w:color w:val="000000"/>
                            <w:sz w:val="22"/>
                            <w:szCs w:val="22"/>
                          </w:rPr>
                        </w:pPr>
                        <w:r w:rsidRPr="00E20C05">
                          <w:rPr>
                            <w:rFonts w:ascii="Liberation Sans" w:hAnsi="Liberation Sans"/>
                            <w:color w:val="000000"/>
                            <w:sz w:val="22"/>
                            <w:szCs w:val="22"/>
                          </w:rPr>
                          <w:t>£11,166.04</w:t>
                        </w:r>
                      </w:p>
                    </w:tc>
                  </w:tr>
                  <w:tr w:rsidR="005E3755" w:rsidRPr="00E20C05" w14:paraId="3713F3E5" w14:textId="77777777" w:rsidTr="0063664A">
                    <w:trPr>
                      <w:trHeight w:val="285"/>
                    </w:trPr>
                    <w:tc>
                      <w:tcPr>
                        <w:tcW w:w="1623" w:type="dxa"/>
                        <w:tcBorders>
                          <w:top w:val="nil"/>
                          <w:left w:val="nil"/>
                          <w:bottom w:val="nil"/>
                          <w:right w:val="nil"/>
                        </w:tcBorders>
                        <w:shd w:val="clear" w:color="auto" w:fill="auto"/>
                        <w:noWrap/>
                        <w:vAlign w:val="bottom"/>
                        <w:hideMark/>
                      </w:tcPr>
                      <w:p w14:paraId="4D78C5BC" w14:textId="77777777" w:rsidR="005E3755" w:rsidRPr="00E20C05" w:rsidRDefault="005E3755">
                        <w:pPr>
                          <w:rPr>
                            <w:rFonts w:ascii="Liberation Sans" w:hAnsi="Liberation Sans" w:hint="eastAsia"/>
                            <w:color w:val="000000"/>
                            <w:sz w:val="22"/>
                            <w:szCs w:val="22"/>
                          </w:rPr>
                        </w:pPr>
                        <w:r w:rsidRPr="00E20C05">
                          <w:rPr>
                            <w:rFonts w:ascii="Liberation Sans" w:hAnsi="Liberation Sans"/>
                            <w:color w:val="000000"/>
                            <w:sz w:val="22"/>
                            <w:szCs w:val="22"/>
                          </w:rPr>
                          <w:t>Petty cash</w:t>
                        </w:r>
                      </w:p>
                    </w:tc>
                    <w:tc>
                      <w:tcPr>
                        <w:tcW w:w="1403" w:type="dxa"/>
                        <w:tcBorders>
                          <w:top w:val="nil"/>
                          <w:left w:val="nil"/>
                          <w:bottom w:val="nil"/>
                          <w:right w:val="nil"/>
                        </w:tcBorders>
                        <w:shd w:val="clear" w:color="auto" w:fill="auto"/>
                        <w:noWrap/>
                        <w:vAlign w:val="bottom"/>
                        <w:hideMark/>
                      </w:tcPr>
                      <w:p w14:paraId="2D4695A4" w14:textId="77777777" w:rsidR="005E3755" w:rsidRPr="00E20C05" w:rsidRDefault="005E3755">
                        <w:pPr>
                          <w:rPr>
                            <w:rFonts w:ascii="Liberation Sans" w:hAnsi="Liberation Sans" w:hint="eastAsia"/>
                            <w:color w:val="000000"/>
                            <w:sz w:val="22"/>
                            <w:szCs w:val="22"/>
                          </w:rPr>
                        </w:pPr>
                      </w:p>
                    </w:tc>
                    <w:tc>
                      <w:tcPr>
                        <w:tcW w:w="2560" w:type="dxa"/>
                        <w:tcBorders>
                          <w:top w:val="nil"/>
                          <w:left w:val="nil"/>
                          <w:bottom w:val="nil"/>
                          <w:right w:val="nil"/>
                        </w:tcBorders>
                        <w:shd w:val="clear" w:color="auto" w:fill="auto"/>
                        <w:noWrap/>
                        <w:vAlign w:val="bottom"/>
                        <w:hideMark/>
                      </w:tcPr>
                      <w:p w14:paraId="07E76DFA" w14:textId="77777777" w:rsidR="005E3755" w:rsidRPr="00E20C05" w:rsidRDefault="005E3755">
                        <w:pPr>
                          <w:rPr>
                            <w:rFonts w:hint="eastAsia"/>
                            <w:sz w:val="20"/>
                            <w:szCs w:val="20"/>
                          </w:rPr>
                        </w:pPr>
                      </w:p>
                    </w:tc>
                    <w:tc>
                      <w:tcPr>
                        <w:tcW w:w="480" w:type="dxa"/>
                        <w:tcBorders>
                          <w:top w:val="nil"/>
                          <w:left w:val="nil"/>
                          <w:bottom w:val="nil"/>
                          <w:right w:val="nil"/>
                        </w:tcBorders>
                        <w:shd w:val="clear" w:color="auto" w:fill="auto"/>
                        <w:noWrap/>
                        <w:vAlign w:val="bottom"/>
                        <w:hideMark/>
                      </w:tcPr>
                      <w:p w14:paraId="5472C88A" w14:textId="77777777" w:rsidR="005E3755" w:rsidRPr="00E20C05" w:rsidRDefault="005E3755">
                        <w:pPr>
                          <w:rPr>
                            <w:rFonts w:hint="eastAsia"/>
                            <w:sz w:val="20"/>
                            <w:szCs w:val="20"/>
                          </w:rPr>
                        </w:pPr>
                      </w:p>
                    </w:tc>
                    <w:tc>
                      <w:tcPr>
                        <w:tcW w:w="1318" w:type="dxa"/>
                        <w:tcBorders>
                          <w:top w:val="nil"/>
                          <w:left w:val="nil"/>
                          <w:bottom w:val="nil"/>
                          <w:right w:val="nil"/>
                        </w:tcBorders>
                        <w:shd w:val="clear" w:color="auto" w:fill="auto"/>
                        <w:noWrap/>
                        <w:vAlign w:val="bottom"/>
                        <w:hideMark/>
                      </w:tcPr>
                      <w:p w14:paraId="5284433A" w14:textId="77777777" w:rsidR="005E3755" w:rsidRPr="00E20C05" w:rsidRDefault="005E3755">
                        <w:pPr>
                          <w:jc w:val="right"/>
                          <w:rPr>
                            <w:rFonts w:ascii="Liberation Sans" w:hAnsi="Liberation Sans" w:hint="eastAsia"/>
                            <w:color w:val="000000"/>
                            <w:sz w:val="22"/>
                            <w:szCs w:val="22"/>
                          </w:rPr>
                        </w:pPr>
                        <w:r w:rsidRPr="00E20C05">
                          <w:rPr>
                            <w:rFonts w:ascii="Liberation Sans" w:hAnsi="Liberation Sans"/>
                            <w:color w:val="000000"/>
                            <w:sz w:val="22"/>
                            <w:szCs w:val="22"/>
                          </w:rPr>
                          <w:t>£0.00</w:t>
                        </w:r>
                      </w:p>
                    </w:tc>
                  </w:tr>
                  <w:tr w:rsidR="005E3755" w:rsidRPr="00E20C05" w14:paraId="09E7EF43" w14:textId="77777777" w:rsidTr="0063664A">
                    <w:trPr>
                      <w:trHeight w:val="300"/>
                    </w:trPr>
                    <w:tc>
                      <w:tcPr>
                        <w:tcW w:w="3030" w:type="dxa"/>
                        <w:gridSpan w:val="2"/>
                        <w:tcBorders>
                          <w:top w:val="nil"/>
                          <w:left w:val="nil"/>
                          <w:bottom w:val="nil"/>
                          <w:right w:val="nil"/>
                        </w:tcBorders>
                        <w:shd w:val="clear" w:color="auto" w:fill="auto"/>
                        <w:noWrap/>
                        <w:vAlign w:val="bottom"/>
                        <w:hideMark/>
                      </w:tcPr>
                      <w:p w14:paraId="13805A48" w14:textId="77777777" w:rsidR="005E3755" w:rsidRPr="00E20C05" w:rsidRDefault="005E3755">
                        <w:pPr>
                          <w:rPr>
                            <w:rFonts w:ascii="Liberation Sans" w:hAnsi="Liberation Sans" w:hint="eastAsia"/>
                            <w:b/>
                            <w:bCs/>
                            <w:color w:val="000000"/>
                            <w:sz w:val="22"/>
                            <w:szCs w:val="22"/>
                          </w:rPr>
                        </w:pPr>
                        <w:r w:rsidRPr="00E20C05">
                          <w:rPr>
                            <w:rFonts w:ascii="Liberation Sans" w:hAnsi="Liberation Sans"/>
                            <w:b/>
                            <w:bCs/>
                            <w:color w:val="000000"/>
                            <w:sz w:val="22"/>
                            <w:szCs w:val="22"/>
                          </w:rPr>
                          <w:t>CURRENT FUNDS</w:t>
                        </w:r>
                      </w:p>
                    </w:tc>
                    <w:tc>
                      <w:tcPr>
                        <w:tcW w:w="2560" w:type="dxa"/>
                        <w:tcBorders>
                          <w:top w:val="nil"/>
                          <w:left w:val="nil"/>
                          <w:bottom w:val="nil"/>
                          <w:right w:val="nil"/>
                        </w:tcBorders>
                        <w:shd w:val="clear" w:color="auto" w:fill="auto"/>
                        <w:noWrap/>
                        <w:vAlign w:val="bottom"/>
                        <w:hideMark/>
                      </w:tcPr>
                      <w:p w14:paraId="3E143793" w14:textId="77777777" w:rsidR="005E3755" w:rsidRPr="00E20C05" w:rsidRDefault="005E3755">
                        <w:pPr>
                          <w:rPr>
                            <w:rFonts w:ascii="Liberation Sans" w:hAnsi="Liberation Sans" w:hint="eastAsia"/>
                            <w:b/>
                            <w:bCs/>
                            <w:color w:val="000000"/>
                            <w:sz w:val="22"/>
                            <w:szCs w:val="22"/>
                          </w:rPr>
                        </w:pPr>
                      </w:p>
                    </w:tc>
                    <w:tc>
                      <w:tcPr>
                        <w:tcW w:w="480" w:type="dxa"/>
                        <w:tcBorders>
                          <w:top w:val="nil"/>
                          <w:left w:val="nil"/>
                          <w:bottom w:val="nil"/>
                          <w:right w:val="nil"/>
                        </w:tcBorders>
                        <w:shd w:val="clear" w:color="auto" w:fill="auto"/>
                        <w:noWrap/>
                        <w:vAlign w:val="bottom"/>
                        <w:hideMark/>
                      </w:tcPr>
                      <w:p w14:paraId="28A4DDD1" w14:textId="77777777" w:rsidR="005E3755" w:rsidRPr="00E20C05" w:rsidRDefault="005E3755">
                        <w:pPr>
                          <w:rPr>
                            <w:rFonts w:hint="eastAsia"/>
                            <w:sz w:val="20"/>
                            <w:szCs w:val="20"/>
                          </w:rPr>
                        </w:pPr>
                      </w:p>
                    </w:tc>
                    <w:tc>
                      <w:tcPr>
                        <w:tcW w:w="1318" w:type="dxa"/>
                        <w:tcBorders>
                          <w:top w:val="nil"/>
                          <w:left w:val="nil"/>
                          <w:bottom w:val="nil"/>
                          <w:right w:val="nil"/>
                        </w:tcBorders>
                        <w:shd w:val="clear" w:color="auto" w:fill="auto"/>
                        <w:noWrap/>
                        <w:vAlign w:val="bottom"/>
                        <w:hideMark/>
                      </w:tcPr>
                      <w:p w14:paraId="57DE657A" w14:textId="15DED411" w:rsidR="005E3755" w:rsidRPr="00E20C05" w:rsidRDefault="005E3755">
                        <w:pPr>
                          <w:jc w:val="right"/>
                          <w:rPr>
                            <w:rFonts w:ascii="Liberation Sans" w:hAnsi="Liberation Sans" w:hint="eastAsia"/>
                            <w:b/>
                            <w:bCs/>
                            <w:color w:val="000000"/>
                            <w:sz w:val="22"/>
                            <w:szCs w:val="22"/>
                          </w:rPr>
                        </w:pPr>
                        <w:r w:rsidRPr="00E20C05">
                          <w:rPr>
                            <w:rFonts w:ascii="Liberation Sans" w:hAnsi="Liberation Sans"/>
                            <w:b/>
                            <w:bCs/>
                            <w:color w:val="000000"/>
                            <w:sz w:val="22"/>
                            <w:szCs w:val="22"/>
                          </w:rPr>
                          <w:t>£2</w:t>
                        </w:r>
                        <w:r w:rsidR="00A87AEE" w:rsidRPr="00E20C05">
                          <w:rPr>
                            <w:rFonts w:ascii="Liberation Sans" w:hAnsi="Liberation Sans"/>
                            <w:b/>
                            <w:bCs/>
                            <w:color w:val="000000"/>
                            <w:sz w:val="22"/>
                            <w:szCs w:val="22"/>
                          </w:rPr>
                          <w:t>5,306.37</w:t>
                        </w:r>
                      </w:p>
                    </w:tc>
                  </w:tr>
                </w:tbl>
                <w:p w14:paraId="07ECFF80" w14:textId="77777777" w:rsidR="00F331DC" w:rsidRPr="00E20C05" w:rsidRDefault="00F331DC" w:rsidP="00684FDB">
                  <w:pPr>
                    <w:pStyle w:val="TableContents"/>
                    <w:rPr>
                      <w:rFonts w:ascii="Arial" w:hAnsi="Arial"/>
                    </w:rPr>
                  </w:pPr>
                </w:p>
                <w:p w14:paraId="2A129370" w14:textId="77777777" w:rsidR="00F331DC" w:rsidRPr="00E20C05" w:rsidRDefault="00F331DC" w:rsidP="00684FDB">
                  <w:pPr>
                    <w:pStyle w:val="TableContents"/>
                    <w:rPr>
                      <w:rFonts w:ascii="Arial" w:hAnsi="Arial"/>
                    </w:rPr>
                  </w:pPr>
                </w:p>
                <w:tbl>
                  <w:tblPr>
                    <w:tblW w:w="7444" w:type="dxa"/>
                    <w:tblLook w:val="04A0" w:firstRow="1" w:lastRow="0" w:firstColumn="1" w:lastColumn="0" w:noHBand="0" w:noVBand="1"/>
                  </w:tblPr>
                  <w:tblGrid>
                    <w:gridCol w:w="1551"/>
                    <w:gridCol w:w="1203"/>
                    <w:gridCol w:w="2130"/>
                    <w:gridCol w:w="1280"/>
                    <w:gridCol w:w="1280"/>
                  </w:tblGrid>
                  <w:tr w:rsidR="00F331DC" w:rsidRPr="00E20C05" w14:paraId="7875D303" w14:textId="77777777" w:rsidTr="00315660">
                    <w:trPr>
                      <w:trHeight w:val="300"/>
                    </w:trPr>
                    <w:tc>
                      <w:tcPr>
                        <w:tcW w:w="4884" w:type="dxa"/>
                        <w:gridSpan w:val="3"/>
                        <w:tcBorders>
                          <w:top w:val="nil"/>
                          <w:left w:val="nil"/>
                          <w:bottom w:val="nil"/>
                          <w:right w:val="nil"/>
                        </w:tcBorders>
                        <w:shd w:val="clear" w:color="auto" w:fill="auto"/>
                        <w:noWrap/>
                        <w:vAlign w:val="bottom"/>
                        <w:hideMark/>
                      </w:tcPr>
                      <w:p w14:paraId="25AF0389" w14:textId="65984B88" w:rsidR="00F331DC" w:rsidRPr="00E20C05" w:rsidRDefault="0063664A"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E20C05">
                          <w:rPr>
                            <w:rFonts w:ascii="Liberation Sans" w:eastAsia="Times New Roman" w:hAnsi="Liberation Sans" w:cs="Times New Roman" w:hint="eastAsia"/>
                            <w:b/>
                            <w:bCs/>
                            <w:color w:val="000000"/>
                            <w:kern w:val="0"/>
                            <w:sz w:val="22"/>
                            <w:szCs w:val="22"/>
                            <w:u w:val="single"/>
                            <w:lang w:eastAsia="en-GB" w:bidi="ar-SA"/>
                          </w:rPr>
                          <w:t xml:space="preserve">Payments since 17th </w:t>
                        </w:r>
                        <w:r w:rsidR="00A87AEE" w:rsidRPr="00E20C05">
                          <w:rPr>
                            <w:rFonts w:ascii="Liberation Sans" w:eastAsia="Times New Roman" w:hAnsi="Liberation Sans" w:cs="Times New Roman"/>
                            <w:b/>
                            <w:bCs/>
                            <w:color w:val="000000"/>
                            <w:kern w:val="0"/>
                            <w:sz w:val="22"/>
                            <w:szCs w:val="22"/>
                            <w:u w:val="single"/>
                            <w:lang w:eastAsia="en-GB" w:bidi="ar-SA"/>
                          </w:rPr>
                          <w:t>January</w:t>
                        </w:r>
                        <w:r w:rsidRPr="00E20C05">
                          <w:rPr>
                            <w:rFonts w:ascii="Liberation Sans" w:eastAsia="Times New Roman" w:hAnsi="Liberation Sans" w:cs="Times New Roman" w:hint="eastAsia"/>
                            <w:b/>
                            <w:bCs/>
                            <w:color w:val="000000"/>
                            <w:kern w:val="0"/>
                            <w:sz w:val="22"/>
                            <w:szCs w:val="22"/>
                            <w:u w:val="single"/>
                            <w:lang w:eastAsia="en-GB" w:bidi="ar-SA"/>
                          </w:rPr>
                          <w:t xml:space="preserve"> 201</w:t>
                        </w:r>
                        <w:r w:rsidR="00A87AEE" w:rsidRPr="00E20C05">
                          <w:rPr>
                            <w:rFonts w:ascii="Liberation Sans" w:eastAsia="Times New Roman" w:hAnsi="Liberation Sans" w:cs="Times New Roman"/>
                            <w:b/>
                            <w:bCs/>
                            <w:color w:val="000000"/>
                            <w:kern w:val="0"/>
                            <w:sz w:val="22"/>
                            <w:szCs w:val="22"/>
                            <w:u w:val="single"/>
                            <w:lang w:eastAsia="en-GB" w:bidi="ar-SA"/>
                          </w:rPr>
                          <w:t>8</w:t>
                        </w:r>
                      </w:p>
                    </w:tc>
                    <w:tc>
                      <w:tcPr>
                        <w:tcW w:w="1280" w:type="dxa"/>
                        <w:tcBorders>
                          <w:top w:val="nil"/>
                          <w:left w:val="nil"/>
                          <w:bottom w:val="nil"/>
                          <w:right w:val="nil"/>
                        </w:tcBorders>
                        <w:shd w:val="clear" w:color="auto" w:fill="auto"/>
                        <w:noWrap/>
                        <w:vAlign w:val="bottom"/>
                        <w:hideMark/>
                      </w:tcPr>
                      <w:p w14:paraId="46275C10" w14:textId="77777777" w:rsidR="00F331DC" w:rsidRPr="00E20C05"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280" w:type="dxa"/>
                        <w:tcBorders>
                          <w:top w:val="nil"/>
                          <w:left w:val="nil"/>
                          <w:bottom w:val="nil"/>
                          <w:right w:val="nil"/>
                        </w:tcBorders>
                        <w:shd w:val="clear" w:color="auto" w:fill="auto"/>
                        <w:noWrap/>
                        <w:vAlign w:val="bottom"/>
                        <w:hideMark/>
                      </w:tcPr>
                      <w:p w14:paraId="6F039B9D"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F331DC" w:rsidRPr="00E20C05" w14:paraId="4DC8E8B6" w14:textId="77777777" w:rsidTr="00315660">
                    <w:trPr>
                      <w:trHeight w:val="285"/>
                    </w:trPr>
                    <w:tc>
                      <w:tcPr>
                        <w:tcW w:w="1551" w:type="dxa"/>
                        <w:tcBorders>
                          <w:top w:val="nil"/>
                          <w:left w:val="nil"/>
                          <w:bottom w:val="nil"/>
                          <w:right w:val="nil"/>
                        </w:tcBorders>
                        <w:shd w:val="clear" w:color="auto" w:fill="auto"/>
                        <w:noWrap/>
                        <w:vAlign w:val="bottom"/>
                        <w:hideMark/>
                      </w:tcPr>
                      <w:p w14:paraId="5B2D1964"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03" w:type="dxa"/>
                        <w:tcBorders>
                          <w:top w:val="nil"/>
                          <w:left w:val="nil"/>
                          <w:bottom w:val="nil"/>
                          <w:right w:val="nil"/>
                        </w:tcBorders>
                        <w:shd w:val="clear" w:color="auto" w:fill="auto"/>
                        <w:noWrap/>
                        <w:vAlign w:val="bottom"/>
                        <w:hideMark/>
                      </w:tcPr>
                      <w:p w14:paraId="6C34028B"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130" w:type="dxa"/>
                        <w:tcBorders>
                          <w:top w:val="nil"/>
                          <w:left w:val="nil"/>
                          <w:bottom w:val="nil"/>
                          <w:right w:val="nil"/>
                        </w:tcBorders>
                        <w:shd w:val="clear" w:color="auto" w:fill="auto"/>
                        <w:noWrap/>
                        <w:vAlign w:val="bottom"/>
                        <w:hideMark/>
                      </w:tcPr>
                      <w:p w14:paraId="225279F2"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80" w:type="dxa"/>
                        <w:tcBorders>
                          <w:top w:val="nil"/>
                          <w:left w:val="nil"/>
                          <w:bottom w:val="nil"/>
                          <w:right w:val="nil"/>
                        </w:tcBorders>
                        <w:shd w:val="clear" w:color="auto" w:fill="auto"/>
                        <w:noWrap/>
                        <w:vAlign w:val="bottom"/>
                        <w:hideMark/>
                      </w:tcPr>
                      <w:p w14:paraId="511CFEAC"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80" w:type="dxa"/>
                        <w:tcBorders>
                          <w:top w:val="nil"/>
                          <w:left w:val="nil"/>
                          <w:bottom w:val="nil"/>
                          <w:right w:val="nil"/>
                        </w:tcBorders>
                        <w:shd w:val="clear" w:color="auto" w:fill="auto"/>
                        <w:noWrap/>
                        <w:vAlign w:val="bottom"/>
                        <w:hideMark/>
                      </w:tcPr>
                      <w:p w14:paraId="6062EA71"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63664A" w:rsidRPr="00E20C05" w14:paraId="388BA9C4" w14:textId="77777777" w:rsidTr="00315660">
                    <w:trPr>
                      <w:trHeight w:val="285"/>
                    </w:trPr>
                    <w:tc>
                      <w:tcPr>
                        <w:tcW w:w="1551" w:type="dxa"/>
                        <w:tcBorders>
                          <w:top w:val="nil"/>
                          <w:left w:val="nil"/>
                          <w:bottom w:val="nil"/>
                          <w:right w:val="nil"/>
                        </w:tcBorders>
                        <w:shd w:val="clear" w:color="auto" w:fill="auto"/>
                        <w:noWrap/>
                        <w:vAlign w:val="bottom"/>
                        <w:hideMark/>
                      </w:tcPr>
                      <w:p w14:paraId="2F946B08" w14:textId="472CDEFD" w:rsidR="0063664A" w:rsidRPr="00E20C05"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lastRenderedPageBreak/>
                          <w:t>Cheque No</w:t>
                        </w:r>
                      </w:p>
                    </w:tc>
                    <w:tc>
                      <w:tcPr>
                        <w:tcW w:w="1203" w:type="dxa"/>
                        <w:tcBorders>
                          <w:top w:val="nil"/>
                          <w:left w:val="nil"/>
                          <w:bottom w:val="nil"/>
                          <w:right w:val="nil"/>
                        </w:tcBorders>
                        <w:shd w:val="clear" w:color="auto" w:fill="auto"/>
                        <w:noWrap/>
                        <w:vAlign w:val="bottom"/>
                        <w:hideMark/>
                      </w:tcPr>
                      <w:p w14:paraId="6BDACE5F" w14:textId="2BFA01E9" w:rsidR="0063664A" w:rsidRPr="00E20C05"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Date</w:t>
                        </w:r>
                      </w:p>
                    </w:tc>
                    <w:tc>
                      <w:tcPr>
                        <w:tcW w:w="2130" w:type="dxa"/>
                        <w:tcBorders>
                          <w:top w:val="nil"/>
                          <w:left w:val="nil"/>
                          <w:bottom w:val="nil"/>
                          <w:right w:val="nil"/>
                        </w:tcBorders>
                        <w:shd w:val="clear" w:color="auto" w:fill="auto"/>
                        <w:noWrap/>
                        <w:vAlign w:val="bottom"/>
                        <w:hideMark/>
                      </w:tcPr>
                      <w:p w14:paraId="442C02C1" w14:textId="77777777" w:rsidR="0063664A" w:rsidRPr="00E20C05"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280" w:type="dxa"/>
                        <w:tcBorders>
                          <w:top w:val="nil"/>
                          <w:left w:val="nil"/>
                          <w:bottom w:val="nil"/>
                          <w:right w:val="nil"/>
                        </w:tcBorders>
                        <w:shd w:val="clear" w:color="auto" w:fill="auto"/>
                        <w:noWrap/>
                        <w:vAlign w:val="bottom"/>
                        <w:hideMark/>
                      </w:tcPr>
                      <w:p w14:paraId="677283D9" w14:textId="77777777" w:rsidR="0063664A" w:rsidRPr="00E20C05" w:rsidRDefault="0063664A" w:rsidP="0063664A">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80" w:type="dxa"/>
                        <w:tcBorders>
                          <w:top w:val="nil"/>
                          <w:left w:val="nil"/>
                          <w:bottom w:val="nil"/>
                          <w:right w:val="nil"/>
                        </w:tcBorders>
                        <w:shd w:val="clear" w:color="auto" w:fill="auto"/>
                        <w:noWrap/>
                        <w:vAlign w:val="bottom"/>
                        <w:hideMark/>
                      </w:tcPr>
                      <w:p w14:paraId="2F38FE97" w14:textId="77777777" w:rsidR="0063664A" w:rsidRPr="00E20C05" w:rsidRDefault="0063664A" w:rsidP="0063664A">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63664A" w:rsidRPr="00E20C05" w14:paraId="7900186B" w14:textId="77777777" w:rsidTr="00C57766">
                    <w:trPr>
                      <w:trHeight w:val="285"/>
                    </w:trPr>
                    <w:tc>
                      <w:tcPr>
                        <w:tcW w:w="1551" w:type="dxa"/>
                        <w:tcBorders>
                          <w:top w:val="nil"/>
                          <w:left w:val="nil"/>
                          <w:bottom w:val="nil"/>
                          <w:right w:val="nil"/>
                        </w:tcBorders>
                        <w:shd w:val="clear" w:color="auto" w:fill="auto"/>
                        <w:noWrap/>
                        <w:vAlign w:val="bottom"/>
                        <w:hideMark/>
                      </w:tcPr>
                      <w:p w14:paraId="60FCA5E8" w14:textId="75BD6867"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DD</w:t>
                        </w:r>
                      </w:p>
                    </w:tc>
                    <w:tc>
                      <w:tcPr>
                        <w:tcW w:w="1203" w:type="dxa"/>
                        <w:tcBorders>
                          <w:top w:val="nil"/>
                          <w:left w:val="nil"/>
                          <w:bottom w:val="nil"/>
                          <w:right w:val="nil"/>
                        </w:tcBorders>
                        <w:shd w:val="clear" w:color="auto" w:fill="auto"/>
                        <w:noWrap/>
                        <w:vAlign w:val="bottom"/>
                        <w:hideMark/>
                      </w:tcPr>
                      <w:p w14:paraId="5775B016" w14:textId="0A18BF7E"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11/12/17</w:t>
                        </w:r>
                      </w:p>
                    </w:tc>
                    <w:tc>
                      <w:tcPr>
                        <w:tcW w:w="3410" w:type="dxa"/>
                        <w:gridSpan w:val="2"/>
                        <w:tcBorders>
                          <w:top w:val="nil"/>
                          <w:left w:val="nil"/>
                          <w:bottom w:val="nil"/>
                          <w:right w:val="nil"/>
                        </w:tcBorders>
                        <w:shd w:val="clear" w:color="auto" w:fill="auto"/>
                        <w:noWrap/>
                        <w:vAlign w:val="bottom"/>
                        <w:hideMark/>
                      </w:tcPr>
                      <w:p w14:paraId="58F13107" w14:textId="7B0FBAA2"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eastAsia="Times New Roman" w:hAnsi="Liberation Sans" w:cs="Times New Roman"/>
                            <w:color w:val="000000"/>
                            <w:kern w:val="0"/>
                            <w:sz w:val="22"/>
                            <w:szCs w:val="22"/>
                            <w:lang w:eastAsia="en-GB" w:bidi="ar-SA"/>
                          </w:rPr>
                          <w:t>Eon</w:t>
                        </w:r>
                      </w:p>
                    </w:tc>
                    <w:tc>
                      <w:tcPr>
                        <w:tcW w:w="1280" w:type="dxa"/>
                        <w:tcBorders>
                          <w:top w:val="nil"/>
                          <w:left w:val="nil"/>
                          <w:bottom w:val="nil"/>
                          <w:right w:val="nil"/>
                        </w:tcBorders>
                        <w:shd w:val="clear" w:color="auto" w:fill="auto"/>
                        <w:noWrap/>
                        <w:hideMark/>
                      </w:tcPr>
                      <w:p w14:paraId="37F2CF1B" w14:textId="7A9501E4" w:rsidR="0063664A" w:rsidRPr="00E20C05" w:rsidRDefault="00A87AEE" w:rsidP="0063664A">
                        <w:pPr>
                          <w:jc w:val="right"/>
                          <w:rPr>
                            <w:rFonts w:ascii="Liberation Sans" w:hAnsi="Liberation Sans" w:hint="eastAsia"/>
                            <w:color w:val="000000"/>
                            <w:sz w:val="22"/>
                            <w:szCs w:val="22"/>
                          </w:rPr>
                        </w:pPr>
                        <w:r w:rsidRPr="00E20C05">
                          <w:rPr>
                            <w:rFonts w:ascii="Liberation Sans" w:hAnsi="Liberation Sans"/>
                            <w:color w:val="000000"/>
                            <w:sz w:val="22"/>
                            <w:szCs w:val="22"/>
                          </w:rPr>
                          <w:t>£27.76</w:t>
                        </w:r>
                      </w:p>
                    </w:tc>
                  </w:tr>
                  <w:tr w:rsidR="0063664A" w:rsidRPr="00E20C05" w14:paraId="057A362C" w14:textId="77777777" w:rsidTr="00C57766">
                    <w:trPr>
                      <w:trHeight w:val="285"/>
                    </w:trPr>
                    <w:tc>
                      <w:tcPr>
                        <w:tcW w:w="1551" w:type="dxa"/>
                        <w:tcBorders>
                          <w:top w:val="nil"/>
                          <w:left w:val="nil"/>
                          <w:bottom w:val="nil"/>
                          <w:right w:val="nil"/>
                        </w:tcBorders>
                        <w:shd w:val="clear" w:color="auto" w:fill="auto"/>
                        <w:noWrap/>
                        <w:vAlign w:val="bottom"/>
                        <w:hideMark/>
                      </w:tcPr>
                      <w:p w14:paraId="13B5CA5E" w14:textId="7EF5FDA0"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1510</w:t>
                        </w:r>
                      </w:p>
                    </w:tc>
                    <w:tc>
                      <w:tcPr>
                        <w:tcW w:w="1203" w:type="dxa"/>
                        <w:tcBorders>
                          <w:top w:val="nil"/>
                          <w:left w:val="nil"/>
                          <w:bottom w:val="nil"/>
                          <w:right w:val="nil"/>
                        </w:tcBorders>
                        <w:shd w:val="clear" w:color="auto" w:fill="auto"/>
                        <w:noWrap/>
                        <w:vAlign w:val="bottom"/>
                        <w:hideMark/>
                      </w:tcPr>
                      <w:p w14:paraId="4021379D" w14:textId="6DDDEC35"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31/01/18</w:t>
                        </w:r>
                      </w:p>
                    </w:tc>
                    <w:tc>
                      <w:tcPr>
                        <w:tcW w:w="3410" w:type="dxa"/>
                        <w:gridSpan w:val="2"/>
                        <w:tcBorders>
                          <w:top w:val="nil"/>
                          <w:left w:val="nil"/>
                          <w:bottom w:val="nil"/>
                          <w:right w:val="nil"/>
                        </w:tcBorders>
                        <w:shd w:val="clear" w:color="auto" w:fill="auto"/>
                        <w:noWrap/>
                        <w:vAlign w:val="bottom"/>
                        <w:hideMark/>
                      </w:tcPr>
                      <w:p w14:paraId="555F561B" w14:textId="5CB418BF"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eastAsia="Times New Roman" w:hAnsi="Liberation Sans" w:cs="Times New Roman"/>
                            <w:color w:val="000000"/>
                            <w:kern w:val="0"/>
                            <w:sz w:val="22"/>
                            <w:szCs w:val="22"/>
                            <w:lang w:eastAsia="en-GB" w:bidi="ar-SA"/>
                          </w:rPr>
                          <w:t>N Buckle Wages</w:t>
                        </w:r>
                      </w:p>
                    </w:tc>
                    <w:tc>
                      <w:tcPr>
                        <w:tcW w:w="1280" w:type="dxa"/>
                        <w:tcBorders>
                          <w:top w:val="nil"/>
                          <w:left w:val="nil"/>
                          <w:bottom w:val="nil"/>
                          <w:right w:val="nil"/>
                        </w:tcBorders>
                        <w:shd w:val="clear" w:color="auto" w:fill="auto"/>
                        <w:noWrap/>
                        <w:hideMark/>
                      </w:tcPr>
                      <w:p w14:paraId="45771C01" w14:textId="48442D91" w:rsidR="0063664A" w:rsidRPr="00E20C05" w:rsidRDefault="00A87AEE" w:rsidP="0063664A">
                        <w:pPr>
                          <w:jc w:val="right"/>
                          <w:rPr>
                            <w:rFonts w:ascii="Liberation Sans" w:hAnsi="Liberation Sans" w:hint="eastAsia"/>
                            <w:color w:val="000000"/>
                            <w:sz w:val="22"/>
                            <w:szCs w:val="22"/>
                          </w:rPr>
                        </w:pPr>
                        <w:r w:rsidRPr="00E20C05">
                          <w:rPr>
                            <w:rFonts w:ascii="Liberation Sans" w:hAnsi="Liberation Sans"/>
                            <w:color w:val="000000"/>
                            <w:sz w:val="22"/>
                            <w:szCs w:val="22"/>
                          </w:rPr>
                          <w:t>£495.24</w:t>
                        </w:r>
                      </w:p>
                    </w:tc>
                  </w:tr>
                  <w:tr w:rsidR="0063664A" w:rsidRPr="00E20C05" w14:paraId="0465D3B5" w14:textId="77777777" w:rsidTr="00C57766">
                    <w:trPr>
                      <w:trHeight w:val="285"/>
                    </w:trPr>
                    <w:tc>
                      <w:tcPr>
                        <w:tcW w:w="1551" w:type="dxa"/>
                        <w:tcBorders>
                          <w:top w:val="nil"/>
                          <w:left w:val="nil"/>
                          <w:bottom w:val="nil"/>
                          <w:right w:val="nil"/>
                        </w:tcBorders>
                        <w:shd w:val="clear" w:color="auto" w:fill="auto"/>
                        <w:noWrap/>
                        <w:vAlign w:val="bottom"/>
                        <w:hideMark/>
                      </w:tcPr>
                      <w:p w14:paraId="3C7CE75D" w14:textId="098BF613"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DD</w:t>
                        </w:r>
                      </w:p>
                    </w:tc>
                    <w:tc>
                      <w:tcPr>
                        <w:tcW w:w="1203" w:type="dxa"/>
                        <w:tcBorders>
                          <w:top w:val="nil"/>
                          <w:left w:val="nil"/>
                          <w:bottom w:val="nil"/>
                          <w:right w:val="nil"/>
                        </w:tcBorders>
                        <w:shd w:val="clear" w:color="auto" w:fill="auto"/>
                        <w:noWrap/>
                        <w:vAlign w:val="bottom"/>
                        <w:hideMark/>
                      </w:tcPr>
                      <w:p w14:paraId="1EC4A92A" w14:textId="07972466"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12/02/18</w:t>
                        </w:r>
                      </w:p>
                    </w:tc>
                    <w:tc>
                      <w:tcPr>
                        <w:tcW w:w="3410" w:type="dxa"/>
                        <w:gridSpan w:val="2"/>
                        <w:tcBorders>
                          <w:top w:val="nil"/>
                          <w:left w:val="nil"/>
                          <w:bottom w:val="nil"/>
                          <w:right w:val="nil"/>
                        </w:tcBorders>
                        <w:shd w:val="clear" w:color="auto" w:fill="auto"/>
                        <w:noWrap/>
                        <w:vAlign w:val="bottom"/>
                        <w:hideMark/>
                      </w:tcPr>
                      <w:p w14:paraId="799A6395" w14:textId="3BA39DAB"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eastAsia="Times New Roman" w:hAnsi="Liberation Sans" w:cs="Times New Roman"/>
                            <w:color w:val="000000"/>
                            <w:kern w:val="0"/>
                            <w:sz w:val="22"/>
                            <w:szCs w:val="22"/>
                            <w:lang w:eastAsia="en-GB" w:bidi="ar-SA"/>
                          </w:rPr>
                          <w:t>Eon</w:t>
                        </w:r>
                      </w:p>
                    </w:tc>
                    <w:tc>
                      <w:tcPr>
                        <w:tcW w:w="1280" w:type="dxa"/>
                        <w:tcBorders>
                          <w:top w:val="nil"/>
                          <w:left w:val="nil"/>
                          <w:bottom w:val="nil"/>
                          <w:right w:val="nil"/>
                        </w:tcBorders>
                        <w:shd w:val="clear" w:color="auto" w:fill="auto"/>
                        <w:noWrap/>
                        <w:hideMark/>
                      </w:tcPr>
                      <w:p w14:paraId="32EB353A" w14:textId="2FA8512E" w:rsidR="0063664A" w:rsidRPr="00E20C05" w:rsidRDefault="00A87AEE" w:rsidP="0063664A">
                        <w:pPr>
                          <w:jc w:val="right"/>
                          <w:rPr>
                            <w:rFonts w:ascii="Liberation Sans" w:hAnsi="Liberation Sans" w:hint="eastAsia"/>
                            <w:color w:val="000000"/>
                            <w:sz w:val="22"/>
                            <w:szCs w:val="22"/>
                          </w:rPr>
                        </w:pPr>
                        <w:r w:rsidRPr="00E20C05">
                          <w:rPr>
                            <w:rFonts w:ascii="Liberation Sans" w:hAnsi="Liberation Sans"/>
                            <w:color w:val="000000"/>
                            <w:sz w:val="22"/>
                            <w:szCs w:val="22"/>
                          </w:rPr>
                          <w:t>£28.69</w:t>
                        </w:r>
                      </w:p>
                    </w:tc>
                  </w:tr>
                  <w:tr w:rsidR="0063664A" w:rsidRPr="00E20C05" w14:paraId="5C4205FB" w14:textId="77777777" w:rsidTr="00C57766">
                    <w:trPr>
                      <w:trHeight w:val="285"/>
                    </w:trPr>
                    <w:tc>
                      <w:tcPr>
                        <w:tcW w:w="1551" w:type="dxa"/>
                        <w:tcBorders>
                          <w:top w:val="nil"/>
                          <w:left w:val="nil"/>
                          <w:bottom w:val="nil"/>
                          <w:right w:val="nil"/>
                        </w:tcBorders>
                        <w:shd w:val="clear" w:color="auto" w:fill="auto"/>
                        <w:noWrap/>
                        <w:vAlign w:val="bottom"/>
                        <w:hideMark/>
                      </w:tcPr>
                      <w:p w14:paraId="51776DDE" w14:textId="722F4DC9"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1513</w:t>
                        </w:r>
                      </w:p>
                    </w:tc>
                    <w:tc>
                      <w:tcPr>
                        <w:tcW w:w="1203" w:type="dxa"/>
                        <w:tcBorders>
                          <w:top w:val="nil"/>
                          <w:left w:val="nil"/>
                          <w:bottom w:val="nil"/>
                          <w:right w:val="nil"/>
                        </w:tcBorders>
                        <w:shd w:val="clear" w:color="auto" w:fill="auto"/>
                        <w:noWrap/>
                        <w:vAlign w:val="bottom"/>
                        <w:hideMark/>
                      </w:tcPr>
                      <w:p w14:paraId="6DBEB071" w14:textId="6A1F9629"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27/02/18</w:t>
                        </w:r>
                      </w:p>
                    </w:tc>
                    <w:tc>
                      <w:tcPr>
                        <w:tcW w:w="3410" w:type="dxa"/>
                        <w:gridSpan w:val="2"/>
                        <w:tcBorders>
                          <w:top w:val="nil"/>
                          <w:left w:val="nil"/>
                          <w:bottom w:val="nil"/>
                          <w:right w:val="nil"/>
                        </w:tcBorders>
                        <w:shd w:val="clear" w:color="auto" w:fill="auto"/>
                        <w:noWrap/>
                        <w:vAlign w:val="bottom"/>
                        <w:hideMark/>
                      </w:tcPr>
                      <w:p w14:paraId="4783D43D" w14:textId="74031394"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eastAsia="Times New Roman" w:hAnsi="Liberation Sans" w:cs="Times New Roman"/>
                            <w:color w:val="000000"/>
                            <w:kern w:val="0"/>
                            <w:sz w:val="22"/>
                            <w:szCs w:val="22"/>
                            <w:lang w:eastAsia="en-GB" w:bidi="ar-SA"/>
                          </w:rPr>
                          <w:t>N Buckle Wages</w:t>
                        </w:r>
                      </w:p>
                    </w:tc>
                    <w:tc>
                      <w:tcPr>
                        <w:tcW w:w="1280" w:type="dxa"/>
                        <w:tcBorders>
                          <w:top w:val="nil"/>
                          <w:left w:val="nil"/>
                          <w:bottom w:val="nil"/>
                          <w:right w:val="nil"/>
                        </w:tcBorders>
                        <w:shd w:val="clear" w:color="auto" w:fill="auto"/>
                        <w:noWrap/>
                        <w:hideMark/>
                      </w:tcPr>
                      <w:p w14:paraId="2772054C" w14:textId="2470D548" w:rsidR="0063664A" w:rsidRPr="00E20C05" w:rsidRDefault="00A87AEE" w:rsidP="0063664A">
                        <w:pPr>
                          <w:jc w:val="right"/>
                          <w:rPr>
                            <w:rFonts w:ascii="Liberation Sans" w:hAnsi="Liberation Sans" w:hint="eastAsia"/>
                            <w:color w:val="000000"/>
                            <w:sz w:val="22"/>
                            <w:szCs w:val="22"/>
                          </w:rPr>
                        </w:pPr>
                        <w:r w:rsidRPr="00E20C05">
                          <w:rPr>
                            <w:rFonts w:ascii="Liberation Sans" w:hAnsi="Liberation Sans"/>
                            <w:color w:val="000000"/>
                            <w:sz w:val="22"/>
                            <w:szCs w:val="22"/>
                          </w:rPr>
                          <w:t>£495.24</w:t>
                        </w:r>
                      </w:p>
                    </w:tc>
                  </w:tr>
                </w:tbl>
                <w:p w14:paraId="1D531CB7" w14:textId="77777777" w:rsidR="00F331DC" w:rsidRPr="00E20C05" w:rsidRDefault="00F331DC" w:rsidP="00684FDB">
                  <w:pPr>
                    <w:pStyle w:val="TableContents"/>
                    <w:rPr>
                      <w:rFonts w:ascii="Arial" w:hAnsi="Arial"/>
                    </w:rPr>
                  </w:pPr>
                </w:p>
                <w:tbl>
                  <w:tblPr>
                    <w:tblW w:w="7418" w:type="dxa"/>
                    <w:tblLook w:val="04A0" w:firstRow="1" w:lastRow="0" w:firstColumn="1" w:lastColumn="0" w:noHBand="0" w:noVBand="1"/>
                  </w:tblPr>
                  <w:tblGrid>
                    <w:gridCol w:w="236"/>
                    <w:gridCol w:w="2487"/>
                    <w:gridCol w:w="709"/>
                    <w:gridCol w:w="2727"/>
                    <w:gridCol w:w="1259"/>
                  </w:tblGrid>
                  <w:tr w:rsidR="00F331DC" w:rsidRPr="00E20C05" w14:paraId="5278457C" w14:textId="77777777" w:rsidTr="00315660">
                    <w:trPr>
                      <w:trHeight w:val="300"/>
                    </w:trPr>
                    <w:tc>
                      <w:tcPr>
                        <w:tcW w:w="3432" w:type="dxa"/>
                        <w:gridSpan w:val="3"/>
                        <w:tcBorders>
                          <w:top w:val="nil"/>
                          <w:left w:val="nil"/>
                          <w:bottom w:val="nil"/>
                          <w:right w:val="nil"/>
                        </w:tcBorders>
                        <w:shd w:val="clear" w:color="auto" w:fill="auto"/>
                        <w:noWrap/>
                        <w:vAlign w:val="bottom"/>
                        <w:hideMark/>
                      </w:tcPr>
                      <w:p w14:paraId="18815420" w14:textId="77777777" w:rsidR="00F331DC" w:rsidRPr="00E20C05"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E20C05">
                          <w:rPr>
                            <w:rFonts w:ascii="Liberation Sans" w:eastAsia="Times New Roman" w:hAnsi="Liberation Sans" w:cs="Times New Roman"/>
                            <w:b/>
                            <w:bCs/>
                            <w:color w:val="000000"/>
                            <w:kern w:val="0"/>
                            <w:sz w:val="22"/>
                            <w:szCs w:val="22"/>
                            <w:u w:val="single"/>
                            <w:lang w:eastAsia="en-GB" w:bidi="ar-SA"/>
                          </w:rPr>
                          <w:t>Receipts since Last Meeting</w:t>
                        </w:r>
                      </w:p>
                    </w:tc>
                    <w:tc>
                      <w:tcPr>
                        <w:tcW w:w="2727" w:type="dxa"/>
                        <w:tcBorders>
                          <w:top w:val="nil"/>
                          <w:left w:val="nil"/>
                          <w:bottom w:val="nil"/>
                          <w:right w:val="nil"/>
                        </w:tcBorders>
                        <w:shd w:val="clear" w:color="auto" w:fill="auto"/>
                        <w:noWrap/>
                        <w:vAlign w:val="bottom"/>
                        <w:hideMark/>
                      </w:tcPr>
                      <w:p w14:paraId="34851995" w14:textId="77777777" w:rsidR="00F331DC" w:rsidRPr="00E20C05"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259" w:type="dxa"/>
                        <w:tcBorders>
                          <w:top w:val="nil"/>
                          <w:left w:val="nil"/>
                          <w:bottom w:val="nil"/>
                          <w:right w:val="nil"/>
                        </w:tcBorders>
                        <w:shd w:val="clear" w:color="auto" w:fill="auto"/>
                        <w:noWrap/>
                        <w:vAlign w:val="bottom"/>
                        <w:hideMark/>
                      </w:tcPr>
                      <w:p w14:paraId="71332751"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63664A" w:rsidRPr="00E20C05" w14:paraId="68CDF0D6" w14:textId="77777777" w:rsidTr="00A87AEE">
                    <w:trPr>
                      <w:trHeight w:val="285"/>
                    </w:trPr>
                    <w:tc>
                      <w:tcPr>
                        <w:tcW w:w="236" w:type="dxa"/>
                        <w:tcBorders>
                          <w:top w:val="nil"/>
                          <w:left w:val="nil"/>
                          <w:bottom w:val="nil"/>
                          <w:right w:val="nil"/>
                        </w:tcBorders>
                        <w:shd w:val="clear" w:color="auto" w:fill="auto"/>
                        <w:noWrap/>
                        <w:vAlign w:val="bottom"/>
                        <w:hideMark/>
                      </w:tcPr>
                      <w:p w14:paraId="6B0E9803" w14:textId="698EAEB0" w:rsidR="0063664A" w:rsidRPr="00E20C05" w:rsidRDefault="0063664A" w:rsidP="0063664A">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487" w:type="dxa"/>
                        <w:tcBorders>
                          <w:top w:val="nil"/>
                          <w:left w:val="nil"/>
                          <w:bottom w:val="nil"/>
                          <w:right w:val="nil"/>
                        </w:tcBorders>
                        <w:shd w:val="clear" w:color="auto" w:fill="auto"/>
                        <w:noWrap/>
                        <w:vAlign w:val="bottom"/>
                        <w:hideMark/>
                      </w:tcPr>
                      <w:p w14:paraId="29EA8F7F" w14:textId="7269E431" w:rsidR="0063664A" w:rsidRPr="00E20C05" w:rsidRDefault="00A87AEE" w:rsidP="0063664A">
                        <w:pPr>
                          <w:jc w:val="right"/>
                          <w:rPr>
                            <w:rFonts w:ascii="Liberation Sans" w:hAnsi="Liberation Sans" w:hint="eastAsia"/>
                            <w:color w:val="000000"/>
                            <w:sz w:val="22"/>
                            <w:szCs w:val="22"/>
                          </w:rPr>
                        </w:pPr>
                        <w:r w:rsidRPr="00E20C05">
                          <w:rPr>
                            <w:rFonts w:ascii="Liberation Sans" w:hAnsi="Liberation Sans"/>
                            <w:color w:val="000000"/>
                            <w:sz w:val="22"/>
                            <w:szCs w:val="22"/>
                          </w:rPr>
                          <w:t>None</w:t>
                        </w:r>
                      </w:p>
                    </w:tc>
                    <w:tc>
                      <w:tcPr>
                        <w:tcW w:w="3436" w:type="dxa"/>
                        <w:gridSpan w:val="2"/>
                        <w:tcBorders>
                          <w:top w:val="nil"/>
                          <w:left w:val="nil"/>
                          <w:bottom w:val="nil"/>
                          <w:right w:val="nil"/>
                        </w:tcBorders>
                        <w:shd w:val="clear" w:color="auto" w:fill="auto"/>
                        <w:noWrap/>
                        <w:vAlign w:val="bottom"/>
                        <w:hideMark/>
                      </w:tcPr>
                      <w:p w14:paraId="268FBDE6" w14:textId="63642D33" w:rsidR="0063664A" w:rsidRPr="00E20C05" w:rsidRDefault="0063664A" w:rsidP="0063664A">
                        <w:pPr>
                          <w:rPr>
                            <w:rFonts w:ascii="Liberation Sans" w:hAnsi="Liberation Sans" w:hint="eastAsia"/>
                            <w:color w:val="000000"/>
                            <w:sz w:val="22"/>
                            <w:szCs w:val="22"/>
                          </w:rPr>
                        </w:pPr>
                      </w:p>
                    </w:tc>
                    <w:tc>
                      <w:tcPr>
                        <w:tcW w:w="1259" w:type="dxa"/>
                        <w:tcBorders>
                          <w:top w:val="nil"/>
                          <w:left w:val="nil"/>
                          <w:bottom w:val="nil"/>
                          <w:right w:val="nil"/>
                        </w:tcBorders>
                        <w:shd w:val="clear" w:color="auto" w:fill="auto"/>
                        <w:noWrap/>
                        <w:vAlign w:val="bottom"/>
                      </w:tcPr>
                      <w:p w14:paraId="7374F452" w14:textId="1526F20B" w:rsidR="0063664A" w:rsidRPr="00E20C05" w:rsidRDefault="0063664A" w:rsidP="0063664A">
                        <w:pPr>
                          <w:suppressAutoHyphens w:val="0"/>
                          <w:jc w:val="right"/>
                          <w:rPr>
                            <w:rFonts w:ascii="Liberation Sans" w:hAnsi="Liberation Sans" w:hint="eastAsia"/>
                            <w:color w:val="000000"/>
                            <w:sz w:val="22"/>
                            <w:szCs w:val="22"/>
                          </w:rPr>
                        </w:pPr>
                      </w:p>
                    </w:tc>
                  </w:tr>
                </w:tbl>
                <w:p w14:paraId="2B39EAA2" w14:textId="77777777" w:rsidR="00F331DC" w:rsidRPr="00E20C05" w:rsidRDefault="00F331DC" w:rsidP="00684FDB">
                  <w:pPr>
                    <w:pStyle w:val="TableContents"/>
                    <w:rPr>
                      <w:rFonts w:ascii="Arial" w:hAnsi="Arial"/>
                      <w:b/>
                      <w:bCs/>
                    </w:rPr>
                  </w:pPr>
                </w:p>
                <w:tbl>
                  <w:tblPr>
                    <w:tblW w:w="7439" w:type="dxa"/>
                    <w:tblLook w:val="04A0" w:firstRow="1" w:lastRow="0" w:firstColumn="1" w:lastColumn="0" w:noHBand="0" w:noVBand="1"/>
                  </w:tblPr>
                  <w:tblGrid>
                    <w:gridCol w:w="1731"/>
                    <w:gridCol w:w="1134"/>
                    <w:gridCol w:w="3294"/>
                    <w:gridCol w:w="1280"/>
                  </w:tblGrid>
                  <w:tr w:rsidR="00F331DC" w:rsidRPr="00E20C05" w14:paraId="5030F83F" w14:textId="77777777" w:rsidTr="00315660">
                    <w:trPr>
                      <w:trHeight w:val="300"/>
                    </w:trPr>
                    <w:tc>
                      <w:tcPr>
                        <w:tcW w:w="2865" w:type="dxa"/>
                        <w:gridSpan w:val="2"/>
                        <w:tcBorders>
                          <w:top w:val="nil"/>
                          <w:left w:val="nil"/>
                          <w:bottom w:val="nil"/>
                          <w:right w:val="nil"/>
                        </w:tcBorders>
                        <w:shd w:val="clear" w:color="auto" w:fill="auto"/>
                        <w:noWrap/>
                        <w:vAlign w:val="bottom"/>
                        <w:hideMark/>
                      </w:tcPr>
                      <w:p w14:paraId="67EB01DF" w14:textId="77777777" w:rsidR="00F331DC" w:rsidRPr="00E20C05"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E20C05">
                          <w:rPr>
                            <w:rFonts w:ascii="Liberation Sans" w:eastAsia="Times New Roman" w:hAnsi="Liberation Sans" w:cs="Times New Roman"/>
                            <w:b/>
                            <w:bCs/>
                            <w:color w:val="000000"/>
                            <w:kern w:val="0"/>
                            <w:sz w:val="22"/>
                            <w:szCs w:val="22"/>
                            <w:u w:val="single"/>
                            <w:lang w:eastAsia="en-GB" w:bidi="ar-SA"/>
                          </w:rPr>
                          <w:t>Cheques to be signed at meeting</w:t>
                        </w:r>
                      </w:p>
                    </w:tc>
                    <w:tc>
                      <w:tcPr>
                        <w:tcW w:w="3294" w:type="dxa"/>
                        <w:tcBorders>
                          <w:top w:val="nil"/>
                          <w:left w:val="nil"/>
                          <w:bottom w:val="nil"/>
                          <w:right w:val="nil"/>
                        </w:tcBorders>
                        <w:shd w:val="clear" w:color="auto" w:fill="auto"/>
                        <w:noWrap/>
                        <w:vAlign w:val="bottom"/>
                        <w:hideMark/>
                      </w:tcPr>
                      <w:p w14:paraId="3DB3AA9E" w14:textId="77777777" w:rsidR="00F331DC" w:rsidRPr="00E20C05"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280" w:type="dxa"/>
                        <w:tcBorders>
                          <w:top w:val="nil"/>
                          <w:left w:val="nil"/>
                          <w:bottom w:val="nil"/>
                          <w:right w:val="nil"/>
                        </w:tcBorders>
                        <w:shd w:val="clear" w:color="auto" w:fill="auto"/>
                        <w:noWrap/>
                        <w:vAlign w:val="bottom"/>
                        <w:hideMark/>
                      </w:tcPr>
                      <w:p w14:paraId="30A54ABD"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63664A" w:rsidRPr="00E20C05" w14:paraId="013B3A98" w14:textId="77777777" w:rsidTr="00315660">
                    <w:trPr>
                      <w:trHeight w:val="285"/>
                    </w:trPr>
                    <w:tc>
                      <w:tcPr>
                        <w:tcW w:w="1731" w:type="dxa"/>
                        <w:tcBorders>
                          <w:top w:val="nil"/>
                          <w:left w:val="nil"/>
                          <w:bottom w:val="nil"/>
                          <w:right w:val="nil"/>
                        </w:tcBorders>
                        <w:shd w:val="clear" w:color="auto" w:fill="auto"/>
                        <w:noWrap/>
                        <w:vAlign w:val="bottom"/>
                        <w:hideMark/>
                      </w:tcPr>
                      <w:p w14:paraId="01B05C96" w14:textId="7D37A093"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1514</w:t>
                        </w:r>
                      </w:p>
                    </w:tc>
                    <w:tc>
                      <w:tcPr>
                        <w:tcW w:w="1134" w:type="dxa"/>
                        <w:tcBorders>
                          <w:top w:val="nil"/>
                          <w:left w:val="nil"/>
                          <w:bottom w:val="nil"/>
                          <w:right w:val="nil"/>
                        </w:tcBorders>
                        <w:shd w:val="clear" w:color="auto" w:fill="auto"/>
                        <w:noWrap/>
                        <w:vAlign w:val="bottom"/>
                        <w:hideMark/>
                      </w:tcPr>
                      <w:p w14:paraId="65DC95D8" w14:textId="14796D88"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31/03/18</w:t>
                        </w:r>
                      </w:p>
                    </w:tc>
                    <w:tc>
                      <w:tcPr>
                        <w:tcW w:w="3294" w:type="dxa"/>
                        <w:tcBorders>
                          <w:top w:val="nil"/>
                          <w:left w:val="nil"/>
                          <w:bottom w:val="nil"/>
                          <w:right w:val="nil"/>
                        </w:tcBorders>
                        <w:shd w:val="clear" w:color="auto" w:fill="auto"/>
                        <w:noWrap/>
                        <w:vAlign w:val="bottom"/>
                        <w:hideMark/>
                      </w:tcPr>
                      <w:p w14:paraId="5A6D77E1" w14:textId="1D026659"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N Buckle Wages</w:t>
                        </w:r>
                      </w:p>
                    </w:tc>
                    <w:tc>
                      <w:tcPr>
                        <w:tcW w:w="1280" w:type="dxa"/>
                        <w:tcBorders>
                          <w:top w:val="nil"/>
                          <w:left w:val="nil"/>
                          <w:bottom w:val="nil"/>
                          <w:right w:val="nil"/>
                        </w:tcBorders>
                        <w:shd w:val="clear" w:color="auto" w:fill="auto"/>
                        <w:noWrap/>
                        <w:vAlign w:val="bottom"/>
                        <w:hideMark/>
                      </w:tcPr>
                      <w:p w14:paraId="349CDF9C" w14:textId="5AE197FD"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themeColor="text1"/>
                            <w:kern w:val="0"/>
                            <w:sz w:val="22"/>
                            <w:szCs w:val="22"/>
                            <w:lang w:eastAsia="en-GB" w:bidi="ar-SA"/>
                          </w:rPr>
                        </w:pPr>
                        <w:r w:rsidRPr="00E20C05">
                          <w:rPr>
                            <w:rFonts w:ascii="Liberation Sans" w:hAnsi="Liberation Sans"/>
                            <w:color w:val="000000"/>
                            <w:sz w:val="22"/>
                            <w:szCs w:val="22"/>
                          </w:rPr>
                          <w:t>£495.24</w:t>
                        </w:r>
                      </w:p>
                    </w:tc>
                  </w:tr>
                  <w:tr w:rsidR="0063664A" w:rsidRPr="00E20C05" w14:paraId="74EB3346" w14:textId="77777777" w:rsidTr="002B76DD">
                    <w:trPr>
                      <w:trHeight w:val="285"/>
                    </w:trPr>
                    <w:tc>
                      <w:tcPr>
                        <w:tcW w:w="1731" w:type="dxa"/>
                        <w:tcBorders>
                          <w:top w:val="nil"/>
                          <w:left w:val="nil"/>
                          <w:bottom w:val="nil"/>
                          <w:right w:val="nil"/>
                        </w:tcBorders>
                        <w:shd w:val="clear" w:color="auto" w:fill="auto"/>
                        <w:noWrap/>
                        <w:vAlign w:val="bottom"/>
                        <w:hideMark/>
                      </w:tcPr>
                      <w:p w14:paraId="5843814E" w14:textId="52525F87"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1515</w:t>
                        </w:r>
                      </w:p>
                    </w:tc>
                    <w:tc>
                      <w:tcPr>
                        <w:tcW w:w="1134" w:type="dxa"/>
                        <w:tcBorders>
                          <w:top w:val="nil"/>
                          <w:left w:val="nil"/>
                          <w:bottom w:val="nil"/>
                          <w:right w:val="nil"/>
                        </w:tcBorders>
                        <w:shd w:val="clear" w:color="auto" w:fill="auto"/>
                        <w:noWrap/>
                        <w:vAlign w:val="bottom"/>
                        <w:hideMark/>
                      </w:tcPr>
                      <w:p w14:paraId="30C46DFF" w14:textId="620AA5C8"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14/03/18</w:t>
                        </w:r>
                      </w:p>
                    </w:tc>
                    <w:tc>
                      <w:tcPr>
                        <w:tcW w:w="3294" w:type="dxa"/>
                        <w:tcBorders>
                          <w:top w:val="nil"/>
                          <w:left w:val="nil"/>
                          <w:bottom w:val="nil"/>
                          <w:right w:val="nil"/>
                        </w:tcBorders>
                        <w:shd w:val="clear" w:color="auto" w:fill="auto"/>
                        <w:noWrap/>
                        <w:vAlign w:val="bottom"/>
                        <w:hideMark/>
                      </w:tcPr>
                      <w:p w14:paraId="7ABC9AB6" w14:textId="4C14D871"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eastAsia="Times New Roman" w:hAnsi="Liberation Sans" w:cs="Times New Roman"/>
                            <w:color w:val="000000"/>
                            <w:kern w:val="0"/>
                            <w:sz w:val="22"/>
                            <w:szCs w:val="22"/>
                            <w:lang w:eastAsia="en-GB" w:bidi="ar-SA"/>
                          </w:rPr>
                          <w:t>Warden Wages</w:t>
                        </w:r>
                      </w:p>
                    </w:tc>
                    <w:tc>
                      <w:tcPr>
                        <w:tcW w:w="1280" w:type="dxa"/>
                        <w:tcBorders>
                          <w:top w:val="nil"/>
                          <w:left w:val="nil"/>
                          <w:bottom w:val="nil"/>
                          <w:right w:val="nil"/>
                        </w:tcBorders>
                        <w:shd w:val="clear" w:color="auto" w:fill="auto"/>
                        <w:noWrap/>
                        <w:vAlign w:val="bottom"/>
                      </w:tcPr>
                      <w:p w14:paraId="30883878" w14:textId="2D6993EE"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themeColor="text1"/>
                            <w:kern w:val="0"/>
                            <w:sz w:val="22"/>
                            <w:szCs w:val="22"/>
                            <w:lang w:eastAsia="en-GB" w:bidi="ar-SA"/>
                          </w:rPr>
                        </w:pPr>
                        <w:r w:rsidRPr="00E20C05">
                          <w:rPr>
                            <w:rFonts w:ascii="Liberation Sans" w:eastAsia="Times New Roman" w:hAnsi="Liberation Sans" w:cs="Times New Roman"/>
                            <w:color w:val="000000" w:themeColor="text1"/>
                            <w:kern w:val="0"/>
                            <w:sz w:val="22"/>
                            <w:szCs w:val="22"/>
                            <w:lang w:eastAsia="en-GB" w:bidi="ar-SA"/>
                          </w:rPr>
                          <w:t>£40</w:t>
                        </w:r>
                      </w:p>
                    </w:tc>
                  </w:tr>
                  <w:tr w:rsidR="0063664A" w:rsidRPr="00E20C05" w14:paraId="09572776" w14:textId="77777777" w:rsidTr="00315660">
                    <w:trPr>
                      <w:trHeight w:val="285"/>
                    </w:trPr>
                    <w:tc>
                      <w:tcPr>
                        <w:tcW w:w="1731" w:type="dxa"/>
                        <w:tcBorders>
                          <w:top w:val="nil"/>
                          <w:left w:val="nil"/>
                          <w:bottom w:val="nil"/>
                          <w:right w:val="nil"/>
                        </w:tcBorders>
                        <w:shd w:val="clear" w:color="auto" w:fill="auto"/>
                        <w:noWrap/>
                        <w:vAlign w:val="bottom"/>
                      </w:tcPr>
                      <w:p w14:paraId="2C450539" w14:textId="77777777" w:rsidR="0063664A" w:rsidRPr="00E20C05"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p>
                    </w:tc>
                    <w:tc>
                      <w:tcPr>
                        <w:tcW w:w="1134" w:type="dxa"/>
                        <w:tcBorders>
                          <w:top w:val="nil"/>
                          <w:left w:val="nil"/>
                          <w:bottom w:val="nil"/>
                          <w:right w:val="nil"/>
                        </w:tcBorders>
                        <w:shd w:val="clear" w:color="auto" w:fill="auto"/>
                        <w:noWrap/>
                        <w:vAlign w:val="bottom"/>
                      </w:tcPr>
                      <w:p w14:paraId="6EE61C5E" w14:textId="77777777" w:rsidR="0063664A" w:rsidRPr="00E20C05"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3294" w:type="dxa"/>
                        <w:tcBorders>
                          <w:top w:val="nil"/>
                          <w:left w:val="nil"/>
                          <w:bottom w:val="nil"/>
                          <w:right w:val="nil"/>
                        </w:tcBorders>
                        <w:shd w:val="clear" w:color="auto" w:fill="auto"/>
                        <w:noWrap/>
                        <w:vAlign w:val="bottom"/>
                      </w:tcPr>
                      <w:p w14:paraId="0CDB38FD" w14:textId="77777777" w:rsidR="0063664A" w:rsidRPr="00E20C05"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280" w:type="dxa"/>
                        <w:tcBorders>
                          <w:top w:val="nil"/>
                          <w:left w:val="nil"/>
                          <w:bottom w:val="nil"/>
                          <w:right w:val="nil"/>
                        </w:tcBorders>
                        <w:shd w:val="clear" w:color="auto" w:fill="auto"/>
                        <w:noWrap/>
                        <w:vAlign w:val="bottom"/>
                      </w:tcPr>
                      <w:p w14:paraId="0AC381CC" w14:textId="60A447AA" w:rsidR="0063664A" w:rsidRPr="00E20C05" w:rsidRDefault="0063664A" w:rsidP="00A87AEE">
                        <w:pPr>
                          <w:widowControl/>
                          <w:suppressAutoHyphens w:val="0"/>
                          <w:autoSpaceDN/>
                          <w:jc w:val="center"/>
                          <w:textAlignment w:val="auto"/>
                          <w:rPr>
                            <w:rFonts w:ascii="Liberation Sans" w:eastAsia="Times New Roman" w:hAnsi="Liberation Sans" w:cs="Times New Roman"/>
                            <w:b/>
                            <w:color w:val="000000" w:themeColor="text1"/>
                            <w:kern w:val="0"/>
                            <w:sz w:val="22"/>
                            <w:szCs w:val="22"/>
                            <w:lang w:eastAsia="en-GB" w:bidi="ar-SA"/>
                          </w:rPr>
                        </w:pPr>
                      </w:p>
                    </w:tc>
                  </w:tr>
                </w:tbl>
                <w:p w14:paraId="77EA46B6" w14:textId="77777777" w:rsidR="00463C50" w:rsidRPr="00E20C05" w:rsidRDefault="00463C50" w:rsidP="00684FDB">
                  <w:pPr>
                    <w:pStyle w:val="TableContents"/>
                    <w:rPr>
                      <w:rFonts w:ascii="Arial" w:hAnsi="Arial"/>
                      <w:b/>
                      <w:bCs/>
                    </w:rPr>
                  </w:pPr>
                </w:p>
                <w:p w14:paraId="6F917DC1" w14:textId="122054C9" w:rsidR="000508A3" w:rsidRPr="00E20C05" w:rsidRDefault="000508A3" w:rsidP="00684FDB">
                  <w:pPr>
                    <w:pStyle w:val="TableContents"/>
                    <w:rPr>
                      <w:rFonts w:ascii="Arial" w:hAnsi="Arial"/>
                      <w:bCs/>
                    </w:rPr>
                  </w:pPr>
                </w:p>
              </w:tc>
              <w:tc>
                <w:tcPr>
                  <w:tcW w:w="1678" w:type="dxa"/>
                </w:tcPr>
                <w:p w14:paraId="77E875DB" w14:textId="77777777" w:rsidR="00F331DC" w:rsidRPr="00F331DC" w:rsidRDefault="00F331DC" w:rsidP="000508A3">
                  <w:pPr>
                    <w:pStyle w:val="TableContents"/>
                    <w:rPr>
                      <w:rFonts w:ascii="Arial" w:hAnsi="Arial"/>
                      <w:b/>
                      <w:bCs/>
                    </w:rPr>
                  </w:pPr>
                </w:p>
              </w:tc>
            </w:tr>
            <w:tr w:rsidR="00F331DC" w:rsidRPr="00F331DC" w14:paraId="2818B381" w14:textId="77777777" w:rsidTr="00F331DC">
              <w:tc>
                <w:tcPr>
                  <w:tcW w:w="475" w:type="dxa"/>
                  <w:shd w:val="clear" w:color="auto" w:fill="auto"/>
                  <w:tcMar>
                    <w:top w:w="55" w:type="dxa"/>
                    <w:left w:w="55" w:type="dxa"/>
                    <w:bottom w:w="55" w:type="dxa"/>
                    <w:right w:w="55" w:type="dxa"/>
                  </w:tcMar>
                </w:tcPr>
                <w:p w14:paraId="56E4F2B8" w14:textId="77777777" w:rsidR="00F331DC" w:rsidRPr="00F331DC" w:rsidRDefault="00F331DC" w:rsidP="00684FDB">
                  <w:pPr>
                    <w:pStyle w:val="TableContents"/>
                    <w:rPr>
                      <w:rFonts w:ascii="Arial" w:hAnsi="Arial"/>
                      <w:b/>
                      <w:bCs/>
                    </w:rPr>
                  </w:pPr>
                  <w:r w:rsidRPr="00F331DC">
                    <w:rPr>
                      <w:rFonts w:ascii="Arial" w:hAnsi="Arial"/>
                      <w:b/>
                      <w:bCs/>
                    </w:rPr>
                    <w:t>6.</w:t>
                  </w:r>
                </w:p>
              </w:tc>
              <w:tc>
                <w:tcPr>
                  <w:tcW w:w="7525" w:type="dxa"/>
                  <w:shd w:val="clear" w:color="auto" w:fill="auto"/>
                  <w:tcMar>
                    <w:top w:w="55" w:type="dxa"/>
                    <w:left w:w="55" w:type="dxa"/>
                    <w:bottom w:w="55" w:type="dxa"/>
                    <w:right w:w="55" w:type="dxa"/>
                  </w:tcMar>
                </w:tcPr>
                <w:p w14:paraId="28407315" w14:textId="77777777" w:rsidR="00F331DC" w:rsidRPr="00F331DC" w:rsidRDefault="00F331DC" w:rsidP="00684FDB">
                  <w:pPr>
                    <w:pStyle w:val="TableContents"/>
                    <w:rPr>
                      <w:rFonts w:ascii="Arial" w:hAnsi="Arial"/>
                      <w:b/>
                      <w:bCs/>
                    </w:rPr>
                  </w:pPr>
                  <w:r w:rsidRPr="00F331DC">
                    <w:rPr>
                      <w:rFonts w:ascii="Arial" w:hAnsi="Arial"/>
                      <w:b/>
                      <w:bCs/>
                    </w:rPr>
                    <w:t>Countryside</w:t>
                  </w:r>
                </w:p>
                <w:p w14:paraId="4B8BB83B" w14:textId="77777777" w:rsidR="00F331DC" w:rsidRPr="00F331DC" w:rsidRDefault="00F331DC" w:rsidP="00684FDB">
                  <w:pPr>
                    <w:pStyle w:val="TableContents"/>
                    <w:rPr>
                      <w:rFonts w:ascii="Arial" w:hAnsi="Arial"/>
                      <w:b/>
                      <w:bCs/>
                    </w:rPr>
                  </w:pPr>
                </w:p>
                <w:p w14:paraId="4A2793D6" w14:textId="25B97366" w:rsidR="00F331DC" w:rsidRDefault="000508A3" w:rsidP="00684FDB">
                  <w:pPr>
                    <w:rPr>
                      <w:rFonts w:ascii="Arial" w:hAnsi="Arial"/>
                    </w:rPr>
                  </w:pPr>
                  <w:r w:rsidRPr="000508A3">
                    <w:rPr>
                      <w:rFonts w:ascii="Arial" w:hAnsi="Arial"/>
                      <w:b/>
                    </w:rPr>
                    <w:t>(6.1</w:t>
                  </w:r>
                  <w:r w:rsidR="003A61C3">
                    <w:rPr>
                      <w:rFonts w:ascii="Arial" w:hAnsi="Arial"/>
                      <w:b/>
                    </w:rPr>
                    <w:t>.a</w:t>
                  </w:r>
                  <w:r w:rsidRPr="000508A3">
                    <w:rPr>
                      <w:rFonts w:ascii="Arial" w:hAnsi="Arial"/>
                      <w:b/>
                    </w:rPr>
                    <w:t>)</w:t>
                  </w:r>
                  <w:r>
                    <w:rPr>
                      <w:rFonts w:ascii="Arial" w:hAnsi="Arial"/>
                    </w:rPr>
                    <w:t xml:space="preserve"> </w:t>
                  </w:r>
                  <w:r w:rsidR="003A61C3">
                    <w:rPr>
                      <w:rFonts w:ascii="Arial" w:hAnsi="Arial"/>
                    </w:rPr>
                    <w:t>A digital copy of the new footpath map has now been received. The Clerk will look into getting this reproduced</w:t>
                  </w:r>
                </w:p>
                <w:p w14:paraId="2E4697A7" w14:textId="6534B942" w:rsidR="003A61C3" w:rsidRDefault="003A61C3" w:rsidP="00684FDB">
                  <w:pPr>
                    <w:rPr>
                      <w:rFonts w:ascii="Arial" w:hAnsi="Arial"/>
                    </w:rPr>
                  </w:pPr>
                </w:p>
                <w:p w14:paraId="32B3FFC8" w14:textId="794EA43F" w:rsidR="003A61C3" w:rsidRDefault="003A61C3" w:rsidP="00684FDB">
                  <w:pPr>
                    <w:rPr>
                      <w:rFonts w:ascii="Arial" w:hAnsi="Arial"/>
                    </w:rPr>
                  </w:pPr>
                  <w:r w:rsidRPr="003A61C3">
                    <w:rPr>
                      <w:rFonts w:ascii="Arial" w:hAnsi="Arial"/>
                      <w:b/>
                    </w:rPr>
                    <w:t>(6.1.</w:t>
                  </w:r>
                  <w:r>
                    <w:rPr>
                      <w:rFonts w:ascii="Arial" w:hAnsi="Arial"/>
                      <w:b/>
                    </w:rPr>
                    <w:t>b</w:t>
                  </w:r>
                  <w:r w:rsidRPr="003A61C3">
                    <w:rPr>
                      <w:rFonts w:ascii="Arial" w:hAnsi="Arial"/>
                      <w:b/>
                    </w:rPr>
                    <w:t>)</w:t>
                  </w:r>
                  <w:r>
                    <w:rPr>
                      <w:rFonts w:ascii="Arial" w:hAnsi="Arial"/>
                    </w:rPr>
                    <w:t xml:space="preserve"> A resident has contacted the Clerk to request that the trees at the end of the </w:t>
                  </w:r>
                  <w:r w:rsidR="00372A6D">
                    <w:rPr>
                      <w:rFonts w:ascii="Arial" w:hAnsi="Arial"/>
                    </w:rPr>
                    <w:t>a</w:t>
                  </w:r>
                  <w:r>
                    <w:rPr>
                      <w:rFonts w:ascii="Arial" w:hAnsi="Arial"/>
                    </w:rPr>
                    <w:t>llotment</w:t>
                  </w:r>
                  <w:r w:rsidR="00372A6D">
                    <w:rPr>
                      <w:rFonts w:ascii="Arial" w:hAnsi="Arial"/>
                    </w:rPr>
                    <w:t>s</w:t>
                  </w:r>
                  <w:r>
                    <w:rPr>
                      <w:rFonts w:ascii="Arial" w:hAnsi="Arial"/>
                    </w:rPr>
                    <w:t xml:space="preserve"> be trimmed and debris from inside the allotment be removed. Mark </w:t>
                  </w:r>
                  <w:proofErr w:type="spellStart"/>
                  <w:r>
                    <w:rPr>
                      <w:rFonts w:ascii="Arial" w:hAnsi="Arial"/>
                    </w:rPr>
                    <w:t>Broschombe</w:t>
                  </w:r>
                  <w:proofErr w:type="spellEnd"/>
                  <w:r>
                    <w:rPr>
                      <w:rFonts w:ascii="Arial" w:hAnsi="Arial"/>
                    </w:rPr>
                    <w:t xml:space="preserve"> will look at this in the spring when the work </w:t>
                  </w:r>
                  <w:r w:rsidR="00372A6D">
                    <w:rPr>
                      <w:rFonts w:ascii="Arial" w:hAnsi="Arial"/>
                    </w:rPr>
                    <w:t>will also be</w:t>
                  </w:r>
                  <w:r>
                    <w:rPr>
                      <w:rFonts w:ascii="Arial" w:hAnsi="Arial"/>
                    </w:rPr>
                    <w:t xml:space="preserve"> done to clear the debris from the winters bad weather from the Glebe.</w:t>
                  </w:r>
                </w:p>
                <w:p w14:paraId="5E0A6BA1" w14:textId="50CFEE15" w:rsidR="003A61C3" w:rsidRDefault="003A61C3" w:rsidP="00684FDB">
                  <w:pPr>
                    <w:rPr>
                      <w:rFonts w:ascii="Arial" w:hAnsi="Arial"/>
                    </w:rPr>
                  </w:pPr>
                </w:p>
                <w:p w14:paraId="6B5F61DD" w14:textId="3C545312" w:rsidR="00F331DC" w:rsidRDefault="003A61C3" w:rsidP="00684FDB">
                  <w:pPr>
                    <w:rPr>
                      <w:rFonts w:ascii="Arial" w:hAnsi="Arial"/>
                    </w:rPr>
                  </w:pPr>
                  <w:r>
                    <w:rPr>
                      <w:rFonts w:ascii="Arial" w:hAnsi="Arial"/>
                      <w:b/>
                    </w:rPr>
                    <w:t xml:space="preserve">(6.1.c) </w:t>
                  </w:r>
                  <w:r>
                    <w:rPr>
                      <w:rFonts w:ascii="Arial" w:hAnsi="Arial"/>
                    </w:rPr>
                    <w:t xml:space="preserve">M </w:t>
                  </w:r>
                  <w:proofErr w:type="spellStart"/>
                  <w:r>
                    <w:rPr>
                      <w:rFonts w:ascii="Arial" w:hAnsi="Arial"/>
                    </w:rPr>
                    <w:t>Broschombe</w:t>
                  </w:r>
                  <w:proofErr w:type="spellEnd"/>
                  <w:r>
                    <w:rPr>
                      <w:rFonts w:ascii="Arial" w:hAnsi="Arial"/>
                    </w:rPr>
                    <w:t xml:space="preserve"> raised that the recently cut down tree outside the village hall has left a stump of a dangerous height. The Clerk will ask David Stowe if this can be ground to ground level.</w:t>
                  </w:r>
                </w:p>
                <w:p w14:paraId="0A03BC13" w14:textId="4C52D2E8" w:rsidR="003A61C3" w:rsidRDefault="003A61C3" w:rsidP="00684FDB">
                  <w:pPr>
                    <w:rPr>
                      <w:rFonts w:ascii="Arial" w:hAnsi="Arial"/>
                    </w:rPr>
                  </w:pPr>
                </w:p>
                <w:p w14:paraId="2071FC5A" w14:textId="6DF089B3" w:rsidR="003A61C3" w:rsidRPr="003A61C3" w:rsidRDefault="003A61C3" w:rsidP="00684FDB">
                  <w:pPr>
                    <w:rPr>
                      <w:rFonts w:ascii="Arial" w:hAnsi="Arial"/>
                    </w:rPr>
                  </w:pPr>
                  <w:r>
                    <w:rPr>
                      <w:rFonts w:ascii="Arial" w:hAnsi="Arial"/>
                      <w:b/>
                    </w:rPr>
                    <w:t xml:space="preserve">(6.1.d) </w:t>
                  </w:r>
                  <w:r>
                    <w:rPr>
                      <w:rFonts w:ascii="Arial" w:hAnsi="Arial"/>
                    </w:rPr>
                    <w:t xml:space="preserve">Numerous councillors raised that </w:t>
                  </w:r>
                  <w:r w:rsidR="00222D2D">
                    <w:rPr>
                      <w:rFonts w:ascii="Arial" w:hAnsi="Arial"/>
                    </w:rPr>
                    <w:t>the bench by the pond was in bad</w:t>
                  </w:r>
                  <w:r>
                    <w:rPr>
                      <w:rFonts w:ascii="Arial" w:hAnsi="Arial"/>
                    </w:rPr>
                    <w:t xml:space="preserve"> condition </w:t>
                  </w:r>
                  <w:r w:rsidR="00222D2D">
                    <w:rPr>
                      <w:rFonts w:ascii="Arial" w:hAnsi="Arial"/>
                    </w:rPr>
                    <w:t>and may need replacing. The Clerk will look in to getting quotes.</w:t>
                  </w:r>
                </w:p>
                <w:p w14:paraId="429E2EC2" w14:textId="77777777" w:rsidR="003A61C3" w:rsidRPr="003A61C3" w:rsidRDefault="003A61C3" w:rsidP="00684FDB">
                  <w:pPr>
                    <w:rPr>
                      <w:rFonts w:ascii="Arial" w:hAnsi="Arial"/>
                      <w:b/>
                    </w:rPr>
                  </w:pPr>
                </w:p>
                <w:p w14:paraId="453A556B" w14:textId="37C87942" w:rsidR="00F331DC" w:rsidRPr="00F331DC" w:rsidRDefault="000508A3" w:rsidP="00684FDB">
                  <w:pPr>
                    <w:rPr>
                      <w:rFonts w:ascii="Arial" w:hAnsi="Arial"/>
                    </w:rPr>
                  </w:pPr>
                  <w:r w:rsidRPr="000508A3">
                    <w:rPr>
                      <w:rFonts w:ascii="Arial" w:hAnsi="Arial"/>
                      <w:b/>
                    </w:rPr>
                    <w:t>(6.2)</w:t>
                  </w:r>
                  <w:r>
                    <w:rPr>
                      <w:rFonts w:ascii="Arial" w:hAnsi="Arial"/>
                    </w:rPr>
                    <w:t xml:space="preserve"> </w:t>
                  </w:r>
                  <w:r w:rsidR="00800667">
                    <w:rPr>
                      <w:rFonts w:ascii="Arial" w:hAnsi="Arial"/>
                    </w:rPr>
                    <w:t xml:space="preserve">The Clerk confirmed that </w:t>
                  </w:r>
                  <w:r w:rsidR="00222D2D">
                    <w:rPr>
                      <w:rFonts w:ascii="Arial" w:hAnsi="Arial"/>
                    </w:rPr>
                    <w:t xml:space="preserve">the company Countrywide have been given the grass cutting contract for the year. Their first cut </w:t>
                  </w:r>
                  <w:r w:rsidR="00372A6D">
                    <w:rPr>
                      <w:rFonts w:ascii="Arial" w:hAnsi="Arial"/>
                    </w:rPr>
                    <w:t>should commence</w:t>
                  </w:r>
                  <w:r w:rsidR="00222D2D">
                    <w:rPr>
                      <w:rFonts w:ascii="Arial" w:hAnsi="Arial"/>
                    </w:rPr>
                    <w:t xml:space="preserve"> at the end of March.</w:t>
                  </w:r>
                </w:p>
                <w:p w14:paraId="69EBC6B4" w14:textId="77777777" w:rsidR="00F331DC" w:rsidRPr="00F331DC" w:rsidRDefault="00F331DC" w:rsidP="00684FDB">
                  <w:pPr>
                    <w:pStyle w:val="TableContents"/>
                    <w:rPr>
                      <w:rFonts w:ascii="Arial" w:hAnsi="Arial"/>
                    </w:rPr>
                  </w:pPr>
                </w:p>
              </w:tc>
              <w:tc>
                <w:tcPr>
                  <w:tcW w:w="1678" w:type="dxa"/>
                </w:tcPr>
                <w:p w14:paraId="1532E99E" w14:textId="77777777" w:rsidR="00F331DC" w:rsidRDefault="00F331DC" w:rsidP="00684FDB">
                  <w:pPr>
                    <w:pStyle w:val="TableContents"/>
                    <w:rPr>
                      <w:rFonts w:ascii="Arial" w:hAnsi="Arial"/>
                      <w:b/>
                      <w:bCs/>
                    </w:rPr>
                  </w:pPr>
                </w:p>
                <w:p w14:paraId="5D392066" w14:textId="77777777" w:rsidR="00F331DC" w:rsidRDefault="00F331DC" w:rsidP="00684FDB">
                  <w:pPr>
                    <w:pStyle w:val="TableContents"/>
                    <w:rPr>
                      <w:rFonts w:ascii="Arial" w:hAnsi="Arial"/>
                      <w:b/>
                      <w:bCs/>
                    </w:rPr>
                  </w:pPr>
                </w:p>
                <w:p w14:paraId="739CC643" w14:textId="57FAFAB9" w:rsidR="000508A3" w:rsidRPr="00705AE3" w:rsidRDefault="003A61C3" w:rsidP="000508A3">
                  <w:pPr>
                    <w:pStyle w:val="TableContents"/>
                    <w:rPr>
                      <w:rFonts w:ascii="Arial" w:hAnsi="Arial"/>
                      <w:b/>
                      <w:bCs/>
                      <w:sz w:val="20"/>
                    </w:rPr>
                  </w:pPr>
                  <w:r>
                    <w:rPr>
                      <w:rFonts w:ascii="Arial" w:hAnsi="Arial"/>
                      <w:b/>
                      <w:bCs/>
                      <w:sz w:val="20"/>
                    </w:rPr>
                    <w:t>N Buckle</w:t>
                  </w:r>
                </w:p>
                <w:p w14:paraId="606EF70B" w14:textId="77777777" w:rsidR="00F331DC" w:rsidRDefault="00F331DC" w:rsidP="00684FDB">
                  <w:pPr>
                    <w:pStyle w:val="TableContents"/>
                    <w:rPr>
                      <w:rFonts w:ascii="Arial" w:hAnsi="Arial"/>
                      <w:b/>
                      <w:bCs/>
                    </w:rPr>
                  </w:pPr>
                </w:p>
                <w:p w14:paraId="1C0840D5" w14:textId="77777777" w:rsidR="00F331DC" w:rsidRDefault="00F331DC" w:rsidP="00684FDB">
                  <w:pPr>
                    <w:pStyle w:val="TableContents"/>
                    <w:rPr>
                      <w:rFonts w:ascii="Arial" w:hAnsi="Arial"/>
                      <w:b/>
                      <w:bCs/>
                    </w:rPr>
                  </w:pPr>
                </w:p>
                <w:p w14:paraId="03ABEB12" w14:textId="77777777" w:rsidR="00F331DC" w:rsidRDefault="00F331DC" w:rsidP="00684FDB">
                  <w:pPr>
                    <w:pStyle w:val="TableContents"/>
                    <w:rPr>
                      <w:rFonts w:ascii="Arial" w:hAnsi="Arial"/>
                      <w:b/>
                      <w:bCs/>
                    </w:rPr>
                  </w:pPr>
                </w:p>
                <w:p w14:paraId="7565D426" w14:textId="77777777" w:rsidR="00F331DC" w:rsidRDefault="00F331DC" w:rsidP="00684FDB">
                  <w:pPr>
                    <w:pStyle w:val="TableContents"/>
                    <w:rPr>
                      <w:rFonts w:ascii="Arial" w:hAnsi="Arial"/>
                      <w:b/>
                      <w:bCs/>
                    </w:rPr>
                  </w:pPr>
                </w:p>
                <w:p w14:paraId="5E88A200" w14:textId="77777777" w:rsidR="00F331DC" w:rsidRDefault="00F331DC" w:rsidP="00684FDB">
                  <w:pPr>
                    <w:pStyle w:val="TableContents"/>
                    <w:rPr>
                      <w:rFonts w:ascii="Arial" w:hAnsi="Arial"/>
                      <w:b/>
                      <w:bCs/>
                    </w:rPr>
                  </w:pPr>
                </w:p>
                <w:p w14:paraId="3ABBBEEE" w14:textId="59184284" w:rsidR="00800667" w:rsidRPr="003A61C3" w:rsidRDefault="003A61C3" w:rsidP="00684FDB">
                  <w:pPr>
                    <w:pStyle w:val="TableContents"/>
                    <w:rPr>
                      <w:rFonts w:ascii="Arial" w:hAnsi="Arial"/>
                      <w:b/>
                      <w:bCs/>
                      <w:sz w:val="20"/>
                    </w:rPr>
                  </w:pPr>
                  <w:r w:rsidRPr="003A61C3">
                    <w:rPr>
                      <w:rFonts w:ascii="Arial" w:hAnsi="Arial"/>
                      <w:b/>
                      <w:bCs/>
                      <w:sz w:val="20"/>
                    </w:rPr>
                    <w:t xml:space="preserve">M </w:t>
                  </w:r>
                  <w:proofErr w:type="spellStart"/>
                  <w:r w:rsidRPr="003A61C3">
                    <w:rPr>
                      <w:rFonts w:ascii="Arial" w:hAnsi="Arial"/>
                      <w:b/>
                      <w:bCs/>
                      <w:sz w:val="20"/>
                    </w:rPr>
                    <w:t>Broschombe</w:t>
                  </w:r>
                  <w:proofErr w:type="spellEnd"/>
                </w:p>
                <w:p w14:paraId="7EA4B743" w14:textId="77777777" w:rsidR="00E12FD0" w:rsidRDefault="00E12FD0" w:rsidP="00684FDB">
                  <w:pPr>
                    <w:pStyle w:val="TableContents"/>
                    <w:rPr>
                      <w:rFonts w:ascii="Arial" w:hAnsi="Arial"/>
                      <w:b/>
                      <w:bCs/>
                    </w:rPr>
                  </w:pPr>
                </w:p>
                <w:p w14:paraId="6EB6367C" w14:textId="77777777" w:rsidR="003A61C3" w:rsidRDefault="003A61C3" w:rsidP="00684FDB">
                  <w:pPr>
                    <w:pStyle w:val="TableContents"/>
                    <w:rPr>
                      <w:rFonts w:ascii="Arial" w:hAnsi="Arial"/>
                      <w:b/>
                      <w:bCs/>
                    </w:rPr>
                  </w:pPr>
                </w:p>
                <w:p w14:paraId="5E3DC261" w14:textId="77777777" w:rsidR="003A61C3" w:rsidRDefault="003A61C3" w:rsidP="00684FDB">
                  <w:pPr>
                    <w:pStyle w:val="TableContents"/>
                    <w:rPr>
                      <w:rFonts w:ascii="Arial" w:hAnsi="Arial"/>
                      <w:b/>
                      <w:bCs/>
                    </w:rPr>
                  </w:pPr>
                </w:p>
                <w:p w14:paraId="5A3830C1" w14:textId="77777777" w:rsidR="003A61C3" w:rsidRDefault="003A61C3" w:rsidP="00684FDB">
                  <w:pPr>
                    <w:pStyle w:val="TableContents"/>
                    <w:rPr>
                      <w:rFonts w:ascii="Arial" w:hAnsi="Arial"/>
                      <w:b/>
                      <w:bCs/>
                    </w:rPr>
                  </w:pPr>
                </w:p>
                <w:p w14:paraId="7BC3D083" w14:textId="77777777" w:rsidR="003A61C3" w:rsidRDefault="003A61C3" w:rsidP="00684FDB">
                  <w:pPr>
                    <w:pStyle w:val="TableContents"/>
                    <w:rPr>
                      <w:rFonts w:ascii="Arial" w:hAnsi="Arial"/>
                      <w:b/>
                      <w:bCs/>
                    </w:rPr>
                  </w:pPr>
                  <w:r>
                    <w:rPr>
                      <w:rFonts w:ascii="Arial" w:hAnsi="Arial"/>
                      <w:b/>
                      <w:bCs/>
                    </w:rPr>
                    <w:t>N Buckle</w:t>
                  </w:r>
                </w:p>
                <w:p w14:paraId="38460C6E" w14:textId="77777777" w:rsidR="00222D2D" w:rsidRDefault="00222D2D" w:rsidP="00684FDB">
                  <w:pPr>
                    <w:pStyle w:val="TableContents"/>
                    <w:rPr>
                      <w:rFonts w:ascii="Arial" w:hAnsi="Arial"/>
                      <w:b/>
                      <w:bCs/>
                    </w:rPr>
                  </w:pPr>
                </w:p>
                <w:p w14:paraId="2AAE673D" w14:textId="77777777" w:rsidR="00222D2D" w:rsidRDefault="00222D2D" w:rsidP="00684FDB">
                  <w:pPr>
                    <w:pStyle w:val="TableContents"/>
                    <w:rPr>
                      <w:rFonts w:ascii="Arial" w:hAnsi="Arial"/>
                      <w:b/>
                      <w:bCs/>
                    </w:rPr>
                  </w:pPr>
                </w:p>
                <w:p w14:paraId="5270456A" w14:textId="77777777" w:rsidR="00222D2D" w:rsidRDefault="00222D2D" w:rsidP="00684FDB">
                  <w:pPr>
                    <w:pStyle w:val="TableContents"/>
                    <w:rPr>
                      <w:rFonts w:ascii="Arial" w:hAnsi="Arial"/>
                      <w:b/>
                      <w:bCs/>
                    </w:rPr>
                  </w:pPr>
                </w:p>
                <w:p w14:paraId="4F987DA3" w14:textId="1E178B7B" w:rsidR="00222D2D" w:rsidRPr="00F331DC" w:rsidRDefault="00222D2D" w:rsidP="00684FDB">
                  <w:pPr>
                    <w:pStyle w:val="TableContents"/>
                    <w:rPr>
                      <w:rFonts w:ascii="Arial" w:hAnsi="Arial"/>
                      <w:b/>
                      <w:bCs/>
                    </w:rPr>
                  </w:pPr>
                  <w:r>
                    <w:rPr>
                      <w:rFonts w:ascii="Arial" w:hAnsi="Arial"/>
                      <w:b/>
                      <w:bCs/>
                    </w:rPr>
                    <w:t>N Buckle</w:t>
                  </w:r>
                </w:p>
              </w:tc>
            </w:tr>
            <w:tr w:rsidR="00F331DC" w:rsidRPr="00F331DC" w14:paraId="7D1C342B" w14:textId="77777777" w:rsidTr="00F331DC">
              <w:tc>
                <w:tcPr>
                  <w:tcW w:w="475" w:type="dxa"/>
                  <w:shd w:val="clear" w:color="auto" w:fill="auto"/>
                  <w:tcMar>
                    <w:top w:w="55" w:type="dxa"/>
                    <w:left w:w="55" w:type="dxa"/>
                    <w:bottom w:w="55" w:type="dxa"/>
                    <w:right w:w="55" w:type="dxa"/>
                  </w:tcMar>
                </w:tcPr>
                <w:p w14:paraId="56AB14CF" w14:textId="77777777" w:rsidR="00F331DC" w:rsidRPr="00F331DC" w:rsidRDefault="00F331DC" w:rsidP="00684FDB">
                  <w:pPr>
                    <w:pStyle w:val="TableContents"/>
                    <w:rPr>
                      <w:rFonts w:ascii="Arial" w:hAnsi="Arial"/>
                      <w:b/>
                      <w:bCs/>
                    </w:rPr>
                  </w:pPr>
                  <w:r w:rsidRPr="00F331DC">
                    <w:rPr>
                      <w:rFonts w:ascii="Arial" w:hAnsi="Arial"/>
                      <w:b/>
                      <w:bCs/>
                    </w:rPr>
                    <w:t>7.</w:t>
                  </w:r>
                </w:p>
              </w:tc>
              <w:tc>
                <w:tcPr>
                  <w:tcW w:w="7525" w:type="dxa"/>
                  <w:shd w:val="clear" w:color="auto" w:fill="auto"/>
                  <w:tcMar>
                    <w:top w:w="55" w:type="dxa"/>
                    <w:left w:w="55" w:type="dxa"/>
                    <w:bottom w:w="55" w:type="dxa"/>
                    <w:right w:w="55" w:type="dxa"/>
                  </w:tcMar>
                </w:tcPr>
                <w:p w14:paraId="7C4A24D5" w14:textId="77777777" w:rsidR="00F331DC" w:rsidRPr="0075287D" w:rsidRDefault="00F331DC" w:rsidP="00684FDB">
                  <w:pPr>
                    <w:pStyle w:val="TableContents"/>
                    <w:rPr>
                      <w:rFonts w:ascii="Arial" w:hAnsi="Arial"/>
                      <w:b/>
                      <w:bCs/>
                    </w:rPr>
                  </w:pPr>
                  <w:r w:rsidRPr="0075287D">
                    <w:rPr>
                      <w:rFonts w:ascii="Arial" w:hAnsi="Arial"/>
                      <w:b/>
                      <w:bCs/>
                    </w:rPr>
                    <w:t>Highways and LAF</w:t>
                  </w:r>
                </w:p>
                <w:p w14:paraId="43740533" w14:textId="77777777" w:rsidR="00F331DC" w:rsidRPr="0075287D" w:rsidRDefault="00F331DC" w:rsidP="00684FDB">
                  <w:pPr>
                    <w:pStyle w:val="TableContents"/>
                    <w:rPr>
                      <w:rFonts w:ascii="Arial" w:hAnsi="Arial"/>
                      <w:b/>
                      <w:bCs/>
                    </w:rPr>
                  </w:pPr>
                </w:p>
                <w:p w14:paraId="7015D4C0" w14:textId="7438A875" w:rsidR="00F331DC" w:rsidRDefault="00F331DC" w:rsidP="00B75950">
                  <w:pPr>
                    <w:rPr>
                      <w:rFonts w:ascii="Arial" w:hAnsi="Arial"/>
                    </w:rPr>
                  </w:pPr>
                  <w:r w:rsidRPr="0075287D">
                    <w:rPr>
                      <w:rFonts w:ascii="Arial" w:hAnsi="Arial"/>
                      <w:b/>
                    </w:rPr>
                    <w:t>(7.1)</w:t>
                  </w:r>
                  <w:r w:rsidR="00372A6D">
                    <w:rPr>
                      <w:rFonts w:ascii="Arial" w:hAnsi="Arial"/>
                      <w:b/>
                    </w:rPr>
                    <w:t xml:space="preserve"> </w:t>
                  </w:r>
                  <w:r w:rsidR="00BE7B81">
                    <w:rPr>
                      <w:rFonts w:ascii="Arial" w:hAnsi="Arial"/>
                    </w:rPr>
                    <w:t>It was noted that the roads in Ashley Green were in</w:t>
                  </w:r>
                  <w:r w:rsidR="00372A6D">
                    <w:rPr>
                      <w:rFonts w:ascii="Arial" w:hAnsi="Arial"/>
                    </w:rPr>
                    <w:t xml:space="preserve"> a</w:t>
                  </w:r>
                  <w:r w:rsidR="00BE7B81">
                    <w:rPr>
                      <w:rFonts w:ascii="Arial" w:hAnsi="Arial"/>
                    </w:rPr>
                    <w:t xml:space="preserve"> very bad condition. Two Dells Lane</w:t>
                  </w:r>
                  <w:r w:rsidR="00F67BFC">
                    <w:rPr>
                      <w:rFonts w:ascii="Arial" w:hAnsi="Arial"/>
                    </w:rPr>
                    <w:t>, Johns Lane</w:t>
                  </w:r>
                  <w:r w:rsidR="00BE7B81">
                    <w:rPr>
                      <w:rFonts w:ascii="Arial" w:hAnsi="Arial"/>
                    </w:rPr>
                    <w:t xml:space="preserve"> and Hog Lane are particularly bad </w:t>
                  </w:r>
                  <w:r w:rsidR="00F67BFC">
                    <w:rPr>
                      <w:rFonts w:ascii="Arial" w:hAnsi="Arial"/>
                    </w:rPr>
                    <w:t xml:space="preserve">with numerous pot holes </w:t>
                  </w:r>
                  <w:r w:rsidR="00BE7B81">
                    <w:rPr>
                      <w:rFonts w:ascii="Arial" w:hAnsi="Arial"/>
                    </w:rPr>
                    <w:t>and the road</w:t>
                  </w:r>
                  <w:r w:rsidR="00F67BFC">
                    <w:rPr>
                      <w:rFonts w:ascii="Arial" w:hAnsi="Arial"/>
                    </w:rPr>
                    <w:t>s</w:t>
                  </w:r>
                  <w:r w:rsidR="00BE7B81">
                    <w:rPr>
                      <w:rFonts w:ascii="Arial" w:hAnsi="Arial"/>
                    </w:rPr>
                    <w:t xml:space="preserve"> degrading</w:t>
                  </w:r>
                  <w:r w:rsidR="00CB39F7">
                    <w:rPr>
                      <w:rFonts w:ascii="Arial" w:hAnsi="Arial"/>
                    </w:rPr>
                    <w:t>. There is also a large amount of litter accumulating on the A416 between the village and the county boundary. The Clerk will raise both of these issues with Highways</w:t>
                  </w:r>
                </w:p>
                <w:p w14:paraId="76EA4B52" w14:textId="77777777" w:rsidR="00117806" w:rsidRDefault="00117806" w:rsidP="00B75950">
                  <w:pPr>
                    <w:rPr>
                      <w:rFonts w:ascii="Arial" w:hAnsi="Arial"/>
                      <w:b/>
                    </w:rPr>
                  </w:pPr>
                </w:p>
                <w:p w14:paraId="3ED4F480" w14:textId="1B2E3693" w:rsidR="00117806" w:rsidRPr="00117806" w:rsidRDefault="00117806" w:rsidP="00B75950">
                  <w:pPr>
                    <w:rPr>
                      <w:rFonts w:ascii="Arial" w:hAnsi="Arial"/>
                    </w:rPr>
                  </w:pPr>
                  <w:r>
                    <w:rPr>
                      <w:rFonts w:ascii="Arial" w:hAnsi="Arial"/>
                      <w:b/>
                    </w:rPr>
                    <w:t xml:space="preserve">(7.2) </w:t>
                  </w:r>
                  <w:r>
                    <w:rPr>
                      <w:rFonts w:ascii="Arial" w:hAnsi="Arial"/>
                    </w:rPr>
                    <w:t>There is no LAF report as the LAF meeting was scheduled for the same time as the Parish Council meeting.</w:t>
                  </w:r>
                </w:p>
              </w:tc>
              <w:tc>
                <w:tcPr>
                  <w:tcW w:w="1678" w:type="dxa"/>
                </w:tcPr>
                <w:p w14:paraId="0AB4A36D" w14:textId="77777777" w:rsidR="00F331DC" w:rsidRDefault="00F331DC" w:rsidP="00684FDB">
                  <w:pPr>
                    <w:pStyle w:val="TableContents"/>
                    <w:rPr>
                      <w:rFonts w:ascii="Arial" w:hAnsi="Arial"/>
                      <w:b/>
                      <w:bCs/>
                    </w:rPr>
                  </w:pPr>
                </w:p>
                <w:p w14:paraId="4EEE46AB" w14:textId="77777777" w:rsidR="00F331DC" w:rsidRDefault="00F331DC" w:rsidP="00684FDB">
                  <w:pPr>
                    <w:pStyle w:val="TableContents"/>
                    <w:rPr>
                      <w:rFonts w:ascii="Arial" w:hAnsi="Arial"/>
                      <w:b/>
                      <w:bCs/>
                    </w:rPr>
                  </w:pPr>
                </w:p>
                <w:p w14:paraId="2619DF32" w14:textId="77777777" w:rsidR="000508A3" w:rsidRDefault="000508A3" w:rsidP="000508A3">
                  <w:pPr>
                    <w:pStyle w:val="TableContents"/>
                    <w:rPr>
                      <w:rFonts w:ascii="Arial" w:hAnsi="Arial"/>
                      <w:b/>
                      <w:bCs/>
                    </w:rPr>
                  </w:pPr>
                  <w:r>
                    <w:rPr>
                      <w:rFonts w:ascii="Arial" w:hAnsi="Arial"/>
                      <w:b/>
                      <w:bCs/>
                    </w:rPr>
                    <w:t>N Buckle</w:t>
                  </w:r>
                </w:p>
                <w:p w14:paraId="2A0C3A5D" w14:textId="77777777" w:rsidR="00F331DC" w:rsidRDefault="00F331DC" w:rsidP="00684FDB">
                  <w:pPr>
                    <w:pStyle w:val="TableContents"/>
                    <w:rPr>
                      <w:rFonts w:ascii="Arial" w:hAnsi="Arial"/>
                      <w:b/>
                      <w:bCs/>
                    </w:rPr>
                  </w:pPr>
                </w:p>
                <w:p w14:paraId="3227C7B2" w14:textId="77777777" w:rsidR="00F331DC" w:rsidRDefault="00F331DC" w:rsidP="00684FDB">
                  <w:pPr>
                    <w:pStyle w:val="TableContents"/>
                    <w:rPr>
                      <w:rFonts w:ascii="Arial" w:hAnsi="Arial"/>
                      <w:b/>
                      <w:bCs/>
                    </w:rPr>
                  </w:pPr>
                </w:p>
                <w:p w14:paraId="3B24BD33" w14:textId="77777777" w:rsidR="00F331DC" w:rsidRDefault="00F331DC" w:rsidP="00684FDB">
                  <w:pPr>
                    <w:pStyle w:val="TableContents"/>
                    <w:rPr>
                      <w:rFonts w:ascii="Arial" w:hAnsi="Arial"/>
                      <w:b/>
                      <w:bCs/>
                    </w:rPr>
                  </w:pPr>
                </w:p>
                <w:p w14:paraId="0B7B1696" w14:textId="77777777" w:rsidR="00F331DC" w:rsidRDefault="00F331DC" w:rsidP="00684FDB">
                  <w:pPr>
                    <w:pStyle w:val="TableContents"/>
                    <w:rPr>
                      <w:rFonts w:ascii="Arial" w:hAnsi="Arial"/>
                      <w:b/>
                      <w:bCs/>
                    </w:rPr>
                  </w:pPr>
                </w:p>
                <w:p w14:paraId="0C1E2FCB" w14:textId="77777777" w:rsidR="00F331DC" w:rsidRPr="00F331DC" w:rsidRDefault="00F331DC" w:rsidP="00684FDB">
                  <w:pPr>
                    <w:pStyle w:val="TableContents"/>
                    <w:rPr>
                      <w:rFonts w:ascii="Arial" w:hAnsi="Arial"/>
                      <w:b/>
                      <w:bCs/>
                    </w:rPr>
                  </w:pPr>
                </w:p>
              </w:tc>
            </w:tr>
            <w:tr w:rsidR="00F331DC" w:rsidRPr="00F331DC" w14:paraId="2DD77315" w14:textId="77777777" w:rsidTr="00B069FA">
              <w:tc>
                <w:tcPr>
                  <w:tcW w:w="475" w:type="dxa"/>
                  <w:shd w:val="clear" w:color="auto" w:fill="auto"/>
                  <w:tcMar>
                    <w:top w:w="55" w:type="dxa"/>
                    <w:left w:w="55" w:type="dxa"/>
                    <w:bottom w:w="55" w:type="dxa"/>
                    <w:right w:w="55" w:type="dxa"/>
                  </w:tcMar>
                </w:tcPr>
                <w:p w14:paraId="3E0A4304" w14:textId="77777777" w:rsidR="00F331DC" w:rsidRPr="00F331DC" w:rsidRDefault="00F331DC" w:rsidP="00684FDB">
                  <w:pPr>
                    <w:pStyle w:val="TableContents"/>
                    <w:rPr>
                      <w:rFonts w:ascii="Arial" w:hAnsi="Arial"/>
                      <w:b/>
                      <w:bCs/>
                    </w:rPr>
                  </w:pPr>
                  <w:r w:rsidRPr="00F331DC">
                    <w:rPr>
                      <w:rFonts w:ascii="Arial" w:hAnsi="Arial"/>
                      <w:b/>
                      <w:bCs/>
                    </w:rPr>
                    <w:lastRenderedPageBreak/>
                    <w:t>8.</w:t>
                  </w:r>
                </w:p>
              </w:tc>
              <w:tc>
                <w:tcPr>
                  <w:tcW w:w="7525" w:type="dxa"/>
                  <w:shd w:val="clear" w:color="auto" w:fill="auto"/>
                  <w:tcMar>
                    <w:top w:w="55" w:type="dxa"/>
                    <w:left w:w="55" w:type="dxa"/>
                    <w:bottom w:w="55" w:type="dxa"/>
                    <w:right w:w="55" w:type="dxa"/>
                  </w:tcMar>
                </w:tcPr>
                <w:p w14:paraId="2AB9D1C9" w14:textId="77777777" w:rsidR="00F331DC" w:rsidRPr="0075287D" w:rsidRDefault="00F331DC" w:rsidP="00684FDB">
                  <w:pPr>
                    <w:pStyle w:val="TableContents"/>
                    <w:rPr>
                      <w:rFonts w:ascii="Arial" w:hAnsi="Arial"/>
                      <w:b/>
                      <w:bCs/>
                    </w:rPr>
                  </w:pPr>
                  <w:r w:rsidRPr="0075287D">
                    <w:rPr>
                      <w:rFonts w:ascii="Arial" w:hAnsi="Arial"/>
                      <w:b/>
                      <w:bCs/>
                    </w:rPr>
                    <w:t>Planning</w:t>
                  </w:r>
                </w:p>
                <w:p w14:paraId="35B1E3FC" w14:textId="77777777" w:rsidR="00F331DC" w:rsidRPr="0075287D" w:rsidRDefault="00F331DC" w:rsidP="00684FDB">
                  <w:pPr>
                    <w:pStyle w:val="TableContents"/>
                    <w:rPr>
                      <w:rFonts w:ascii="Arial" w:hAnsi="Arial"/>
                      <w:b/>
                      <w:bCs/>
                    </w:rPr>
                  </w:pPr>
                </w:p>
                <w:p w14:paraId="04841DD5" w14:textId="364E81BE" w:rsidR="00052F84" w:rsidRPr="0075287D" w:rsidRDefault="0075287D" w:rsidP="00684FDB">
                  <w:pPr>
                    <w:pStyle w:val="TableContents"/>
                    <w:rPr>
                      <w:rFonts w:ascii="Arial" w:hAnsi="Arial"/>
                      <w:bCs/>
                    </w:rPr>
                  </w:pPr>
                  <w:r w:rsidRPr="0075287D">
                    <w:rPr>
                      <w:rFonts w:ascii="Arial" w:hAnsi="Arial"/>
                      <w:bCs/>
                    </w:rPr>
                    <w:t xml:space="preserve">A Planning meeting was held on </w:t>
                  </w:r>
                  <w:r w:rsidR="00117806">
                    <w:rPr>
                      <w:rFonts w:ascii="Arial" w:hAnsi="Arial"/>
                      <w:bCs/>
                    </w:rPr>
                    <w:t>14</w:t>
                  </w:r>
                  <w:r w:rsidR="00117806" w:rsidRPr="00117806">
                    <w:rPr>
                      <w:rFonts w:ascii="Arial" w:hAnsi="Arial"/>
                      <w:bCs/>
                      <w:vertAlign w:val="superscript"/>
                    </w:rPr>
                    <w:t>th</w:t>
                  </w:r>
                  <w:r w:rsidR="00117806">
                    <w:rPr>
                      <w:rFonts w:ascii="Arial" w:hAnsi="Arial"/>
                      <w:bCs/>
                    </w:rPr>
                    <w:t xml:space="preserve"> March</w:t>
                  </w:r>
                  <w:r w:rsidRPr="0075287D">
                    <w:rPr>
                      <w:rFonts w:ascii="Arial" w:hAnsi="Arial"/>
                      <w:bCs/>
                    </w:rPr>
                    <w:t xml:space="preserve">. </w:t>
                  </w:r>
                  <w:r w:rsidR="00117806">
                    <w:rPr>
                      <w:rFonts w:ascii="Arial" w:hAnsi="Arial"/>
                      <w:bCs/>
                    </w:rPr>
                    <w:t>The Planning Committee did not need to make any comments.</w:t>
                  </w:r>
                  <w:r w:rsidR="005F3421">
                    <w:rPr>
                      <w:rFonts w:ascii="Arial" w:hAnsi="Arial"/>
                      <w:bCs/>
                    </w:rPr>
                    <w:t xml:space="preserve"> Further details can be found in the attached planning report which t</w:t>
                  </w:r>
                  <w:r w:rsidR="005F3421" w:rsidRPr="005F3421">
                    <w:rPr>
                      <w:rFonts w:ascii="Arial" w:hAnsi="Arial"/>
                      <w:bCs/>
                    </w:rPr>
                    <w:t>he Council resolved to adopt as the comments of the Council.</w:t>
                  </w:r>
                </w:p>
                <w:p w14:paraId="5B791B57" w14:textId="77777777" w:rsidR="00F331DC" w:rsidRPr="0075287D" w:rsidRDefault="00F331DC" w:rsidP="00684FDB">
                  <w:pPr>
                    <w:pStyle w:val="Standard"/>
                    <w:rPr>
                      <w:rFonts w:ascii="Arial" w:hAnsi="Arial"/>
                      <w:b/>
                    </w:rPr>
                  </w:pPr>
                  <w:r w:rsidRPr="0075287D">
                    <w:rPr>
                      <w:rFonts w:ascii="Arial" w:hAnsi="Arial"/>
                      <w:b/>
                    </w:rPr>
                    <w:t xml:space="preserve">  </w:t>
                  </w:r>
                </w:p>
              </w:tc>
              <w:tc>
                <w:tcPr>
                  <w:tcW w:w="1678" w:type="dxa"/>
                </w:tcPr>
                <w:p w14:paraId="501AC3D4" w14:textId="77777777" w:rsidR="00F331DC" w:rsidRPr="00F331DC" w:rsidRDefault="00F331DC" w:rsidP="00684FDB">
                  <w:pPr>
                    <w:pStyle w:val="TableContents"/>
                    <w:rPr>
                      <w:rFonts w:ascii="Arial" w:hAnsi="Arial"/>
                      <w:b/>
                      <w:bCs/>
                    </w:rPr>
                  </w:pPr>
                </w:p>
              </w:tc>
            </w:tr>
            <w:tr w:rsidR="00F331DC" w:rsidRPr="00F331DC" w14:paraId="290CA2C6" w14:textId="77777777" w:rsidTr="00F331DC">
              <w:tc>
                <w:tcPr>
                  <w:tcW w:w="475" w:type="dxa"/>
                  <w:shd w:val="clear" w:color="auto" w:fill="auto"/>
                  <w:tcMar>
                    <w:top w:w="55" w:type="dxa"/>
                    <w:left w:w="55" w:type="dxa"/>
                    <w:bottom w:w="55" w:type="dxa"/>
                    <w:right w:w="55" w:type="dxa"/>
                  </w:tcMar>
                </w:tcPr>
                <w:p w14:paraId="3D66C904" w14:textId="77777777" w:rsidR="00F331DC" w:rsidRPr="00F331DC" w:rsidRDefault="00F331DC" w:rsidP="00684FDB">
                  <w:pPr>
                    <w:pStyle w:val="TableContents"/>
                    <w:rPr>
                      <w:rFonts w:ascii="Arial" w:hAnsi="Arial"/>
                      <w:b/>
                      <w:bCs/>
                    </w:rPr>
                  </w:pPr>
                  <w:r w:rsidRPr="00F331DC">
                    <w:rPr>
                      <w:rFonts w:ascii="Arial" w:hAnsi="Arial"/>
                      <w:b/>
                      <w:bCs/>
                    </w:rPr>
                    <w:t>9.</w:t>
                  </w:r>
                </w:p>
              </w:tc>
              <w:tc>
                <w:tcPr>
                  <w:tcW w:w="7525" w:type="dxa"/>
                  <w:shd w:val="clear" w:color="auto" w:fill="auto"/>
                  <w:tcMar>
                    <w:top w:w="55" w:type="dxa"/>
                    <w:left w:w="55" w:type="dxa"/>
                    <w:bottom w:w="55" w:type="dxa"/>
                    <w:right w:w="55" w:type="dxa"/>
                  </w:tcMar>
                </w:tcPr>
                <w:p w14:paraId="2B3A76DF" w14:textId="77777777" w:rsidR="00F331DC" w:rsidRPr="002A7713" w:rsidRDefault="00F331DC" w:rsidP="00684FDB">
                  <w:pPr>
                    <w:pStyle w:val="TableContents"/>
                    <w:rPr>
                      <w:rFonts w:ascii="Arial" w:hAnsi="Arial"/>
                      <w:b/>
                      <w:bCs/>
                    </w:rPr>
                  </w:pPr>
                  <w:r w:rsidRPr="002A7713">
                    <w:rPr>
                      <w:rFonts w:ascii="Arial" w:hAnsi="Arial"/>
                      <w:b/>
                      <w:bCs/>
                    </w:rPr>
                    <w:t>Village Matters</w:t>
                  </w:r>
                </w:p>
                <w:p w14:paraId="7CEF095F" w14:textId="77777777" w:rsidR="00F331DC" w:rsidRPr="002A7713" w:rsidRDefault="00F331DC" w:rsidP="00684FDB">
                  <w:pPr>
                    <w:pStyle w:val="TableContents"/>
                    <w:rPr>
                      <w:rFonts w:ascii="Arial" w:hAnsi="Arial"/>
                      <w:b/>
                      <w:bCs/>
                    </w:rPr>
                  </w:pPr>
                </w:p>
                <w:p w14:paraId="794782D6" w14:textId="77777777" w:rsidR="00F331DC" w:rsidRPr="002A7713" w:rsidRDefault="00F331DC" w:rsidP="00684FDB">
                  <w:pPr>
                    <w:pStyle w:val="TableContents"/>
                    <w:rPr>
                      <w:rFonts w:ascii="Arial" w:hAnsi="Arial"/>
                      <w:b/>
                      <w:bCs/>
                    </w:rPr>
                  </w:pPr>
                  <w:r w:rsidRPr="002A7713">
                    <w:rPr>
                      <w:rFonts w:ascii="Arial" w:hAnsi="Arial"/>
                      <w:b/>
                      <w:bCs/>
                    </w:rPr>
                    <w:t>(9.1) Parish Items and update</w:t>
                  </w:r>
                </w:p>
                <w:p w14:paraId="4773395D" w14:textId="5006A9DC" w:rsidR="0098247B" w:rsidRPr="002A7713" w:rsidRDefault="00F331DC" w:rsidP="00684FDB">
                  <w:pPr>
                    <w:rPr>
                      <w:rFonts w:ascii="Arial" w:hAnsi="Arial"/>
                    </w:rPr>
                  </w:pPr>
                  <w:r w:rsidRPr="002A7713">
                    <w:rPr>
                      <w:rFonts w:ascii="Arial" w:hAnsi="Arial"/>
                      <w:b/>
                      <w:bCs/>
                    </w:rPr>
                    <w:t xml:space="preserve">(a) </w:t>
                  </w:r>
                  <w:r w:rsidR="00B95A5E" w:rsidRPr="002A7713">
                    <w:rPr>
                      <w:rFonts w:ascii="Arial" w:hAnsi="Arial"/>
                      <w:b/>
                    </w:rPr>
                    <w:t>Streetlamps</w:t>
                  </w:r>
                  <w:r w:rsidR="00487450" w:rsidRPr="002A7713">
                    <w:rPr>
                      <w:rFonts w:ascii="Arial" w:hAnsi="Arial"/>
                      <w:b/>
                    </w:rPr>
                    <w:t xml:space="preserve"> </w:t>
                  </w:r>
                  <w:r w:rsidR="00B95A5E" w:rsidRPr="002A7713">
                    <w:rPr>
                      <w:rFonts w:ascii="Arial" w:hAnsi="Arial"/>
                      <w:b/>
                    </w:rPr>
                    <w:t>Upgrade</w:t>
                  </w:r>
                  <w:r w:rsidR="0098247B" w:rsidRPr="002A7713">
                    <w:rPr>
                      <w:rFonts w:ascii="Arial" w:hAnsi="Arial"/>
                      <w:b/>
                    </w:rPr>
                    <w:t xml:space="preserve">: </w:t>
                  </w:r>
                  <w:r w:rsidR="00472208">
                    <w:rPr>
                      <w:rFonts w:ascii="Arial" w:hAnsi="Arial"/>
                    </w:rPr>
                    <w:t xml:space="preserve">An update is required from </w:t>
                  </w:r>
                  <w:r w:rsidR="0098247B" w:rsidRPr="002A7713">
                    <w:rPr>
                      <w:rFonts w:ascii="Arial" w:hAnsi="Arial"/>
                    </w:rPr>
                    <w:t xml:space="preserve">Forde and McHugh </w:t>
                  </w:r>
                  <w:r w:rsidR="00A63F90">
                    <w:rPr>
                      <w:rFonts w:ascii="Arial" w:hAnsi="Arial"/>
                    </w:rPr>
                    <w:t>as to when</w:t>
                  </w:r>
                  <w:r w:rsidR="0098247B" w:rsidRPr="002A7713">
                    <w:rPr>
                      <w:rFonts w:ascii="Arial" w:hAnsi="Arial"/>
                    </w:rPr>
                    <w:t xml:space="preserve"> the upgrade works required on the 7 streetlamps within the Parish</w:t>
                  </w:r>
                  <w:r w:rsidR="00A63F90">
                    <w:rPr>
                      <w:rFonts w:ascii="Arial" w:hAnsi="Arial"/>
                    </w:rPr>
                    <w:t xml:space="preserve"> will be carried out</w:t>
                  </w:r>
                  <w:r w:rsidR="0098247B" w:rsidRPr="002A7713">
                    <w:rPr>
                      <w:rFonts w:ascii="Arial" w:hAnsi="Arial"/>
                    </w:rPr>
                    <w:t>.</w:t>
                  </w:r>
                  <w:r w:rsidR="00A63F90">
                    <w:rPr>
                      <w:rFonts w:ascii="Arial" w:hAnsi="Arial"/>
                    </w:rPr>
                    <w:t xml:space="preserve"> The Clerk will also raise with them that the light in </w:t>
                  </w:r>
                  <w:proofErr w:type="spellStart"/>
                  <w:r w:rsidR="00A63F90">
                    <w:rPr>
                      <w:rFonts w:ascii="Arial" w:hAnsi="Arial"/>
                    </w:rPr>
                    <w:t>Whelpley</w:t>
                  </w:r>
                  <w:proofErr w:type="spellEnd"/>
                  <w:r w:rsidR="00A63F90">
                    <w:rPr>
                      <w:rFonts w:ascii="Arial" w:hAnsi="Arial"/>
                    </w:rPr>
                    <w:t xml:space="preserve"> Hill needs fixing</w:t>
                  </w:r>
                </w:p>
                <w:p w14:paraId="2A6C74BC" w14:textId="10725FC2" w:rsidR="00F331DC" w:rsidRPr="002A7713" w:rsidRDefault="00F331DC" w:rsidP="00684FDB">
                  <w:pPr>
                    <w:rPr>
                      <w:rFonts w:hint="eastAsia"/>
                    </w:rPr>
                  </w:pPr>
                  <w:r w:rsidRPr="002A7713">
                    <w:rPr>
                      <w:rFonts w:ascii="Arial" w:hAnsi="Arial"/>
                      <w:b/>
                    </w:rPr>
                    <w:t xml:space="preserve">(b) </w:t>
                  </w:r>
                  <w:r w:rsidR="00A63F90">
                    <w:rPr>
                      <w:rFonts w:ascii="Arial" w:hAnsi="Arial"/>
                      <w:b/>
                    </w:rPr>
                    <w:t>New Streetlamp</w:t>
                  </w:r>
                  <w:r w:rsidRPr="002A7713">
                    <w:rPr>
                      <w:rFonts w:ascii="Arial" w:hAnsi="Arial"/>
                    </w:rPr>
                    <w:t xml:space="preserve">. </w:t>
                  </w:r>
                  <w:r w:rsidR="0098247B" w:rsidRPr="002A7713">
                    <w:rPr>
                      <w:rFonts w:ascii="Arial" w:hAnsi="Arial"/>
                    </w:rPr>
                    <w:t xml:space="preserve">The Clerk </w:t>
                  </w:r>
                  <w:r w:rsidR="00A63F90">
                    <w:rPr>
                      <w:rFonts w:ascii="Arial" w:hAnsi="Arial"/>
                    </w:rPr>
                    <w:t xml:space="preserve">will talk to the lighting team at </w:t>
                  </w:r>
                  <w:proofErr w:type="spellStart"/>
                  <w:r w:rsidR="00A63F90">
                    <w:rPr>
                      <w:rFonts w:ascii="Arial" w:hAnsi="Arial"/>
                    </w:rPr>
                    <w:t>TfB</w:t>
                  </w:r>
                  <w:proofErr w:type="spellEnd"/>
                  <w:r w:rsidR="00A63F90">
                    <w:rPr>
                      <w:rFonts w:ascii="Arial" w:hAnsi="Arial"/>
                    </w:rPr>
                    <w:t xml:space="preserve"> regarding more details about a solar light and the process for installing any new lights. The Clerk will also contact BALC for assistance.</w:t>
                  </w:r>
                </w:p>
                <w:p w14:paraId="1DC722DF" w14:textId="3B5B3345" w:rsidR="00B65228" w:rsidRPr="002A7713" w:rsidRDefault="00F331DC" w:rsidP="00684FDB">
                  <w:pPr>
                    <w:rPr>
                      <w:rFonts w:ascii="Arial" w:hAnsi="Arial"/>
                    </w:rPr>
                  </w:pPr>
                  <w:r w:rsidRPr="002A7713">
                    <w:rPr>
                      <w:rFonts w:ascii="Arial" w:hAnsi="Arial"/>
                      <w:b/>
                    </w:rPr>
                    <w:t xml:space="preserve">(c) </w:t>
                  </w:r>
                  <w:r w:rsidR="00A63F90">
                    <w:rPr>
                      <w:rFonts w:ascii="Arial" w:hAnsi="Arial"/>
                      <w:b/>
                    </w:rPr>
                    <w:t>Defibrillators:</w:t>
                  </w:r>
                  <w:r w:rsidR="00D24E9E" w:rsidRPr="002A7713">
                    <w:rPr>
                      <w:rFonts w:ascii="Arial" w:hAnsi="Arial"/>
                    </w:rPr>
                    <w:t xml:space="preserve"> </w:t>
                  </w:r>
                  <w:r w:rsidR="00A63F90">
                    <w:rPr>
                      <w:rFonts w:ascii="Arial" w:hAnsi="Arial"/>
                    </w:rPr>
                    <w:t>The purchase of these will be left until later in the year when it will be discussed with the AGDCA.</w:t>
                  </w:r>
                </w:p>
                <w:p w14:paraId="7B917EEE" w14:textId="6A3C4288" w:rsidR="00F331DC" w:rsidRPr="002A7713" w:rsidRDefault="00F331DC" w:rsidP="00684FDB">
                  <w:pPr>
                    <w:rPr>
                      <w:rFonts w:ascii="Arial" w:hAnsi="Arial"/>
                    </w:rPr>
                  </w:pPr>
                  <w:r w:rsidRPr="002A7713">
                    <w:rPr>
                      <w:rFonts w:ascii="Arial" w:hAnsi="Arial"/>
                      <w:b/>
                    </w:rPr>
                    <w:t xml:space="preserve">(d) </w:t>
                  </w:r>
                  <w:r w:rsidR="00F14F13" w:rsidRPr="002A7713">
                    <w:rPr>
                      <w:rFonts w:ascii="Arial" w:hAnsi="Arial"/>
                      <w:b/>
                    </w:rPr>
                    <w:t xml:space="preserve">LRF Update: </w:t>
                  </w:r>
                  <w:r w:rsidR="00F14F13" w:rsidRPr="002A7713">
                    <w:rPr>
                      <w:rFonts w:ascii="Arial" w:hAnsi="Arial"/>
                    </w:rPr>
                    <w:t>The Clerk attended that most recent LRF and provided an updated to the councillors. It was noted that local crime was very low.</w:t>
                  </w:r>
                  <w:r w:rsidR="00A63F90">
                    <w:rPr>
                      <w:rFonts w:ascii="Arial" w:hAnsi="Arial"/>
                    </w:rPr>
                    <w:t xml:space="preserve"> It was also noted that the parish has access to a sentinel speed camera which residents were welcome to use after they have received training.</w:t>
                  </w:r>
                </w:p>
                <w:p w14:paraId="17BF59F6" w14:textId="77777777" w:rsidR="00F331DC" w:rsidRPr="002A7713" w:rsidRDefault="00F331DC" w:rsidP="00684FDB">
                  <w:pPr>
                    <w:pStyle w:val="TableContents"/>
                    <w:rPr>
                      <w:rFonts w:ascii="Arial" w:hAnsi="Arial"/>
                      <w:b/>
                      <w:bCs/>
                    </w:rPr>
                  </w:pPr>
                </w:p>
                <w:p w14:paraId="22EB029E" w14:textId="33338675" w:rsidR="00F331DC" w:rsidRDefault="00F331DC" w:rsidP="00684FDB">
                  <w:pPr>
                    <w:pStyle w:val="TableContents"/>
                    <w:rPr>
                      <w:rFonts w:ascii="Arial" w:hAnsi="Arial"/>
                    </w:rPr>
                  </w:pPr>
                  <w:r w:rsidRPr="002A7713">
                    <w:rPr>
                      <w:rFonts w:ascii="Arial" w:hAnsi="Arial"/>
                      <w:b/>
                      <w:bCs/>
                    </w:rPr>
                    <w:t>(9.2) Warden</w:t>
                  </w:r>
                  <w:r w:rsidR="00F14F13" w:rsidRPr="002A7713">
                    <w:rPr>
                      <w:rFonts w:ascii="Arial" w:hAnsi="Arial"/>
                      <w:b/>
                      <w:bCs/>
                    </w:rPr>
                    <w:t>’s Report</w:t>
                  </w:r>
                  <w:r w:rsidRPr="002A7713">
                    <w:rPr>
                      <w:rFonts w:ascii="Arial" w:hAnsi="Arial"/>
                      <w:b/>
                      <w:bCs/>
                    </w:rPr>
                    <w:t xml:space="preserve">: </w:t>
                  </w:r>
                  <w:r w:rsidRPr="002A7713">
                    <w:rPr>
                      <w:rFonts w:ascii="Arial" w:hAnsi="Arial"/>
                    </w:rPr>
                    <w:t xml:space="preserve">The Parish Warden </w:t>
                  </w:r>
                  <w:r w:rsidR="00F14F13" w:rsidRPr="002A7713">
                    <w:rPr>
                      <w:rFonts w:ascii="Arial" w:hAnsi="Arial"/>
                    </w:rPr>
                    <w:t>provided an update of the work completed since the last meeting</w:t>
                  </w:r>
                  <w:r w:rsidR="00A63F90">
                    <w:rPr>
                      <w:rFonts w:ascii="Arial" w:hAnsi="Arial"/>
                    </w:rPr>
                    <w:t>, this is attached to the meeting minutes. It was requested that the warden clean the village signs. It was discussed whether posts were required to prevent vehicles driving on the grass at the Old School.</w:t>
                  </w:r>
                  <w:r w:rsidR="00D24916">
                    <w:rPr>
                      <w:rFonts w:ascii="Arial" w:hAnsi="Arial"/>
                    </w:rPr>
                    <w:t xml:space="preserve"> </w:t>
                  </w:r>
                </w:p>
                <w:p w14:paraId="5ABA1390" w14:textId="2F8D6C15" w:rsidR="00D24916" w:rsidRDefault="00D24916" w:rsidP="00684FDB">
                  <w:pPr>
                    <w:pStyle w:val="TableContents"/>
                    <w:rPr>
                      <w:rFonts w:ascii="Arial" w:hAnsi="Arial"/>
                    </w:rPr>
                  </w:pPr>
                </w:p>
                <w:p w14:paraId="5F782344" w14:textId="15168A76" w:rsidR="00D24916" w:rsidRDefault="00D24916" w:rsidP="00684FDB">
                  <w:pPr>
                    <w:pStyle w:val="TableContents"/>
                    <w:rPr>
                      <w:rFonts w:ascii="Arial" w:hAnsi="Arial"/>
                    </w:rPr>
                  </w:pPr>
                  <w:r>
                    <w:rPr>
                      <w:rFonts w:ascii="Arial" w:hAnsi="Arial"/>
                    </w:rPr>
                    <w:t>The Clerk raised that the playground swings were in a poor state. The Clerk will look into improving the playground site.</w:t>
                  </w:r>
                </w:p>
                <w:p w14:paraId="0EE96FD3" w14:textId="2C73B95C" w:rsidR="00A63F90" w:rsidRDefault="00A63F90" w:rsidP="00684FDB">
                  <w:pPr>
                    <w:pStyle w:val="TableContents"/>
                    <w:rPr>
                      <w:rFonts w:ascii="Arial" w:hAnsi="Arial"/>
                    </w:rPr>
                  </w:pPr>
                </w:p>
                <w:p w14:paraId="2CD02F7B" w14:textId="77777777" w:rsidR="00DE3E43" w:rsidRPr="002A7713" w:rsidRDefault="00DE3E43" w:rsidP="00684FDB">
                  <w:pPr>
                    <w:pStyle w:val="TableContents"/>
                    <w:rPr>
                      <w:rFonts w:hint="eastAsia"/>
                    </w:rPr>
                  </w:pPr>
                </w:p>
                <w:p w14:paraId="07451714" w14:textId="65E22BDD" w:rsidR="00D24916" w:rsidRPr="00D24916" w:rsidRDefault="00F331DC" w:rsidP="00684FDB">
                  <w:pPr>
                    <w:pStyle w:val="TableContents"/>
                    <w:rPr>
                      <w:rFonts w:ascii="Arial" w:hAnsi="Arial"/>
                      <w:bCs/>
                    </w:rPr>
                  </w:pPr>
                  <w:r w:rsidRPr="002A7713">
                    <w:rPr>
                      <w:rFonts w:ascii="Arial" w:hAnsi="Arial"/>
                      <w:b/>
                      <w:bCs/>
                    </w:rPr>
                    <w:t>(9.3) Ashley Green</w:t>
                  </w:r>
                  <w:r w:rsidR="002A7713" w:rsidRPr="002A7713">
                    <w:rPr>
                      <w:rFonts w:ascii="Arial" w:hAnsi="Arial"/>
                      <w:b/>
                      <w:bCs/>
                    </w:rPr>
                    <w:t xml:space="preserve">: </w:t>
                  </w:r>
                  <w:r w:rsidR="00D24916">
                    <w:rPr>
                      <w:rFonts w:ascii="Arial" w:hAnsi="Arial"/>
                      <w:bCs/>
                    </w:rPr>
                    <w:t>It was noted that there were soon to be two unfilled vacancies for Councillors within the council. The Councillors will each try to think of candidates and notices will be put in the newsletters.</w:t>
                  </w:r>
                </w:p>
                <w:p w14:paraId="23E20AF1" w14:textId="77777777" w:rsidR="00D24916" w:rsidRDefault="00D24916" w:rsidP="00684FDB">
                  <w:pPr>
                    <w:pStyle w:val="TableContents"/>
                    <w:rPr>
                      <w:rFonts w:ascii="Arial" w:hAnsi="Arial"/>
                      <w:bCs/>
                    </w:rPr>
                  </w:pPr>
                </w:p>
                <w:p w14:paraId="49BA517B" w14:textId="3AACA6F4" w:rsidR="00DE3E43" w:rsidRDefault="00D24916" w:rsidP="00684FDB">
                  <w:pPr>
                    <w:pStyle w:val="TableContents"/>
                    <w:rPr>
                      <w:rFonts w:ascii="Arial" w:hAnsi="Arial"/>
                      <w:bCs/>
                    </w:rPr>
                  </w:pPr>
                  <w:r>
                    <w:rPr>
                      <w:rFonts w:ascii="Arial" w:hAnsi="Arial"/>
                      <w:b/>
                      <w:bCs/>
                    </w:rPr>
                    <w:t xml:space="preserve">(9.3.a) </w:t>
                  </w:r>
                  <w:r w:rsidR="002A7713" w:rsidRPr="002A7713">
                    <w:rPr>
                      <w:rFonts w:ascii="Arial" w:hAnsi="Arial"/>
                      <w:bCs/>
                    </w:rPr>
                    <w:t xml:space="preserve">Councillor </w:t>
                  </w:r>
                  <w:proofErr w:type="spellStart"/>
                  <w:r w:rsidR="002A7713" w:rsidRPr="002A7713">
                    <w:rPr>
                      <w:rFonts w:ascii="Arial" w:hAnsi="Arial"/>
                      <w:bCs/>
                    </w:rPr>
                    <w:t>Hollylee</w:t>
                  </w:r>
                  <w:proofErr w:type="spellEnd"/>
                  <w:r w:rsidR="002A7713" w:rsidRPr="002A7713">
                    <w:rPr>
                      <w:rFonts w:ascii="Arial" w:hAnsi="Arial"/>
                      <w:bCs/>
                    </w:rPr>
                    <w:t xml:space="preserve"> raised that </w:t>
                  </w:r>
                  <w:r>
                    <w:rPr>
                      <w:rFonts w:ascii="Arial" w:hAnsi="Arial"/>
                      <w:bCs/>
                    </w:rPr>
                    <w:t>nothing had been done to reduce the height of the</w:t>
                  </w:r>
                  <w:r w:rsidR="002A7713" w:rsidRPr="002A7713">
                    <w:rPr>
                      <w:rFonts w:ascii="Arial" w:hAnsi="Arial"/>
                      <w:bCs/>
                    </w:rPr>
                    <w:t xml:space="preserve"> trees within the land of the Old</w:t>
                  </w:r>
                  <w:r w:rsidR="00A705A8">
                    <w:rPr>
                      <w:rFonts w:ascii="Arial" w:hAnsi="Arial"/>
                      <w:bCs/>
                    </w:rPr>
                    <w:t xml:space="preserve"> </w:t>
                  </w:r>
                  <w:r w:rsidR="002A7713" w:rsidRPr="002A7713">
                    <w:rPr>
                      <w:rFonts w:ascii="Arial" w:hAnsi="Arial"/>
                      <w:bCs/>
                    </w:rPr>
                    <w:t>School. Councillor Watts will contact the AGDCA</w:t>
                  </w:r>
                  <w:r>
                    <w:rPr>
                      <w:rFonts w:ascii="Arial" w:hAnsi="Arial"/>
                      <w:bCs/>
                    </w:rPr>
                    <w:t xml:space="preserve"> for an update.</w:t>
                  </w:r>
                </w:p>
                <w:p w14:paraId="0BD4C6AF" w14:textId="77777777" w:rsidR="002A7713" w:rsidRPr="002A7713" w:rsidRDefault="002A7713" w:rsidP="00684FDB">
                  <w:pPr>
                    <w:pStyle w:val="TableContents"/>
                    <w:rPr>
                      <w:rFonts w:ascii="Arial" w:hAnsi="Arial"/>
                      <w:bCs/>
                    </w:rPr>
                  </w:pPr>
                </w:p>
                <w:p w14:paraId="69549852" w14:textId="77777777" w:rsidR="002F3606" w:rsidRDefault="00DE3E43" w:rsidP="002F3606">
                  <w:pPr>
                    <w:rPr>
                      <w:rFonts w:ascii="Arial" w:hAnsi="Arial"/>
                      <w:bCs/>
                    </w:rPr>
                  </w:pPr>
                  <w:r w:rsidRPr="002A7713">
                    <w:rPr>
                      <w:rFonts w:ascii="Arial" w:hAnsi="Arial"/>
                      <w:b/>
                      <w:bCs/>
                    </w:rPr>
                    <w:t xml:space="preserve">(9.4) </w:t>
                  </w:r>
                  <w:proofErr w:type="spellStart"/>
                  <w:r w:rsidRPr="002A7713">
                    <w:rPr>
                      <w:rFonts w:ascii="Arial" w:hAnsi="Arial"/>
                      <w:b/>
                      <w:bCs/>
                    </w:rPr>
                    <w:t>Whelpley</w:t>
                  </w:r>
                  <w:proofErr w:type="spellEnd"/>
                  <w:r w:rsidRPr="002A7713">
                    <w:rPr>
                      <w:rFonts w:ascii="Arial" w:hAnsi="Arial"/>
                      <w:b/>
                      <w:bCs/>
                    </w:rPr>
                    <w:t xml:space="preserve"> Hill</w:t>
                  </w:r>
                  <w:r w:rsidR="002A7713" w:rsidRPr="002A7713">
                    <w:rPr>
                      <w:rFonts w:ascii="Arial" w:hAnsi="Arial"/>
                      <w:b/>
                      <w:bCs/>
                    </w:rPr>
                    <w:t xml:space="preserve">: </w:t>
                  </w:r>
                  <w:r w:rsidR="002F3606">
                    <w:rPr>
                      <w:rFonts w:ascii="Arial" w:hAnsi="Arial"/>
                      <w:bCs/>
                    </w:rPr>
                    <w:t xml:space="preserve">The Manager of </w:t>
                  </w:r>
                  <w:proofErr w:type="spellStart"/>
                  <w:r w:rsidR="002F3606">
                    <w:rPr>
                      <w:rFonts w:ascii="Arial" w:hAnsi="Arial"/>
                      <w:bCs/>
                    </w:rPr>
                    <w:t>Whelpley</w:t>
                  </w:r>
                  <w:proofErr w:type="spellEnd"/>
                  <w:r w:rsidR="002F3606">
                    <w:rPr>
                      <w:rFonts w:ascii="Arial" w:hAnsi="Arial"/>
                      <w:bCs/>
                    </w:rPr>
                    <w:t xml:space="preserve"> Hill Park contacted the Clerk to inform them of an issue they are currently having with relocating the post box. It was agreed that the council would contact Royal Mail to confirm that we agree with the parks suggestions.</w:t>
                  </w:r>
                </w:p>
                <w:p w14:paraId="5BD1BA0C" w14:textId="09FDD156" w:rsidR="002F3606" w:rsidRPr="002F3606" w:rsidRDefault="002F3606" w:rsidP="002F3606">
                  <w:pPr>
                    <w:rPr>
                      <w:rFonts w:hint="eastAsia"/>
                    </w:rPr>
                  </w:pPr>
                </w:p>
              </w:tc>
              <w:tc>
                <w:tcPr>
                  <w:tcW w:w="1678" w:type="dxa"/>
                </w:tcPr>
                <w:p w14:paraId="17DB35CE" w14:textId="77777777" w:rsidR="00F331DC" w:rsidRDefault="00F331DC" w:rsidP="00684FDB">
                  <w:pPr>
                    <w:pStyle w:val="TableContents"/>
                    <w:rPr>
                      <w:rFonts w:ascii="Arial" w:hAnsi="Arial"/>
                      <w:b/>
                      <w:bCs/>
                    </w:rPr>
                  </w:pPr>
                </w:p>
                <w:p w14:paraId="4FABD256" w14:textId="77777777" w:rsidR="00F331DC" w:rsidRDefault="00F331DC" w:rsidP="00684FDB">
                  <w:pPr>
                    <w:pStyle w:val="TableContents"/>
                    <w:rPr>
                      <w:rFonts w:ascii="Arial" w:hAnsi="Arial"/>
                      <w:b/>
                      <w:bCs/>
                    </w:rPr>
                  </w:pPr>
                </w:p>
                <w:p w14:paraId="0DB1176B" w14:textId="77777777" w:rsidR="00F331DC" w:rsidRDefault="00F331DC" w:rsidP="00684FDB">
                  <w:pPr>
                    <w:pStyle w:val="TableContents"/>
                    <w:rPr>
                      <w:rFonts w:ascii="Arial" w:hAnsi="Arial"/>
                      <w:b/>
                      <w:bCs/>
                    </w:rPr>
                  </w:pPr>
                </w:p>
                <w:p w14:paraId="5DDC261B" w14:textId="39878255" w:rsidR="00F331DC" w:rsidRDefault="00A63F90" w:rsidP="00684FDB">
                  <w:pPr>
                    <w:pStyle w:val="TableContents"/>
                    <w:rPr>
                      <w:rFonts w:ascii="Arial" w:hAnsi="Arial"/>
                      <w:b/>
                      <w:bCs/>
                    </w:rPr>
                  </w:pPr>
                  <w:r>
                    <w:rPr>
                      <w:rFonts w:ascii="Arial" w:hAnsi="Arial"/>
                      <w:b/>
                      <w:bCs/>
                    </w:rPr>
                    <w:t>N Buckle</w:t>
                  </w:r>
                </w:p>
                <w:p w14:paraId="61AEC986" w14:textId="77777777" w:rsidR="00F331DC" w:rsidRDefault="00F331DC" w:rsidP="00684FDB">
                  <w:pPr>
                    <w:pStyle w:val="TableContents"/>
                    <w:rPr>
                      <w:rFonts w:ascii="Arial" w:hAnsi="Arial"/>
                      <w:b/>
                      <w:bCs/>
                    </w:rPr>
                  </w:pPr>
                </w:p>
                <w:p w14:paraId="09761338" w14:textId="77777777" w:rsidR="00F331DC" w:rsidRDefault="00F331DC" w:rsidP="00684FDB">
                  <w:pPr>
                    <w:pStyle w:val="TableContents"/>
                    <w:rPr>
                      <w:rFonts w:ascii="Arial" w:hAnsi="Arial"/>
                      <w:b/>
                      <w:bCs/>
                    </w:rPr>
                  </w:pPr>
                </w:p>
                <w:p w14:paraId="6646CFED" w14:textId="05BF2775" w:rsidR="00A63F90" w:rsidRDefault="00A63F90" w:rsidP="00684FDB">
                  <w:pPr>
                    <w:pStyle w:val="TableContents"/>
                    <w:rPr>
                      <w:rFonts w:ascii="Arial" w:hAnsi="Arial"/>
                      <w:b/>
                      <w:bCs/>
                    </w:rPr>
                  </w:pPr>
                </w:p>
                <w:p w14:paraId="11596CC1" w14:textId="4C5C6EB6" w:rsidR="00A63F90" w:rsidRDefault="00A63F90" w:rsidP="00684FDB">
                  <w:pPr>
                    <w:pStyle w:val="TableContents"/>
                    <w:rPr>
                      <w:rFonts w:ascii="Arial" w:hAnsi="Arial"/>
                      <w:b/>
                      <w:bCs/>
                    </w:rPr>
                  </w:pPr>
                  <w:r>
                    <w:rPr>
                      <w:rFonts w:ascii="Arial" w:hAnsi="Arial"/>
                      <w:b/>
                      <w:bCs/>
                    </w:rPr>
                    <w:t>N Buckle</w:t>
                  </w:r>
                </w:p>
                <w:p w14:paraId="11726AF9" w14:textId="77777777" w:rsidR="00F331DC" w:rsidRDefault="00F331DC" w:rsidP="00684FDB">
                  <w:pPr>
                    <w:pStyle w:val="TableContents"/>
                    <w:rPr>
                      <w:rFonts w:ascii="Arial" w:hAnsi="Arial"/>
                      <w:b/>
                      <w:bCs/>
                    </w:rPr>
                  </w:pPr>
                </w:p>
                <w:p w14:paraId="6D7E7E5D" w14:textId="77777777" w:rsidR="00F331DC" w:rsidRDefault="00F331DC" w:rsidP="00684FDB">
                  <w:pPr>
                    <w:pStyle w:val="TableContents"/>
                    <w:rPr>
                      <w:rFonts w:ascii="Arial" w:hAnsi="Arial"/>
                      <w:b/>
                      <w:bCs/>
                    </w:rPr>
                  </w:pPr>
                </w:p>
                <w:p w14:paraId="28C2A08F" w14:textId="77777777" w:rsidR="00F331DC" w:rsidRDefault="00F331DC" w:rsidP="00684FDB">
                  <w:pPr>
                    <w:pStyle w:val="TableContents"/>
                    <w:rPr>
                      <w:rFonts w:ascii="Arial" w:hAnsi="Arial"/>
                      <w:b/>
                      <w:bCs/>
                    </w:rPr>
                  </w:pPr>
                </w:p>
                <w:p w14:paraId="4D9661A5" w14:textId="77777777" w:rsidR="00F331DC" w:rsidRDefault="00F331DC" w:rsidP="00684FDB">
                  <w:pPr>
                    <w:pStyle w:val="TableContents"/>
                    <w:rPr>
                      <w:rFonts w:ascii="Arial" w:hAnsi="Arial"/>
                      <w:b/>
                      <w:bCs/>
                    </w:rPr>
                  </w:pPr>
                </w:p>
                <w:p w14:paraId="1D2CCCA9" w14:textId="77777777" w:rsidR="00F331DC" w:rsidRDefault="00F331DC" w:rsidP="00684FDB">
                  <w:pPr>
                    <w:pStyle w:val="TableContents"/>
                    <w:rPr>
                      <w:rFonts w:ascii="Arial" w:hAnsi="Arial"/>
                      <w:b/>
                      <w:bCs/>
                    </w:rPr>
                  </w:pPr>
                </w:p>
                <w:p w14:paraId="5AB44171" w14:textId="77777777" w:rsidR="00F331DC" w:rsidRDefault="00F331DC" w:rsidP="00684FDB">
                  <w:pPr>
                    <w:pStyle w:val="TableContents"/>
                    <w:rPr>
                      <w:rFonts w:ascii="Arial" w:hAnsi="Arial"/>
                      <w:b/>
                      <w:bCs/>
                    </w:rPr>
                  </w:pPr>
                </w:p>
                <w:p w14:paraId="503F61EB" w14:textId="77777777" w:rsidR="00DD6032" w:rsidRDefault="00DD6032" w:rsidP="00684FDB">
                  <w:pPr>
                    <w:pStyle w:val="TableContents"/>
                    <w:rPr>
                      <w:rFonts w:ascii="Arial" w:hAnsi="Arial"/>
                      <w:b/>
                      <w:bCs/>
                    </w:rPr>
                  </w:pPr>
                </w:p>
                <w:p w14:paraId="4A5CF4AF" w14:textId="6650659C" w:rsidR="00F331DC" w:rsidRDefault="00F331DC" w:rsidP="00684FDB">
                  <w:pPr>
                    <w:pStyle w:val="TableContents"/>
                    <w:rPr>
                      <w:rFonts w:ascii="Arial" w:hAnsi="Arial"/>
                      <w:b/>
                      <w:bCs/>
                    </w:rPr>
                  </w:pPr>
                </w:p>
                <w:p w14:paraId="3556F0C2" w14:textId="635F0935" w:rsidR="00A63F90" w:rsidRDefault="00A63F90" w:rsidP="00684FDB">
                  <w:pPr>
                    <w:pStyle w:val="TableContents"/>
                    <w:rPr>
                      <w:rFonts w:ascii="Arial" w:hAnsi="Arial"/>
                      <w:b/>
                      <w:bCs/>
                    </w:rPr>
                  </w:pPr>
                </w:p>
                <w:p w14:paraId="4FF12213" w14:textId="70B51B5A" w:rsidR="00A63F90" w:rsidRDefault="00A63F90" w:rsidP="00684FDB">
                  <w:pPr>
                    <w:pStyle w:val="TableContents"/>
                    <w:rPr>
                      <w:rFonts w:ascii="Arial" w:hAnsi="Arial"/>
                      <w:b/>
                      <w:bCs/>
                    </w:rPr>
                  </w:pPr>
                </w:p>
                <w:p w14:paraId="6EE72D79" w14:textId="35C87CCF" w:rsidR="00A63F90" w:rsidRDefault="00A63F90" w:rsidP="00684FDB">
                  <w:pPr>
                    <w:pStyle w:val="TableContents"/>
                    <w:rPr>
                      <w:rFonts w:ascii="Arial" w:hAnsi="Arial"/>
                      <w:b/>
                      <w:bCs/>
                    </w:rPr>
                  </w:pPr>
                </w:p>
                <w:p w14:paraId="6768E2CB" w14:textId="77777777" w:rsidR="00A63F90" w:rsidRDefault="00A63F90" w:rsidP="00684FDB">
                  <w:pPr>
                    <w:pStyle w:val="TableContents"/>
                    <w:rPr>
                      <w:rFonts w:ascii="Arial" w:hAnsi="Arial"/>
                      <w:b/>
                      <w:bCs/>
                    </w:rPr>
                  </w:pPr>
                </w:p>
                <w:p w14:paraId="5548A348" w14:textId="77777777" w:rsidR="00F331DC" w:rsidRDefault="00F331DC" w:rsidP="00684FDB">
                  <w:pPr>
                    <w:pStyle w:val="TableContents"/>
                    <w:rPr>
                      <w:rFonts w:ascii="Arial" w:hAnsi="Arial"/>
                      <w:b/>
                      <w:bCs/>
                    </w:rPr>
                  </w:pPr>
                </w:p>
                <w:p w14:paraId="28FB3311" w14:textId="495E1055" w:rsidR="00F331DC" w:rsidRDefault="00D24916" w:rsidP="00684FDB">
                  <w:pPr>
                    <w:pStyle w:val="TableContents"/>
                    <w:rPr>
                      <w:rFonts w:ascii="Arial" w:hAnsi="Arial"/>
                      <w:b/>
                      <w:bCs/>
                    </w:rPr>
                  </w:pPr>
                  <w:r>
                    <w:rPr>
                      <w:rFonts w:ascii="Arial" w:hAnsi="Arial"/>
                      <w:b/>
                      <w:bCs/>
                    </w:rPr>
                    <w:t xml:space="preserve">J </w:t>
                  </w:r>
                  <w:proofErr w:type="spellStart"/>
                  <w:r>
                    <w:rPr>
                      <w:rFonts w:ascii="Arial" w:hAnsi="Arial"/>
                      <w:b/>
                      <w:bCs/>
                    </w:rPr>
                    <w:t>Hollylee</w:t>
                  </w:r>
                  <w:proofErr w:type="spellEnd"/>
                </w:p>
                <w:p w14:paraId="47E2EBF7" w14:textId="77777777" w:rsidR="00DD6032" w:rsidRDefault="00DD6032" w:rsidP="00684FDB">
                  <w:pPr>
                    <w:pStyle w:val="TableContents"/>
                    <w:rPr>
                      <w:rFonts w:ascii="Arial" w:hAnsi="Arial"/>
                      <w:b/>
                      <w:bCs/>
                    </w:rPr>
                  </w:pPr>
                </w:p>
                <w:p w14:paraId="678345EF" w14:textId="0D877D15" w:rsidR="00DD6032" w:rsidRDefault="00DD6032" w:rsidP="00684FDB">
                  <w:pPr>
                    <w:pStyle w:val="TableContents"/>
                    <w:rPr>
                      <w:rFonts w:ascii="Arial" w:hAnsi="Arial"/>
                      <w:b/>
                      <w:bCs/>
                    </w:rPr>
                  </w:pPr>
                </w:p>
                <w:p w14:paraId="43A8A3CC" w14:textId="38A558A2" w:rsidR="00DD6032" w:rsidRDefault="00DD6032" w:rsidP="00684FDB">
                  <w:pPr>
                    <w:pStyle w:val="TableContents"/>
                    <w:rPr>
                      <w:rFonts w:ascii="Arial" w:hAnsi="Arial"/>
                      <w:b/>
                      <w:bCs/>
                    </w:rPr>
                  </w:pPr>
                </w:p>
                <w:p w14:paraId="3A460AD4" w14:textId="77777777" w:rsidR="00D24916" w:rsidRDefault="00D24916" w:rsidP="00684FDB">
                  <w:pPr>
                    <w:pStyle w:val="TableContents"/>
                    <w:rPr>
                      <w:rFonts w:ascii="Arial" w:hAnsi="Arial"/>
                      <w:b/>
                      <w:bCs/>
                    </w:rPr>
                  </w:pPr>
                </w:p>
                <w:p w14:paraId="37A0A905" w14:textId="77777777" w:rsidR="00F331DC" w:rsidRDefault="002A7713" w:rsidP="00684FDB">
                  <w:pPr>
                    <w:pStyle w:val="TableContents"/>
                    <w:rPr>
                      <w:rFonts w:ascii="Arial" w:hAnsi="Arial"/>
                      <w:b/>
                      <w:bCs/>
                    </w:rPr>
                  </w:pPr>
                  <w:r>
                    <w:rPr>
                      <w:rFonts w:ascii="Arial" w:hAnsi="Arial"/>
                      <w:b/>
                      <w:bCs/>
                    </w:rPr>
                    <w:t>N Buckle</w:t>
                  </w:r>
                </w:p>
                <w:p w14:paraId="2980EB7A" w14:textId="77777777" w:rsidR="004F382B" w:rsidRDefault="004F382B" w:rsidP="00684FDB">
                  <w:pPr>
                    <w:pStyle w:val="TableContents"/>
                    <w:rPr>
                      <w:rFonts w:ascii="Arial" w:hAnsi="Arial"/>
                      <w:b/>
                      <w:bCs/>
                    </w:rPr>
                  </w:pPr>
                </w:p>
                <w:p w14:paraId="31385206" w14:textId="77777777" w:rsidR="004F382B" w:rsidRDefault="004F382B" w:rsidP="00684FDB">
                  <w:pPr>
                    <w:pStyle w:val="TableContents"/>
                    <w:rPr>
                      <w:rFonts w:ascii="Arial" w:hAnsi="Arial"/>
                      <w:b/>
                      <w:bCs/>
                    </w:rPr>
                  </w:pPr>
                </w:p>
                <w:p w14:paraId="5DFEB9A3" w14:textId="77777777" w:rsidR="00F67BFC" w:rsidRDefault="00F67BFC" w:rsidP="00684FDB">
                  <w:pPr>
                    <w:pStyle w:val="TableContents"/>
                    <w:rPr>
                      <w:rFonts w:ascii="Arial" w:hAnsi="Arial"/>
                      <w:b/>
                      <w:bCs/>
                    </w:rPr>
                  </w:pPr>
                </w:p>
                <w:p w14:paraId="669D69E1" w14:textId="77777777" w:rsidR="00F67BFC" w:rsidRDefault="00F67BFC" w:rsidP="00684FDB">
                  <w:pPr>
                    <w:pStyle w:val="TableContents"/>
                    <w:rPr>
                      <w:rFonts w:ascii="Arial" w:hAnsi="Arial"/>
                      <w:b/>
                      <w:bCs/>
                    </w:rPr>
                  </w:pPr>
                </w:p>
                <w:p w14:paraId="07C94E3D" w14:textId="77777777" w:rsidR="00F67BFC" w:rsidRDefault="00F67BFC" w:rsidP="00684FDB">
                  <w:pPr>
                    <w:pStyle w:val="TableContents"/>
                    <w:rPr>
                      <w:rFonts w:ascii="Arial" w:hAnsi="Arial"/>
                      <w:b/>
                      <w:bCs/>
                    </w:rPr>
                  </w:pPr>
                </w:p>
                <w:p w14:paraId="1C5DC681" w14:textId="77777777" w:rsidR="00F67BFC" w:rsidRDefault="00F67BFC" w:rsidP="00684FDB">
                  <w:pPr>
                    <w:pStyle w:val="TableContents"/>
                    <w:rPr>
                      <w:rFonts w:ascii="Arial" w:hAnsi="Arial"/>
                      <w:b/>
                      <w:bCs/>
                    </w:rPr>
                  </w:pPr>
                </w:p>
                <w:p w14:paraId="727610DE" w14:textId="77777777" w:rsidR="00F67BFC" w:rsidRDefault="00F67BFC" w:rsidP="00684FDB">
                  <w:pPr>
                    <w:pStyle w:val="TableContents"/>
                    <w:rPr>
                      <w:rFonts w:ascii="Arial" w:hAnsi="Arial"/>
                      <w:b/>
                      <w:bCs/>
                    </w:rPr>
                  </w:pPr>
                </w:p>
                <w:p w14:paraId="519F60A1" w14:textId="77777777" w:rsidR="00F67BFC" w:rsidRDefault="00F67BFC" w:rsidP="00684FDB">
                  <w:pPr>
                    <w:pStyle w:val="TableContents"/>
                    <w:rPr>
                      <w:rFonts w:ascii="Arial" w:hAnsi="Arial"/>
                      <w:b/>
                      <w:bCs/>
                    </w:rPr>
                  </w:pPr>
                </w:p>
                <w:p w14:paraId="76930AB3" w14:textId="77777777" w:rsidR="00F67BFC" w:rsidRDefault="00F67BFC" w:rsidP="00684FDB">
                  <w:pPr>
                    <w:pStyle w:val="TableContents"/>
                    <w:rPr>
                      <w:rFonts w:ascii="Arial" w:hAnsi="Arial"/>
                      <w:b/>
                      <w:bCs/>
                    </w:rPr>
                  </w:pPr>
                  <w:r>
                    <w:rPr>
                      <w:rFonts w:ascii="Arial" w:hAnsi="Arial"/>
                      <w:b/>
                      <w:bCs/>
                    </w:rPr>
                    <w:t>R Watts</w:t>
                  </w:r>
                </w:p>
                <w:p w14:paraId="7B89BA15" w14:textId="77777777" w:rsidR="00F67BFC" w:rsidRDefault="00F67BFC" w:rsidP="00684FDB">
                  <w:pPr>
                    <w:pStyle w:val="TableContents"/>
                    <w:rPr>
                      <w:rFonts w:ascii="Arial" w:hAnsi="Arial"/>
                      <w:b/>
                      <w:bCs/>
                    </w:rPr>
                  </w:pPr>
                </w:p>
                <w:p w14:paraId="4814799B" w14:textId="77777777" w:rsidR="00F67BFC" w:rsidRDefault="00F67BFC" w:rsidP="00684FDB">
                  <w:pPr>
                    <w:pStyle w:val="TableContents"/>
                    <w:rPr>
                      <w:rFonts w:ascii="Arial" w:hAnsi="Arial"/>
                      <w:b/>
                      <w:bCs/>
                    </w:rPr>
                  </w:pPr>
                </w:p>
                <w:p w14:paraId="4C772088" w14:textId="77777777" w:rsidR="00F67BFC" w:rsidRDefault="00F67BFC" w:rsidP="00684FDB">
                  <w:pPr>
                    <w:pStyle w:val="TableContents"/>
                    <w:rPr>
                      <w:rFonts w:ascii="Arial" w:hAnsi="Arial"/>
                      <w:b/>
                      <w:bCs/>
                    </w:rPr>
                  </w:pPr>
                </w:p>
                <w:p w14:paraId="40E4D3A1" w14:textId="77777777" w:rsidR="00F67BFC" w:rsidRDefault="00F67BFC" w:rsidP="00684FDB">
                  <w:pPr>
                    <w:pStyle w:val="TableContents"/>
                    <w:rPr>
                      <w:rFonts w:ascii="Arial" w:hAnsi="Arial"/>
                      <w:b/>
                      <w:bCs/>
                    </w:rPr>
                  </w:pPr>
                </w:p>
                <w:p w14:paraId="4365B896" w14:textId="77777777" w:rsidR="00F67BFC" w:rsidRDefault="00F67BFC" w:rsidP="00684FDB">
                  <w:pPr>
                    <w:pStyle w:val="TableContents"/>
                    <w:rPr>
                      <w:rFonts w:ascii="Arial" w:hAnsi="Arial"/>
                      <w:b/>
                      <w:bCs/>
                    </w:rPr>
                  </w:pPr>
                </w:p>
                <w:p w14:paraId="51D665CF" w14:textId="244859A2" w:rsidR="00F67BFC" w:rsidRPr="00F331DC" w:rsidRDefault="00F67BFC" w:rsidP="00684FDB">
                  <w:pPr>
                    <w:pStyle w:val="TableContents"/>
                    <w:rPr>
                      <w:rFonts w:ascii="Arial" w:hAnsi="Arial"/>
                      <w:b/>
                      <w:bCs/>
                    </w:rPr>
                  </w:pPr>
                  <w:r>
                    <w:rPr>
                      <w:rFonts w:ascii="Arial" w:hAnsi="Arial"/>
                      <w:b/>
                      <w:bCs/>
                    </w:rPr>
                    <w:t>N Buckle</w:t>
                  </w:r>
                  <w:bookmarkStart w:id="0" w:name="_GoBack"/>
                  <w:bookmarkEnd w:id="0"/>
                </w:p>
              </w:tc>
            </w:tr>
            <w:tr w:rsidR="00F331DC" w:rsidRPr="00F331DC" w14:paraId="7EAB184F" w14:textId="77777777" w:rsidTr="00F331DC">
              <w:tc>
                <w:tcPr>
                  <w:tcW w:w="475" w:type="dxa"/>
                  <w:shd w:val="clear" w:color="auto" w:fill="auto"/>
                  <w:tcMar>
                    <w:top w:w="55" w:type="dxa"/>
                    <w:left w:w="55" w:type="dxa"/>
                    <w:bottom w:w="55" w:type="dxa"/>
                    <w:right w:w="55" w:type="dxa"/>
                  </w:tcMar>
                </w:tcPr>
                <w:p w14:paraId="64CD40F9" w14:textId="77777777" w:rsidR="00F331DC" w:rsidRPr="00F331DC" w:rsidRDefault="00F331DC" w:rsidP="00684FDB">
                  <w:pPr>
                    <w:pStyle w:val="TableContents"/>
                    <w:rPr>
                      <w:rFonts w:ascii="Arial" w:hAnsi="Arial"/>
                      <w:b/>
                      <w:bCs/>
                    </w:rPr>
                  </w:pPr>
                  <w:r w:rsidRPr="00F331DC">
                    <w:rPr>
                      <w:rFonts w:ascii="Arial" w:hAnsi="Arial"/>
                      <w:b/>
                      <w:bCs/>
                    </w:rPr>
                    <w:t>10.</w:t>
                  </w:r>
                </w:p>
              </w:tc>
              <w:tc>
                <w:tcPr>
                  <w:tcW w:w="7525" w:type="dxa"/>
                  <w:shd w:val="clear" w:color="auto" w:fill="auto"/>
                  <w:tcMar>
                    <w:top w:w="55" w:type="dxa"/>
                    <w:left w:w="55" w:type="dxa"/>
                    <w:bottom w:w="55" w:type="dxa"/>
                    <w:right w:w="55" w:type="dxa"/>
                  </w:tcMar>
                </w:tcPr>
                <w:p w14:paraId="31426F64" w14:textId="77777777" w:rsidR="00F331DC" w:rsidRPr="00CF2AA4" w:rsidRDefault="004F382B" w:rsidP="004F382B">
                  <w:pPr>
                    <w:pStyle w:val="TableContents"/>
                    <w:rPr>
                      <w:rFonts w:ascii="Arial" w:hAnsi="Arial"/>
                      <w:b/>
                      <w:bCs/>
                    </w:rPr>
                  </w:pPr>
                  <w:r w:rsidRPr="00CF2AA4">
                    <w:rPr>
                      <w:rFonts w:ascii="Arial" w:hAnsi="Arial"/>
                      <w:b/>
                      <w:bCs/>
                    </w:rPr>
                    <w:t>Other Business</w:t>
                  </w:r>
                </w:p>
                <w:p w14:paraId="5CB82E7C" w14:textId="58970CFB" w:rsidR="004F382B" w:rsidRPr="00CF2AA4" w:rsidRDefault="004F382B" w:rsidP="004F382B">
                  <w:pPr>
                    <w:pStyle w:val="TableContents"/>
                    <w:rPr>
                      <w:rFonts w:ascii="Arial" w:hAnsi="Arial"/>
                      <w:bCs/>
                    </w:rPr>
                  </w:pPr>
                  <w:r w:rsidRPr="00CF2AA4">
                    <w:rPr>
                      <w:rFonts w:ascii="Arial" w:hAnsi="Arial"/>
                      <w:b/>
                      <w:bCs/>
                    </w:rPr>
                    <w:lastRenderedPageBreak/>
                    <w:t xml:space="preserve">(10.1) </w:t>
                  </w:r>
                  <w:r w:rsidR="002F3606">
                    <w:rPr>
                      <w:rFonts w:ascii="Arial" w:hAnsi="Arial"/>
                      <w:b/>
                      <w:bCs/>
                    </w:rPr>
                    <w:t>Pension</w:t>
                  </w:r>
                  <w:r w:rsidRPr="00CF2AA4">
                    <w:rPr>
                      <w:rFonts w:ascii="Arial" w:hAnsi="Arial"/>
                      <w:b/>
                      <w:bCs/>
                    </w:rPr>
                    <w:t>:</w:t>
                  </w:r>
                  <w:r w:rsidRPr="00CF2AA4">
                    <w:rPr>
                      <w:rFonts w:ascii="Arial" w:hAnsi="Arial"/>
                      <w:bCs/>
                    </w:rPr>
                    <w:t xml:space="preserve"> </w:t>
                  </w:r>
                  <w:r w:rsidR="002F3606">
                    <w:rPr>
                      <w:rFonts w:ascii="Arial" w:hAnsi="Arial"/>
                      <w:bCs/>
                    </w:rPr>
                    <w:t xml:space="preserve">It was agreed that the Clerk would contact neighbouring parishes to enquire what that have done to adhere with pension regulations </w:t>
                  </w:r>
                </w:p>
                <w:p w14:paraId="20DC3F1D" w14:textId="77777777" w:rsidR="003A50F6" w:rsidRPr="00CF2AA4" w:rsidRDefault="003A50F6" w:rsidP="004F382B">
                  <w:pPr>
                    <w:pStyle w:val="TableContents"/>
                    <w:rPr>
                      <w:rFonts w:ascii="Arial" w:hAnsi="Arial"/>
                      <w:bCs/>
                    </w:rPr>
                  </w:pPr>
                </w:p>
                <w:p w14:paraId="3C6DFCE0" w14:textId="4C817B6C" w:rsidR="004F382B" w:rsidRPr="00CF2AA4" w:rsidRDefault="004F382B" w:rsidP="004F382B">
                  <w:pPr>
                    <w:pStyle w:val="TableContents"/>
                    <w:rPr>
                      <w:rFonts w:ascii="Arial" w:hAnsi="Arial"/>
                      <w:bCs/>
                    </w:rPr>
                  </w:pPr>
                  <w:r w:rsidRPr="00CF2AA4">
                    <w:rPr>
                      <w:rFonts w:ascii="Arial" w:hAnsi="Arial"/>
                      <w:b/>
                      <w:bCs/>
                    </w:rPr>
                    <w:t xml:space="preserve">(10.2) </w:t>
                  </w:r>
                  <w:r w:rsidR="00CF2AA4" w:rsidRPr="00CF2AA4">
                    <w:rPr>
                      <w:rFonts w:ascii="Arial" w:hAnsi="Arial"/>
                      <w:b/>
                      <w:bCs/>
                    </w:rPr>
                    <w:t>Website</w:t>
                  </w:r>
                  <w:r w:rsidRPr="00CF2AA4">
                    <w:rPr>
                      <w:rFonts w:ascii="Arial" w:hAnsi="Arial"/>
                      <w:b/>
                      <w:bCs/>
                    </w:rPr>
                    <w:t>:</w:t>
                  </w:r>
                  <w:r w:rsidRPr="00CF2AA4">
                    <w:rPr>
                      <w:rFonts w:ascii="Arial" w:hAnsi="Arial"/>
                      <w:bCs/>
                    </w:rPr>
                    <w:t xml:space="preserve"> </w:t>
                  </w:r>
                  <w:r w:rsidR="002F3606">
                    <w:rPr>
                      <w:rFonts w:ascii="Arial" w:hAnsi="Arial"/>
                      <w:bCs/>
                    </w:rPr>
                    <w:t xml:space="preserve">The website provider </w:t>
                  </w:r>
                  <w:r w:rsidR="00372A6D">
                    <w:rPr>
                      <w:rFonts w:ascii="Arial" w:hAnsi="Arial"/>
                      <w:bCs/>
                    </w:rPr>
                    <w:t>has</w:t>
                  </w:r>
                  <w:r w:rsidR="002F3606">
                    <w:rPr>
                      <w:rFonts w:ascii="Arial" w:hAnsi="Arial"/>
                      <w:bCs/>
                    </w:rPr>
                    <w:t xml:space="preserve"> contacted the Parish council with an invoice for the last 3 years. The council have responded stating that the invoice will not be paid until the website is fixed. They have not responded to this request. The Clerk will contact them again and also look into other options. M </w:t>
                  </w:r>
                  <w:proofErr w:type="spellStart"/>
                  <w:r w:rsidR="002F3606">
                    <w:rPr>
                      <w:rFonts w:ascii="Arial" w:hAnsi="Arial"/>
                      <w:bCs/>
                    </w:rPr>
                    <w:t>Broschombe</w:t>
                  </w:r>
                  <w:proofErr w:type="spellEnd"/>
                  <w:r w:rsidR="002F3606">
                    <w:rPr>
                      <w:rFonts w:ascii="Arial" w:hAnsi="Arial"/>
                      <w:bCs/>
                    </w:rPr>
                    <w:t xml:space="preserve"> will find out whether Gravity Matrix</w:t>
                  </w:r>
                  <w:r w:rsidR="00E23CB6">
                    <w:rPr>
                      <w:rFonts w:ascii="Arial" w:hAnsi="Arial"/>
                      <w:bCs/>
                    </w:rPr>
                    <w:t xml:space="preserve"> provide websites to Parish Councils.</w:t>
                  </w:r>
                </w:p>
                <w:p w14:paraId="628ADFD6" w14:textId="77777777" w:rsidR="004F382B" w:rsidRPr="00CF2AA4" w:rsidRDefault="004F382B" w:rsidP="004F382B">
                  <w:pPr>
                    <w:pStyle w:val="TableContents"/>
                    <w:rPr>
                      <w:rFonts w:ascii="Arial" w:hAnsi="Arial"/>
                      <w:bCs/>
                    </w:rPr>
                  </w:pPr>
                </w:p>
                <w:p w14:paraId="04B9F302" w14:textId="0F8D8264" w:rsidR="004F382B" w:rsidRDefault="004F382B" w:rsidP="004F382B">
                  <w:pPr>
                    <w:pStyle w:val="TableContents"/>
                    <w:rPr>
                      <w:rFonts w:ascii="Arial" w:hAnsi="Arial"/>
                      <w:bCs/>
                    </w:rPr>
                  </w:pPr>
                  <w:r w:rsidRPr="00CF2AA4">
                    <w:rPr>
                      <w:rFonts w:ascii="Arial" w:hAnsi="Arial"/>
                      <w:b/>
                      <w:bCs/>
                    </w:rPr>
                    <w:t xml:space="preserve">(10.3) </w:t>
                  </w:r>
                  <w:r w:rsidR="00E23CB6">
                    <w:rPr>
                      <w:rFonts w:ascii="Arial" w:hAnsi="Arial"/>
                      <w:b/>
                      <w:bCs/>
                    </w:rPr>
                    <w:t>Data Protection</w:t>
                  </w:r>
                  <w:r w:rsidRPr="00CF2AA4">
                    <w:rPr>
                      <w:rFonts w:ascii="Arial" w:hAnsi="Arial"/>
                      <w:bCs/>
                    </w:rPr>
                    <w:t xml:space="preserve">: </w:t>
                  </w:r>
                  <w:r w:rsidR="00E23CB6">
                    <w:rPr>
                      <w:rFonts w:ascii="Arial" w:hAnsi="Arial"/>
                      <w:bCs/>
                    </w:rPr>
                    <w:t>It is still unclear what the council need to undertake in order to adhere to new GDPR rules. The Clerk will contact Ley Hill to enquire what they are doing.</w:t>
                  </w:r>
                </w:p>
                <w:p w14:paraId="42CFEA1B" w14:textId="3D54D4FE" w:rsidR="00E23CB6" w:rsidRDefault="00E23CB6" w:rsidP="004F382B">
                  <w:pPr>
                    <w:pStyle w:val="TableContents"/>
                    <w:rPr>
                      <w:rFonts w:ascii="Arial" w:hAnsi="Arial"/>
                      <w:bCs/>
                    </w:rPr>
                  </w:pPr>
                </w:p>
                <w:p w14:paraId="7A7BDD2D" w14:textId="4533B17D" w:rsidR="00E23CB6" w:rsidRPr="00E23CB6" w:rsidRDefault="00E23CB6" w:rsidP="004F382B">
                  <w:pPr>
                    <w:pStyle w:val="TableContents"/>
                    <w:rPr>
                      <w:rFonts w:ascii="Arial" w:hAnsi="Arial"/>
                      <w:bCs/>
                    </w:rPr>
                  </w:pPr>
                  <w:r>
                    <w:rPr>
                      <w:rFonts w:ascii="Arial" w:hAnsi="Arial"/>
                      <w:b/>
                      <w:bCs/>
                    </w:rPr>
                    <w:t xml:space="preserve">(10.4) Modernising Local Government: </w:t>
                  </w:r>
                  <w:r>
                    <w:rPr>
                      <w:rFonts w:ascii="Arial" w:hAnsi="Arial"/>
                      <w:bCs/>
                    </w:rPr>
                    <w:t xml:space="preserve">The Chairman raised the following: The </w:t>
                  </w:r>
                  <w:r>
                    <w:rPr>
                      <w:rFonts w:ascii="Arial" w:hAnsi="Arial"/>
                      <w:color w:val="222222"/>
                      <w:shd w:val="clear" w:color="auto" w:fill="FFFFFF"/>
                    </w:rPr>
                    <w:t xml:space="preserve">Secretary of State for Housing, Communities and Local Government (MHCLG), Sajid Javid, has </w:t>
                  </w:r>
                  <w:r w:rsidRPr="00E23CB6">
                    <w:rPr>
                      <w:rFonts w:ascii="Arial" w:hAnsi="Arial"/>
                      <w:shd w:val="clear" w:color="auto" w:fill="FFFFFF"/>
                    </w:rPr>
                    <w:t>announced</w:t>
                  </w:r>
                  <w:r>
                    <w:rPr>
                      <w:rFonts w:ascii="Arial" w:hAnsi="Arial"/>
                      <w:color w:val="222222"/>
                      <w:shd w:val="clear" w:color="auto" w:fill="FFFFFF"/>
                    </w:rPr>
                    <w:t> that he is ‘minded to’ implement the </w:t>
                  </w:r>
                  <w:r>
                    <w:rPr>
                      <w:rFonts w:ascii="Arial" w:hAnsi="Arial"/>
                      <w:color w:val="222222"/>
                      <w:shd w:val="clear" w:color="auto" w:fill="FFFFFF"/>
                      <w:lang w:val="en"/>
                    </w:rPr>
                    <w:t>locally-led proposal to replace the existing five councils across Buckinghamshire with a single council for the area. All members of the council disagreed with this decision and it was agreed that the council would produce a joint response stating our views.</w:t>
                  </w:r>
                </w:p>
                <w:p w14:paraId="6CAC342B" w14:textId="77777777" w:rsidR="004F382B" w:rsidRPr="00CF2AA4" w:rsidRDefault="004F382B" w:rsidP="004F382B">
                  <w:pPr>
                    <w:pStyle w:val="TableContents"/>
                    <w:rPr>
                      <w:rFonts w:ascii="Arial" w:hAnsi="Arial"/>
                      <w:bCs/>
                    </w:rPr>
                  </w:pPr>
                </w:p>
              </w:tc>
              <w:tc>
                <w:tcPr>
                  <w:tcW w:w="1678" w:type="dxa"/>
                </w:tcPr>
                <w:p w14:paraId="255A486A" w14:textId="77777777" w:rsidR="00B069FA" w:rsidRDefault="00B069FA" w:rsidP="00684FDB">
                  <w:pPr>
                    <w:pStyle w:val="TableContents"/>
                    <w:rPr>
                      <w:rFonts w:ascii="Arial" w:hAnsi="Arial"/>
                      <w:b/>
                      <w:bCs/>
                    </w:rPr>
                  </w:pPr>
                </w:p>
                <w:p w14:paraId="1398C87A" w14:textId="2BF46989" w:rsidR="00CF2AA4" w:rsidRDefault="002F3606" w:rsidP="00684FDB">
                  <w:pPr>
                    <w:pStyle w:val="TableContents"/>
                    <w:rPr>
                      <w:rFonts w:ascii="Arial" w:hAnsi="Arial"/>
                      <w:b/>
                      <w:bCs/>
                    </w:rPr>
                  </w:pPr>
                  <w:r>
                    <w:rPr>
                      <w:rFonts w:ascii="Arial" w:hAnsi="Arial"/>
                      <w:b/>
                      <w:bCs/>
                    </w:rPr>
                    <w:lastRenderedPageBreak/>
                    <w:t>N Buckle</w:t>
                  </w:r>
                </w:p>
                <w:p w14:paraId="674FAC1C" w14:textId="77777777" w:rsidR="00CF2AA4" w:rsidRDefault="00CF2AA4" w:rsidP="00684FDB">
                  <w:pPr>
                    <w:pStyle w:val="TableContents"/>
                    <w:rPr>
                      <w:rFonts w:ascii="Arial" w:hAnsi="Arial"/>
                      <w:b/>
                      <w:bCs/>
                    </w:rPr>
                  </w:pPr>
                </w:p>
                <w:p w14:paraId="768AAC6C" w14:textId="77777777" w:rsidR="00CF2AA4" w:rsidRDefault="00CF2AA4" w:rsidP="00684FDB">
                  <w:pPr>
                    <w:pStyle w:val="TableContents"/>
                    <w:rPr>
                      <w:rFonts w:ascii="Arial" w:hAnsi="Arial"/>
                      <w:b/>
                      <w:bCs/>
                    </w:rPr>
                  </w:pPr>
                </w:p>
                <w:p w14:paraId="4105ADE9" w14:textId="77777777" w:rsidR="00CF2AA4" w:rsidRDefault="00CF2AA4" w:rsidP="00684FDB">
                  <w:pPr>
                    <w:pStyle w:val="TableContents"/>
                    <w:rPr>
                      <w:rFonts w:ascii="Arial" w:hAnsi="Arial"/>
                      <w:b/>
                      <w:bCs/>
                    </w:rPr>
                  </w:pPr>
                </w:p>
                <w:p w14:paraId="11ED9518" w14:textId="77777777" w:rsidR="00CF2AA4" w:rsidRDefault="00CF2AA4" w:rsidP="00684FDB">
                  <w:pPr>
                    <w:pStyle w:val="TableContents"/>
                    <w:rPr>
                      <w:rFonts w:ascii="Arial" w:hAnsi="Arial"/>
                      <w:b/>
                      <w:bCs/>
                    </w:rPr>
                  </w:pPr>
                </w:p>
                <w:p w14:paraId="627D7E34" w14:textId="77777777" w:rsidR="00CF2AA4" w:rsidRDefault="00CF2AA4" w:rsidP="00684FDB">
                  <w:pPr>
                    <w:pStyle w:val="TableContents"/>
                    <w:rPr>
                      <w:rFonts w:ascii="Arial" w:hAnsi="Arial"/>
                      <w:b/>
                      <w:bCs/>
                    </w:rPr>
                  </w:pPr>
                </w:p>
                <w:p w14:paraId="49925C2D" w14:textId="77777777" w:rsidR="00CF2AA4" w:rsidRDefault="00CF2AA4" w:rsidP="00684FDB">
                  <w:pPr>
                    <w:pStyle w:val="TableContents"/>
                    <w:rPr>
                      <w:rFonts w:ascii="Arial" w:hAnsi="Arial"/>
                      <w:b/>
                      <w:bCs/>
                    </w:rPr>
                  </w:pPr>
                  <w:r>
                    <w:rPr>
                      <w:rFonts w:ascii="Arial" w:hAnsi="Arial"/>
                      <w:b/>
                      <w:bCs/>
                    </w:rPr>
                    <w:t>N Buckle</w:t>
                  </w:r>
                </w:p>
                <w:p w14:paraId="52D451DD" w14:textId="77777777" w:rsidR="00E23CB6" w:rsidRDefault="00E23CB6" w:rsidP="00684FDB">
                  <w:pPr>
                    <w:pStyle w:val="TableContents"/>
                    <w:rPr>
                      <w:rFonts w:ascii="Arial" w:hAnsi="Arial"/>
                      <w:b/>
                      <w:bCs/>
                    </w:rPr>
                  </w:pPr>
                </w:p>
                <w:p w14:paraId="32F38E4E" w14:textId="77777777" w:rsidR="00E23CB6" w:rsidRDefault="00E23CB6" w:rsidP="00684FDB">
                  <w:pPr>
                    <w:pStyle w:val="TableContents"/>
                    <w:rPr>
                      <w:rFonts w:ascii="Arial" w:hAnsi="Arial"/>
                      <w:b/>
                      <w:bCs/>
                      <w:sz w:val="20"/>
                    </w:rPr>
                  </w:pPr>
                  <w:r w:rsidRPr="00E23CB6">
                    <w:rPr>
                      <w:rFonts w:ascii="Arial" w:hAnsi="Arial"/>
                      <w:b/>
                      <w:bCs/>
                      <w:sz w:val="20"/>
                    </w:rPr>
                    <w:t xml:space="preserve">M </w:t>
                  </w:r>
                  <w:proofErr w:type="spellStart"/>
                  <w:r w:rsidRPr="00E23CB6">
                    <w:rPr>
                      <w:rFonts w:ascii="Arial" w:hAnsi="Arial"/>
                      <w:b/>
                      <w:bCs/>
                      <w:sz w:val="20"/>
                    </w:rPr>
                    <w:t>Broschombe</w:t>
                  </w:r>
                  <w:proofErr w:type="spellEnd"/>
                </w:p>
                <w:p w14:paraId="5759D4BF" w14:textId="77777777" w:rsidR="00E23CB6" w:rsidRDefault="00E23CB6" w:rsidP="00684FDB">
                  <w:pPr>
                    <w:pStyle w:val="TableContents"/>
                    <w:rPr>
                      <w:rFonts w:ascii="Arial" w:hAnsi="Arial"/>
                      <w:b/>
                      <w:bCs/>
                    </w:rPr>
                  </w:pPr>
                </w:p>
                <w:p w14:paraId="37020AE5" w14:textId="77777777" w:rsidR="00E23CB6" w:rsidRDefault="00E23CB6" w:rsidP="00684FDB">
                  <w:pPr>
                    <w:pStyle w:val="TableContents"/>
                    <w:rPr>
                      <w:rFonts w:ascii="Arial" w:hAnsi="Arial"/>
                      <w:b/>
                      <w:bCs/>
                    </w:rPr>
                  </w:pPr>
                </w:p>
                <w:p w14:paraId="21D9913D" w14:textId="77777777" w:rsidR="00E23CB6" w:rsidRDefault="00E23CB6" w:rsidP="00684FDB">
                  <w:pPr>
                    <w:pStyle w:val="TableContents"/>
                    <w:rPr>
                      <w:rFonts w:ascii="Arial" w:hAnsi="Arial"/>
                      <w:b/>
                      <w:bCs/>
                    </w:rPr>
                  </w:pPr>
                </w:p>
                <w:p w14:paraId="59094549" w14:textId="3A89171A" w:rsidR="00E23CB6" w:rsidRDefault="00E23CB6" w:rsidP="00684FDB">
                  <w:pPr>
                    <w:pStyle w:val="TableContents"/>
                    <w:rPr>
                      <w:rFonts w:ascii="Arial" w:hAnsi="Arial"/>
                      <w:b/>
                      <w:bCs/>
                    </w:rPr>
                  </w:pPr>
                  <w:r>
                    <w:rPr>
                      <w:rFonts w:ascii="Arial" w:hAnsi="Arial"/>
                      <w:b/>
                      <w:bCs/>
                    </w:rPr>
                    <w:t>N Buckle</w:t>
                  </w:r>
                </w:p>
                <w:p w14:paraId="34F3559B" w14:textId="77777777" w:rsidR="00E23CB6" w:rsidRDefault="00E23CB6" w:rsidP="00684FDB">
                  <w:pPr>
                    <w:pStyle w:val="TableContents"/>
                    <w:rPr>
                      <w:rFonts w:ascii="Arial" w:hAnsi="Arial"/>
                      <w:b/>
                      <w:bCs/>
                    </w:rPr>
                  </w:pPr>
                </w:p>
                <w:p w14:paraId="735C8259" w14:textId="77777777" w:rsidR="00E23CB6" w:rsidRDefault="00E23CB6" w:rsidP="00684FDB">
                  <w:pPr>
                    <w:pStyle w:val="TableContents"/>
                    <w:rPr>
                      <w:rFonts w:ascii="Arial" w:hAnsi="Arial"/>
                      <w:b/>
                      <w:bCs/>
                    </w:rPr>
                  </w:pPr>
                </w:p>
                <w:p w14:paraId="38F33673" w14:textId="77777777" w:rsidR="00E23CB6" w:rsidRDefault="00E23CB6" w:rsidP="00684FDB">
                  <w:pPr>
                    <w:pStyle w:val="TableContents"/>
                    <w:rPr>
                      <w:rFonts w:ascii="Arial" w:hAnsi="Arial"/>
                      <w:b/>
                      <w:bCs/>
                    </w:rPr>
                  </w:pPr>
                </w:p>
                <w:p w14:paraId="7B822BE3" w14:textId="77777777" w:rsidR="00E23CB6" w:rsidRDefault="00E23CB6" w:rsidP="00684FDB">
                  <w:pPr>
                    <w:pStyle w:val="TableContents"/>
                    <w:rPr>
                      <w:rFonts w:ascii="Arial" w:hAnsi="Arial"/>
                      <w:b/>
                      <w:bCs/>
                    </w:rPr>
                  </w:pPr>
                </w:p>
                <w:p w14:paraId="035F6B7C" w14:textId="28D1681D" w:rsidR="00E23CB6" w:rsidRPr="00F331DC" w:rsidRDefault="00E23CB6" w:rsidP="00684FDB">
                  <w:pPr>
                    <w:pStyle w:val="TableContents"/>
                    <w:rPr>
                      <w:rFonts w:ascii="Arial" w:hAnsi="Arial"/>
                      <w:b/>
                      <w:bCs/>
                    </w:rPr>
                  </w:pPr>
                  <w:r>
                    <w:rPr>
                      <w:rFonts w:ascii="Arial" w:hAnsi="Arial"/>
                      <w:b/>
                      <w:bCs/>
                    </w:rPr>
                    <w:t>N Buckle</w:t>
                  </w:r>
                </w:p>
              </w:tc>
            </w:tr>
            <w:tr w:rsidR="00F331DC" w:rsidRPr="00F331DC" w14:paraId="58713C58" w14:textId="77777777" w:rsidTr="00F331DC">
              <w:tc>
                <w:tcPr>
                  <w:tcW w:w="475" w:type="dxa"/>
                  <w:shd w:val="clear" w:color="auto" w:fill="auto"/>
                  <w:tcMar>
                    <w:top w:w="55" w:type="dxa"/>
                    <w:left w:w="55" w:type="dxa"/>
                    <w:bottom w:w="55" w:type="dxa"/>
                    <w:right w:w="55" w:type="dxa"/>
                  </w:tcMar>
                </w:tcPr>
                <w:p w14:paraId="04D08B9C" w14:textId="77777777" w:rsidR="00F331DC" w:rsidRPr="00F331DC" w:rsidRDefault="00F331DC" w:rsidP="00684FDB">
                  <w:pPr>
                    <w:pStyle w:val="TableContents"/>
                    <w:rPr>
                      <w:rFonts w:ascii="Arial" w:hAnsi="Arial"/>
                      <w:b/>
                      <w:bCs/>
                    </w:rPr>
                  </w:pPr>
                  <w:r w:rsidRPr="00F331DC">
                    <w:rPr>
                      <w:rFonts w:ascii="Arial" w:hAnsi="Arial"/>
                      <w:b/>
                      <w:bCs/>
                    </w:rPr>
                    <w:lastRenderedPageBreak/>
                    <w:t>11.</w:t>
                  </w:r>
                </w:p>
              </w:tc>
              <w:tc>
                <w:tcPr>
                  <w:tcW w:w="7525" w:type="dxa"/>
                  <w:shd w:val="clear" w:color="auto" w:fill="auto"/>
                  <w:tcMar>
                    <w:top w:w="55" w:type="dxa"/>
                    <w:left w:w="55" w:type="dxa"/>
                    <w:bottom w:w="55" w:type="dxa"/>
                    <w:right w:w="55" w:type="dxa"/>
                  </w:tcMar>
                </w:tcPr>
                <w:p w14:paraId="4F888B5B" w14:textId="77777777" w:rsidR="00F331DC" w:rsidRPr="00F331DC" w:rsidRDefault="00F331DC" w:rsidP="00684FDB">
                  <w:pPr>
                    <w:pStyle w:val="TableContents"/>
                    <w:rPr>
                      <w:rFonts w:ascii="Arial" w:hAnsi="Arial"/>
                      <w:b/>
                      <w:bCs/>
                    </w:rPr>
                  </w:pPr>
                  <w:r w:rsidRPr="00F331DC">
                    <w:rPr>
                      <w:rFonts w:ascii="Arial" w:hAnsi="Arial"/>
                      <w:b/>
                      <w:bCs/>
                    </w:rPr>
                    <w:t>Items for next meeting</w:t>
                  </w:r>
                </w:p>
                <w:p w14:paraId="4456F7ED" w14:textId="77777777" w:rsidR="00F331DC" w:rsidRPr="00F331DC" w:rsidRDefault="00F331DC" w:rsidP="00684FDB">
                  <w:pPr>
                    <w:pStyle w:val="TableContents"/>
                    <w:rPr>
                      <w:rFonts w:hint="eastAsia"/>
                    </w:rPr>
                  </w:pPr>
                  <w:r w:rsidRPr="00F331DC">
                    <w:rPr>
                      <w:rFonts w:ascii="Arial" w:hAnsi="Arial"/>
                    </w:rPr>
                    <w:t>None</w:t>
                  </w:r>
                </w:p>
                <w:p w14:paraId="57721F14" w14:textId="77777777" w:rsidR="00F331DC" w:rsidRPr="00F331DC" w:rsidRDefault="00F331DC" w:rsidP="00684FDB">
                  <w:pPr>
                    <w:pStyle w:val="TableContents"/>
                    <w:rPr>
                      <w:rFonts w:ascii="Arial" w:hAnsi="Arial"/>
                      <w:b/>
                      <w:bCs/>
                    </w:rPr>
                  </w:pPr>
                </w:p>
              </w:tc>
              <w:tc>
                <w:tcPr>
                  <w:tcW w:w="1678" w:type="dxa"/>
                </w:tcPr>
                <w:p w14:paraId="501F3641" w14:textId="77777777" w:rsidR="00F331DC" w:rsidRPr="00F331DC" w:rsidRDefault="00F331DC" w:rsidP="00684FDB">
                  <w:pPr>
                    <w:pStyle w:val="TableContents"/>
                    <w:rPr>
                      <w:rFonts w:ascii="Arial" w:hAnsi="Arial"/>
                      <w:b/>
                      <w:bCs/>
                    </w:rPr>
                  </w:pPr>
                </w:p>
              </w:tc>
            </w:tr>
          </w:tbl>
          <w:p w14:paraId="0B24E8EB" w14:textId="77777777" w:rsidR="00F331DC" w:rsidRPr="00F331DC" w:rsidRDefault="00F331DC" w:rsidP="00684FDB">
            <w:pPr>
              <w:pStyle w:val="Standard"/>
              <w:rPr>
                <w:rFonts w:ascii="Arial" w:hAnsi="Arial"/>
              </w:rPr>
            </w:pPr>
          </w:p>
        </w:tc>
      </w:tr>
    </w:tbl>
    <w:p w14:paraId="302EB986" w14:textId="77777777" w:rsidR="00B069FA" w:rsidRDefault="00B069FA">
      <w:pPr>
        <w:pStyle w:val="Standard"/>
        <w:rPr>
          <w:rFonts w:ascii="Arial" w:hAnsi="Arial"/>
        </w:rPr>
      </w:pPr>
    </w:p>
    <w:p w14:paraId="0B90045A" w14:textId="77777777" w:rsidR="00B069FA" w:rsidRDefault="004F382B">
      <w:pPr>
        <w:pStyle w:val="Standard"/>
        <w:rPr>
          <w:rFonts w:ascii="Arial" w:hAnsi="Arial"/>
        </w:rPr>
      </w:pPr>
      <w:r>
        <w:rPr>
          <w:rFonts w:ascii="Arial" w:hAnsi="Arial"/>
        </w:rPr>
        <w:t>Meeting ended at 8.</w:t>
      </w:r>
      <w:r w:rsidR="00E12FD0">
        <w:rPr>
          <w:rFonts w:ascii="Arial" w:hAnsi="Arial"/>
        </w:rPr>
        <w:t>45</w:t>
      </w:r>
    </w:p>
    <w:p w14:paraId="5F35438A" w14:textId="6A20ED7E" w:rsidR="00052F84" w:rsidRDefault="00B069FA" w:rsidP="00A705A8">
      <w:pPr>
        <w:pStyle w:val="Standard"/>
        <w:rPr>
          <w:rFonts w:ascii="Arial" w:hAnsi="Arial"/>
        </w:rPr>
      </w:pPr>
      <w:r w:rsidRPr="00F331DC">
        <w:rPr>
          <w:rFonts w:ascii="Arial" w:hAnsi="Arial"/>
        </w:rPr>
        <w:t xml:space="preserve">Date of Next </w:t>
      </w:r>
      <w:r>
        <w:rPr>
          <w:rFonts w:ascii="Arial" w:hAnsi="Arial"/>
        </w:rPr>
        <w:t xml:space="preserve">Parish Council </w:t>
      </w:r>
      <w:r w:rsidR="004F382B">
        <w:rPr>
          <w:rFonts w:ascii="Arial" w:hAnsi="Arial"/>
        </w:rPr>
        <w:t>Meeting:1</w:t>
      </w:r>
      <w:r w:rsidR="00A87AEE">
        <w:rPr>
          <w:rFonts w:ascii="Arial" w:hAnsi="Arial"/>
        </w:rPr>
        <w:t>6</w:t>
      </w:r>
      <w:r w:rsidRPr="00F331DC">
        <w:rPr>
          <w:rFonts w:ascii="Arial" w:hAnsi="Arial"/>
          <w:vertAlign w:val="superscript"/>
        </w:rPr>
        <w:t>th</w:t>
      </w:r>
      <w:r w:rsidRPr="00F331DC">
        <w:rPr>
          <w:rFonts w:ascii="Arial" w:hAnsi="Arial"/>
        </w:rPr>
        <w:t xml:space="preserve"> </w:t>
      </w:r>
      <w:r w:rsidR="00A87AEE">
        <w:rPr>
          <w:rFonts w:ascii="Arial" w:hAnsi="Arial"/>
        </w:rPr>
        <w:t>May</w:t>
      </w:r>
      <w:r w:rsidRPr="00F331DC">
        <w:rPr>
          <w:rFonts w:ascii="Arial" w:hAnsi="Arial"/>
        </w:rPr>
        <w:t xml:space="preserve"> at the Old </w:t>
      </w:r>
      <w:r w:rsidR="00267178">
        <w:rPr>
          <w:rFonts w:ascii="Arial" w:hAnsi="Arial"/>
        </w:rPr>
        <w:t>School Ashley Green at 7.30</w:t>
      </w:r>
      <w:r w:rsidR="00DF1B90">
        <w:rPr>
          <w:rFonts w:ascii="Arial" w:hAnsi="Arial"/>
        </w:rPr>
        <w:t>pm</w:t>
      </w:r>
    </w:p>
    <w:p w14:paraId="268A3FCC" w14:textId="77777777" w:rsidR="00A87AEE" w:rsidRDefault="00A87AEE" w:rsidP="00012866">
      <w:pPr>
        <w:jc w:val="center"/>
        <w:rPr>
          <w:rFonts w:hint="eastAsia"/>
          <w:b/>
          <w:sz w:val="32"/>
        </w:rPr>
      </w:pPr>
    </w:p>
    <w:p w14:paraId="3C699A2C" w14:textId="77777777" w:rsidR="00A87AEE" w:rsidRDefault="00A87AEE" w:rsidP="00012866">
      <w:pPr>
        <w:jc w:val="center"/>
        <w:rPr>
          <w:rFonts w:hint="eastAsia"/>
          <w:b/>
          <w:sz w:val="32"/>
        </w:rPr>
      </w:pPr>
    </w:p>
    <w:p w14:paraId="1C262F4A" w14:textId="77777777" w:rsidR="00A87AEE" w:rsidRDefault="00A87AEE" w:rsidP="00012866">
      <w:pPr>
        <w:jc w:val="center"/>
        <w:rPr>
          <w:rFonts w:hint="eastAsia"/>
          <w:b/>
          <w:sz w:val="32"/>
        </w:rPr>
      </w:pPr>
    </w:p>
    <w:p w14:paraId="57743811" w14:textId="77777777" w:rsidR="00A87AEE" w:rsidRDefault="00A87AEE" w:rsidP="00012866">
      <w:pPr>
        <w:jc w:val="center"/>
        <w:rPr>
          <w:rFonts w:hint="eastAsia"/>
          <w:b/>
          <w:sz w:val="32"/>
        </w:rPr>
      </w:pPr>
    </w:p>
    <w:p w14:paraId="7861711F" w14:textId="77777777" w:rsidR="00A87AEE" w:rsidRDefault="00A87AEE" w:rsidP="00012866">
      <w:pPr>
        <w:jc w:val="center"/>
        <w:rPr>
          <w:rFonts w:hint="eastAsia"/>
          <w:b/>
          <w:sz w:val="32"/>
        </w:rPr>
      </w:pPr>
    </w:p>
    <w:p w14:paraId="52E311C1" w14:textId="77777777" w:rsidR="00A87AEE" w:rsidRDefault="00A87AEE" w:rsidP="00012866">
      <w:pPr>
        <w:jc w:val="center"/>
        <w:rPr>
          <w:rFonts w:hint="eastAsia"/>
          <w:b/>
          <w:sz w:val="32"/>
        </w:rPr>
      </w:pPr>
    </w:p>
    <w:p w14:paraId="1260389A" w14:textId="77777777" w:rsidR="00A87AEE" w:rsidRDefault="00A87AEE" w:rsidP="00012866">
      <w:pPr>
        <w:jc w:val="center"/>
        <w:rPr>
          <w:rFonts w:hint="eastAsia"/>
          <w:b/>
          <w:sz w:val="32"/>
        </w:rPr>
      </w:pPr>
    </w:p>
    <w:p w14:paraId="06A9B6FA" w14:textId="77777777" w:rsidR="00A87AEE" w:rsidRDefault="00A87AEE" w:rsidP="00012866">
      <w:pPr>
        <w:jc w:val="center"/>
        <w:rPr>
          <w:rFonts w:hint="eastAsia"/>
          <w:b/>
          <w:sz w:val="32"/>
        </w:rPr>
      </w:pPr>
    </w:p>
    <w:p w14:paraId="40958CFD" w14:textId="77777777" w:rsidR="00A87AEE" w:rsidRDefault="00A87AEE" w:rsidP="00012866">
      <w:pPr>
        <w:jc w:val="center"/>
        <w:rPr>
          <w:rFonts w:hint="eastAsia"/>
          <w:b/>
          <w:sz w:val="32"/>
        </w:rPr>
      </w:pPr>
    </w:p>
    <w:p w14:paraId="142E7EA3" w14:textId="77777777" w:rsidR="00A87AEE" w:rsidRDefault="00A87AEE" w:rsidP="00012866">
      <w:pPr>
        <w:jc w:val="center"/>
        <w:rPr>
          <w:rFonts w:hint="eastAsia"/>
          <w:b/>
          <w:sz w:val="32"/>
        </w:rPr>
      </w:pPr>
    </w:p>
    <w:p w14:paraId="284CA194" w14:textId="77777777" w:rsidR="00A87AEE" w:rsidRDefault="00A87AEE" w:rsidP="00012866">
      <w:pPr>
        <w:jc w:val="center"/>
        <w:rPr>
          <w:rFonts w:hint="eastAsia"/>
          <w:b/>
          <w:sz w:val="32"/>
        </w:rPr>
      </w:pPr>
    </w:p>
    <w:p w14:paraId="7C1DABF3" w14:textId="77777777" w:rsidR="00A87AEE" w:rsidRDefault="00A87AEE" w:rsidP="00012866">
      <w:pPr>
        <w:jc w:val="center"/>
        <w:rPr>
          <w:rFonts w:hint="eastAsia"/>
          <w:b/>
          <w:sz w:val="32"/>
        </w:rPr>
      </w:pPr>
    </w:p>
    <w:p w14:paraId="3E8A65C3" w14:textId="1E68C809" w:rsidR="00A87AEE" w:rsidRDefault="00A87AEE" w:rsidP="00012866">
      <w:pPr>
        <w:jc w:val="center"/>
        <w:rPr>
          <w:rFonts w:hint="eastAsia"/>
          <w:b/>
          <w:sz w:val="32"/>
        </w:rPr>
      </w:pPr>
    </w:p>
    <w:p w14:paraId="34CEC707" w14:textId="7BB63580" w:rsidR="00372A6D" w:rsidRDefault="00372A6D" w:rsidP="00012866">
      <w:pPr>
        <w:jc w:val="center"/>
        <w:rPr>
          <w:rFonts w:hint="eastAsia"/>
          <w:b/>
          <w:sz w:val="32"/>
        </w:rPr>
      </w:pPr>
    </w:p>
    <w:p w14:paraId="182F672A" w14:textId="6D956CE1" w:rsidR="00372A6D" w:rsidRDefault="00372A6D" w:rsidP="00012866">
      <w:pPr>
        <w:jc w:val="center"/>
        <w:rPr>
          <w:rFonts w:hint="eastAsia"/>
          <w:b/>
          <w:sz w:val="32"/>
        </w:rPr>
      </w:pPr>
    </w:p>
    <w:p w14:paraId="187EDD8A" w14:textId="77777777" w:rsidR="00372A6D" w:rsidRDefault="00372A6D" w:rsidP="00012866">
      <w:pPr>
        <w:jc w:val="center"/>
        <w:rPr>
          <w:rFonts w:hint="eastAsia"/>
          <w:b/>
          <w:sz w:val="32"/>
        </w:rPr>
      </w:pPr>
    </w:p>
    <w:p w14:paraId="5A7B1A33" w14:textId="77777777" w:rsidR="00A87AEE" w:rsidRDefault="00A87AEE" w:rsidP="00012866">
      <w:pPr>
        <w:jc w:val="center"/>
        <w:rPr>
          <w:rFonts w:hint="eastAsia"/>
          <w:b/>
          <w:sz w:val="32"/>
        </w:rPr>
      </w:pPr>
    </w:p>
    <w:p w14:paraId="6A4E0DBC" w14:textId="7515463E" w:rsidR="00012866" w:rsidRPr="00317A0D" w:rsidRDefault="00012866" w:rsidP="00012866">
      <w:pPr>
        <w:jc w:val="center"/>
        <w:rPr>
          <w:rFonts w:hint="eastAsia"/>
          <w:b/>
          <w:sz w:val="32"/>
        </w:rPr>
      </w:pPr>
      <w:r w:rsidRPr="00317A0D">
        <w:rPr>
          <w:b/>
          <w:sz w:val="32"/>
        </w:rPr>
        <w:lastRenderedPageBreak/>
        <w:t>Ashley Green Parish Council</w:t>
      </w:r>
    </w:p>
    <w:p w14:paraId="4F71CBE0" w14:textId="00759114" w:rsidR="00012866" w:rsidRDefault="00012866" w:rsidP="00012866">
      <w:pPr>
        <w:jc w:val="center"/>
        <w:rPr>
          <w:rFonts w:hint="eastAsia"/>
          <w:b/>
          <w:sz w:val="32"/>
        </w:rPr>
      </w:pPr>
      <w:r w:rsidRPr="00317A0D">
        <w:rPr>
          <w:b/>
          <w:sz w:val="32"/>
        </w:rPr>
        <w:t xml:space="preserve">Planning Report </w:t>
      </w:r>
      <w:r w:rsidR="00A87AEE">
        <w:rPr>
          <w:b/>
          <w:sz w:val="32"/>
        </w:rPr>
        <w:t>M</w:t>
      </w:r>
      <w:r w:rsidR="00A87AEE">
        <w:rPr>
          <w:rFonts w:hint="eastAsia"/>
          <w:b/>
          <w:sz w:val="32"/>
        </w:rPr>
        <w:t>a</w:t>
      </w:r>
      <w:r w:rsidR="00A87AEE">
        <w:rPr>
          <w:b/>
          <w:sz w:val="32"/>
        </w:rPr>
        <w:t>rch</w:t>
      </w:r>
      <w:r w:rsidRPr="00317A0D">
        <w:rPr>
          <w:b/>
          <w:sz w:val="32"/>
        </w:rPr>
        <w:t xml:space="preserve"> 1</w:t>
      </w:r>
      <w:r w:rsidR="00A87AEE">
        <w:rPr>
          <w:b/>
          <w:sz w:val="32"/>
        </w:rPr>
        <w:t>4</w:t>
      </w:r>
      <w:r w:rsidRPr="00317A0D">
        <w:rPr>
          <w:b/>
          <w:sz w:val="32"/>
          <w:vertAlign w:val="superscript"/>
        </w:rPr>
        <w:t>th</w:t>
      </w:r>
      <w:r w:rsidRPr="00317A0D">
        <w:rPr>
          <w:b/>
          <w:sz w:val="32"/>
        </w:rPr>
        <w:t xml:space="preserve"> 2018</w:t>
      </w:r>
    </w:p>
    <w:p w14:paraId="5BA71D66" w14:textId="77777777" w:rsidR="00012866" w:rsidRDefault="00012866" w:rsidP="00012866">
      <w:pPr>
        <w:jc w:val="center"/>
        <w:rPr>
          <w:rFonts w:hint="eastAsia"/>
          <w:b/>
          <w:sz w:val="32"/>
        </w:rPr>
      </w:pPr>
    </w:p>
    <w:p w14:paraId="351FC7C5" w14:textId="6E71E1D7" w:rsidR="00012866" w:rsidRDefault="009C746E" w:rsidP="00012866">
      <w:pPr>
        <w:rPr>
          <w:rFonts w:ascii="Arial" w:hAnsi="Arial"/>
          <w:bCs/>
        </w:rPr>
      </w:pPr>
      <w:r>
        <w:rPr>
          <w:rFonts w:ascii="Arial" w:hAnsi="Arial"/>
          <w:bCs/>
        </w:rPr>
        <w:t xml:space="preserve">New </w:t>
      </w:r>
      <w:r w:rsidR="00012866">
        <w:rPr>
          <w:rFonts w:ascii="Arial" w:hAnsi="Arial"/>
          <w:bCs/>
        </w:rPr>
        <w:t>Applications Received</w:t>
      </w:r>
      <w:r>
        <w:rPr>
          <w:rFonts w:ascii="Arial" w:hAnsi="Arial"/>
          <w:bCs/>
        </w:rPr>
        <w:t>:</w:t>
      </w:r>
    </w:p>
    <w:p w14:paraId="392C4FE2" w14:textId="77777777" w:rsidR="00012866" w:rsidRDefault="00012866" w:rsidP="00012866">
      <w:pPr>
        <w:rPr>
          <w:rFonts w:ascii="Arial" w:hAnsi="Arial"/>
          <w:bCs/>
        </w:rPr>
      </w:pPr>
    </w:p>
    <w:tbl>
      <w:tblPr>
        <w:tblStyle w:val="TableGrid"/>
        <w:tblW w:w="0" w:type="auto"/>
        <w:tblLook w:val="04A0" w:firstRow="1" w:lastRow="0" w:firstColumn="1" w:lastColumn="0" w:noHBand="0" w:noVBand="1"/>
      </w:tblPr>
      <w:tblGrid>
        <w:gridCol w:w="4508"/>
        <w:gridCol w:w="4508"/>
      </w:tblGrid>
      <w:tr w:rsidR="00012866" w14:paraId="52BA0A80" w14:textId="77777777" w:rsidTr="00AF0848">
        <w:tc>
          <w:tcPr>
            <w:tcW w:w="4508" w:type="dxa"/>
          </w:tcPr>
          <w:p w14:paraId="1F3F91C2" w14:textId="77777777" w:rsidR="00012866" w:rsidRPr="00012866" w:rsidRDefault="00012866" w:rsidP="00AF0848">
            <w:pPr>
              <w:rPr>
                <w:rFonts w:ascii="Arial" w:hAnsi="Arial"/>
                <w:b/>
                <w:bCs/>
              </w:rPr>
            </w:pPr>
            <w:r w:rsidRPr="00012866">
              <w:rPr>
                <w:rFonts w:ascii="Arial" w:hAnsi="Arial"/>
                <w:b/>
                <w:bCs/>
              </w:rPr>
              <w:t>Number</w:t>
            </w:r>
          </w:p>
        </w:tc>
        <w:tc>
          <w:tcPr>
            <w:tcW w:w="4508" w:type="dxa"/>
          </w:tcPr>
          <w:p w14:paraId="64C77400" w14:textId="77777777" w:rsidR="00012866" w:rsidRPr="00012866" w:rsidRDefault="00012866" w:rsidP="00AF0848">
            <w:pPr>
              <w:rPr>
                <w:rFonts w:ascii="Arial" w:hAnsi="Arial"/>
                <w:b/>
                <w:bCs/>
              </w:rPr>
            </w:pPr>
            <w:r w:rsidRPr="00012866">
              <w:rPr>
                <w:rFonts w:ascii="Arial" w:hAnsi="Arial"/>
                <w:b/>
                <w:bCs/>
              </w:rPr>
              <w:t>Comments from the Planning Committee</w:t>
            </w:r>
          </w:p>
        </w:tc>
      </w:tr>
      <w:tr w:rsidR="00012866" w14:paraId="2DDC39A9" w14:textId="77777777" w:rsidTr="00AF0848">
        <w:tc>
          <w:tcPr>
            <w:tcW w:w="4508" w:type="dxa"/>
          </w:tcPr>
          <w:p w14:paraId="7D297D33" w14:textId="10801A31" w:rsidR="00012866" w:rsidRDefault="00A87AEE" w:rsidP="00AF0848">
            <w:pPr>
              <w:rPr>
                <w:rFonts w:ascii="Arial" w:hAnsi="Arial"/>
                <w:bCs/>
              </w:rPr>
            </w:pPr>
            <w:r w:rsidRPr="00A87AEE">
              <w:rPr>
                <w:rFonts w:ascii="Arial" w:hAnsi="Arial" w:hint="eastAsia"/>
                <w:bCs/>
              </w:rPr>
              <w:t>CH/2018/0218/FA</w:t>
            </w:r>
            <w:r w:rsidRPr="00A87AEE">
              <w:rPr>
                <w:rFonts w:ascii="Arial" w:hAnsi="Arial"/>
                <w:bCs/>
              </w:rPr>
              <w:t xml:space="preserve"> </w:t>
            </w:r>
          </w:p>
        </w:tc>
        <w:tc>
          <w:tcPr>
            <w:tcW w:w="4508" w:type="dxa"/>
          </w:tcPr>
          <w:p w14:paraId="3BB51B11" w14:textId="7ABF609C" w:rsidR="00012866" w:rsidRDefault="00A87AEE" w:rsidP="00AF0848">
            <w:pPr>
              <w:rPr>
                <w:rFonts w:ascii="Arial" w:hAnsi="Arial"/>
                <w:bCs/>
              </w:rPr>
            </w:pPr>
            <w:r>
              <w:rPr>
                <w:rFonts w:ascii="Arial" w:hAnsi="Arial"/>
                <w:bCs/>
              </w:rPr>
              <w:t>No Comment</w:t>
            </w:r>
            <w:r w:rsidR="00012866" w:rsidRPr="00012866">
              <w:rPr>
                <w:rFonts w:ascii="Arial" w:hAnsi="Arial"/>
                <w:bCs/>
              </w:rPr>
              <w:t xml:space="preserve"> </w:t>
            </w:r>
          </w:p>
        </w:tc>
      </w:tr>
    </w:tbl>
    <w:p w14:paraId="512DEF9C" w14:textId="603ED109" w:rsidR="00012866" w:rsidRDefault="00012866" w:rsidP="00A705A8">
      <w:pPr>
        <w:pStyle w:val="Standard"/>
        <w:rPr>
          <w:rFonts w:ascii="Arial" w:hAnsi="Arial"/>
        </w:rPr>
      </w:pPr>
    </w:p>
    <w:p w14:paraId="706A8C43" w14:textId="77777777" w:rsidR="009C746E" w:rsidRPr="00DF1B90" w:rsidRDefault="009C746E" w:rsidP="00A705A8">
      <w:pPr>
        <w:pStyle w:val="Standard"/>
        <w:rPr>
          <w:rFonts w:ascii="Arial" w:hAnsi="Arial"/>
        </w:rPr>
      </w:pPr>
    </w:p>
    <w:sectPr w:rsidR="009C746E" w:rsidRPr="00DF1B90">
      <w:headerReference w:type="default" r:id="rId8"/>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995AC" w14:textId="77777777" w:rsidR="008C7447" w:rsidRDefault="008C7447">
      <w:pPr>
        <w:rPr>
          <w:rFonts w:hint="eastAsia"/>
        </w:rPr>
      </w:pPr>
      <w:r>
        <w:separator/>
      </w:r>
    </w:p>
  </w:endnote>
  <w:endnote w:type="continuationSeparator" w:id="0">
    <w:p w14:paraId="55089B2F" w14:textId="77777777" w:rsidR="008C7447" w:rsidRDefault="008C744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8B44A" w14:textId="77777777" w:rsidR="00AA2ED8" w:rsidRDefault="008C7447">
    <w:pPr>
      <w:pStyle w:val="Footer"/>
      <w:jc w:val="righ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14C3E" w14:textId="77777777" w:rsidR="008C7447" w:rsidRDefault="008C7447">
      <w:pPr>
        <w:rPr>
          <w:rFonts w:hint="eastAsia"/>
        </w:rPr>
      </w:pPr>
      <w:r>
        <w:rPr>
          <w:color w:val="000000"/>
        </w:rPr>
        <w:separator/>
      </w:r>
    </w:p>
  </w:footnote>
  <w:footnote w:type="continuationSeparator" w:id="0">
    <w:p w14:paraId="1C97B428" w14:textId="77777777" w:rsidR="008C7447" w:rsidRDefault="008C744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EB803" w14:textId="77777777" w:rsidR="00B069FA" w:rsidRDefault="00267178" w:rsidP="00B069FA">
    <w:pPr>
      <w:pStyle w:val="Header"/>
      <w:jc w:val="center"/>
      <w:rPr>
        <w:rFonts w:hint="eastAsia"/>
        <w:b/>
        <w:bCs/>
      </w:rPr>
    </w:pPr>
    <w:r>
      <w:rPr>
        <w:b/>
        <w:bCs/>
      </w:rPr>
      <w:t>ASHLEY GREEN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16A07"/>
    <w:multiLevelType w:val="hybridMultilevel"/>
    <w:tmpl w:val="15445A04"/>
    <w:lvl w:ilvl="0" w:tplc="30BE7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046"/>
    <w:rsid w:val="00000103"/>
    <w:rsid w:val="00012866"/>
    <w:rsid w:val="000508A3"/>
    <w:rsid w:val="00052F84"/>
    <w:rsid w:val="00056780"/>
    <w:rsid w:val="000F72BD"/>
    <w:rsid w:val="00117806"/>
    <w:rsid w:val="00130539"/>
    <w:rsid w:val="00135997"/>
    <w:rsid w:val="00136FDE"/>
    <w:rsid w:val="00161836"/>
    <w:rsid w:val="001945DE"/>
    <w:rsid w:val="00222D2D"/>
    <w:rsid w:val="00227C24"/>
    <w:rsid w:val="00267178"/>
    <w:rsid w:val="002753EE"/>
    <w:rsid w:val="002A7713"/>
    <w:rsid w:val="002B7348"/>
    <w:rsid w:val="002B76DD"/>
    <w:rsid w:val="002F3606"/>
    <w:rsid w:val="00304EF3"/>
    <w:rsid w:val="003054C1"/>
    <w:rsid w:val="00315660"/>
    <w:rsid w:val="00335860"/>
    <w:rsid w:val="00372A6D"/>
    <w:rsid w:val="003A50F6"/>
    <w:rsid w:val="003A61C3"/>
    <w:rsid w:val="004228F4"/>
    <w:rsid w:val="004363FF"/>
    <w:rsid w:val="00463C50"/>
    <w:rsid w:val="00472208"/>
    <w:rsid w:val="00487450"/>
    <w:rsid w:val="004A2249"/>
    <w:rsid w:val="004B4E9F"/>
    <w:rsid w:val="004F382B"/>
    <w:rsid w:val="004F71AA"/>
    <w:rsid w:val="00566E23"/>
    <w:rsid w:val="00575828"/>
    <w:rsid w:val="00576DB2"/>
    <w:rsid w:val="005E3755"/>
    <w:rsid w:val="005F3421"/>
    <w:rsid w:val="005F4C0A"/>
    <w:rsid w:val="0060451A"/>
    <w:rsid w:val="006120A0"/>
    <w:rsid w:val="0063664A"/>
    <w:rsid w:val="006C7882"/>
    <w:rsid w:val="00705AE3"/>
    <w:rsid w:val="00747873"/>
    <w:rsid w:val="0075287D"/>
    <w:rsid w:val="007800F5"/>
    <w:rsid w:val="007F22FB"/>
    <w:rsid w:val="00800667"/>
    <w:rsid w:val="00816C93"/>
    <w:rsid w:val="008435E8"/>
    <w:rsid w:val="008467F9"/>
    <w:rsid w:val="008766AD"/>
    <w:rsid w:val="008857AE"/>
    <w:rsid w:val="00897AE5"/>
    <w:rsid w:val="008C315B"/>
    <w:rsid w:val="008C7447"/>
    <w:rsid w:val="00917342"/>
    <w:rsid w:val="0098247B"/>
    <w:rsid w:val="009C746E"/>
    <w:rsid w:val="009E6046"/>
    <w:rsid w:val="00A47966"/>
    <w:rsid w:val="00A63F90"/>
    <w:rsid w:val="00A705A8"/>
    <w:rsid w:val="00A87AEE"/>
    <w:rsid w:val="00B069FA"/>
    <w:rsid w:val="00B36B42"/>
    <w:rsid w:val="00B65228"/>
    <w:rsid w:val="00B75950"/>
    <w:rsid w:val="00B95A5E"/>
    <w:rsid w:val="00BE7B81"/>
    <w:rsid w:val="00BF7923"/>
    <w:rsid w:val="00C24D70"/>
    <w:rsid w:val="00C52082"/>
    <w:rsid w:val="00CB39F7"/>
    <w:rsid w:val="00CD7B71"/>
    <w:rsid w:val="00CF1FF5"/>
    <w:rsid w:val="00CF2AA4"/>
    <w:rsid w:val="00CF500A"/>
    <w:rsid w:val="00D0715D"/>
    <w:rsid w:val="00D24916"/>
    <w:rsid w:val="00D24E9E"/>
    <w:rsid w:val="00D4330A"/>
    <w:rsid w:val="00DD5C0E"/>
    <w:rsid w:val="00DD6032"/>
    <w:rsid w:val="00DE3E43"/>
    <w:rsid w:val="00DF1B90"/>
    <w:rsid w:val="00E12FD0"/>
    <w:rsid w:val="00E20C05"/>
    <w:rsid w:val="00E23CB6"/>
    <w:rsid w:val="00E80161"/>
    <w:rsid w:val="00EB2302"/>
    <w:rsid w:val="00F14F13"/>
    <w:rsid w:val="00F21765"/>
    <w:rsid w:val="00F331DC"/>
    <w:rsid w:val="00F65E23"/>
    <w:rsid w:val="00F67BFC"/>
    <w:rsid w:val="00FC3A46"/>
    <w:rsid w:val="00FF3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31A5"/>
  <w15:docId w15:val="{B1BFD629-76D6-4E78-B824-0A105343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Header">
    <w:name w:val="header"/>
    <w:basedOn w:val="Standard"/>
    <w:pPr>
      <w:suppressLineNumbers/>
      <w:tabs>
        <w:tab w:val="center" w:pos="4819"/>
        <w:tab w:val="right" w:pos="9638"/>
      </w:tabs>
    </w:pPr>
  </w:style>
  <w:style w:type="paragraph" w:customStyle="1" w:styleId="TableHeading">
    <w:name w:val="Table Heading"/>
    <w:basedOn w:val="TableContents"/>
    <w:pPr>
      <w:jc w:val="center"/>
    </w:pPr>
    <w:rPr>
      <w:b/>
      <w:bCs/>
    </w:rPr>
  </w:style>
  <w:style w:type="paragraph" w:customStyle="1" w:styleId="Standarduser">
    <w:name w:val="Standard (user)"/>
    <w:pPr>
      <w:suppressAutoHyphens/>
    </w:pPr>
  </w:style>
  <w:style w:type="paragraph" w:styleId="Footer">
    <w:name w:val="footer"/>
    <w:basedOn w:val="Standard"/>
    <w:pPr>
      <w:suppressLineNumbers/>
      <w:tabs>
        <w:tab w:val="center" w:pos="4819"/>
        <w:tab w:val="right" w:pos="9638"/>
      </w:tabs>
    </w:pPr>
  </w:style>
  <w:style w:type="paragraph" w:styleId="ListParagraph">
    <w:name w:val="List Paragraph"/>
    <w:basedOn w:val="Normal"/>
    <w:pPr>
      <w:widowControl/>
      <w:suppressAutoHyphens w:val="0"/>
      <w:spacing w:after="200" w:line="276" w:lineRule="auto"/>
      <w:ind w:left="720"/>
      <w:textAlignment w:val="auto"/>
    </w:pPr>
    <w:rPr>
      <w:rFonts w:ascii="Calibri" w:eastAsia="Calibri" w:hAnsi="Calibri" w:cs="Times New Roman"/>
      <w:kern w:val="0"/>
      <w:sz w:val="22"/>
      <w:szCs w:val="22"/>
      <w:lang w:eastAsia="en-US" w:bidi="ar-SA"/>
    </w:rPr>
  </w:style>
  <w:style w:type="character" w:customStyle="1" w:styleId="font271">
    <w:name w:val="font271"/>
    <w:basedOn w:val="DefaultParagraphFont"/>
    <w:rPr>
      <w:rFonts w:ascii="Liberation Sans" w:hAnsi="Liberation Sans"/>
      <w:b w:val="0"/>
      <w:bCs w:val="0"/>
      <w:i w:val="0"/>
      <w:iCs w:val="0"/>
      <w:strike w:val="0"/>
      <w:dstrike w:val="0"/>
      <w:color w:val="000000"/>
      <w:sz w:val="22"/>
      <w:szCs w:val="22"/>
      <w:u w:val="none"/>
    </w:rPr>
  </w:style>
  <w:style w:type="character" w:customStyle="1" w:styleId="font01">
    <w:name w:val="font01"/>
    <w:basedOn w:val="DefaultParagraphFont"/>
    <w:rPr>
      <w:rFonts w:ascii="Liberation Sans" w:hAnsi="Liberation Sans"/>
      <w:b w:val="0"/>
      <w:bCs w:val="0"/>
      <w:i w:val="0"/>
      <w:iCs w:val="0"/>
      <w:strike w:val="0"/>
      <w:dstrike w:val="0"/>
      <w:color w:val="000000"/>
      <w:sz w:val="22"/>
      <w:szCs w:val="22"/>
      <w:u w:val="none"/>
    </w:rPr>
  </w:style>
  <w:style w:type="character" w:customStyle="1" w:styleId="font281">
    <w:name w:val="font281"/>
    <w:basedOn w:val="DefaultParagraphFont"/>
    <w:rPr>
      <w:rFonts w:ascii="Liberation Sans" w:hAnsi="Liberation Sans"/>
      <w:b/>
      <w:bCs/>
      <w:i w:val="0"/>
      <w:iCs w:val="0"/>
      <w:color w:val="000000"/>
      <w:sz w:val="22"/>
      <w:szCs w:val="22"/>
      <w:u w:val="single"/>
    </w:rPr>
  </w:style>
  <w:style w:type="paragraph" w:styleId="Revision">
    <w:name w:val="Revision"/>
    <w:hidden/>
    <w:uiPriority w:val="99"/>
    <w:semiHidden/>
    <w:rsid w:val="00F331DC"/>
    <w:pPr>
      <w:widowControl/>
      <w:autoSpaceDN/>
      <w:textAlignment w:val="auto"/>
    </w:pPr>
    <w:rPr>
      <w:rFonts w:cs="Mangal"/>
      <w:szCs w:val="21"/>
    </w:rPr>
  </w:style>
  <w:style w:type="table" w:styleId="TableGrid">
    <w:name w:val="Table Grid"/>
    <w:basedOn w:val="TableNormal"/>
    <w:uiPriority w:val="39"/>
    <w:rsid w:val="00F33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23C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6198">
      <w:bodyDiv w:val="1"/>
      <w:marLeft w:val="0"/>
      <w:marRight w:val="0"/>
      <w:marTop w:val="0"/>
      <w:marBottom w:val="0"/>
      <w:divBdr>
        <w:top w:val="none" w:sz="0" w:space="0" w:color="auto"/>
        <w:left w:val="none" w:sz="0" w:space="0" w:color="auto"/>
        <w:bottom w:val="none" w:sz="0" w:space="0" w:color="auto"/>
        <w:right w:val="none" w:sz="0" w:space="0" w:color="auto"/>
      </w:divBdr>
    </w:div>
    <w:div w:id="341975543">
      <w:bodyDiv w:val="1"/>
      <w:marLeft w:val="0"/>
      <w:marRight w:val="0"/>
      <w:marTop w:val="0"/>
      <w:marBottom w:val="0"/>
      <w:divBdr>
        <w:top w:val="none" w:sz="0" w:space="0" w:color="auto"/>
        <w:left w:val="none" w:sz="0" w:space="0" w:color="auto"/>
        <w:bottom w:val="none" w:sz="0" w:space="0" w:color="auto"/>
        <w:right w:val="none" w:sz="0" w:space="0" w:color="auto"/>
      </w:divBdr>
    </w:div>
    <w:div w:id="510535057">
      <w:bodyDiv w:val="1"/>
      <w:marLeft w:val="0"/>
      <w:marRight w:val="0"/>
      <w:marTop w:val="0"/>
      <w:marBottom w:val="0"/>
      <w:divBdr>
        <w:top w:val="none" w:sz="0" w:space="0" w:color="auto"/>
        <w:left w:val="none" w:sz="0" w:space="0" w:color="auto"/>
        <w:bottom w:val="none" w:sz="0" w:space="0" w:color="auto"/>
        <w:right w:val="none" w:sz="0" w:space="0" w:color="auto"/>
      </w:divBdr>
    </w:div>
    <w:div w:id="818377619">
      <w:bodyDiv w:val="1"/>
      <w:marLeft w:val="0"/>
      <w:marRight w:val="0"/>
      <w:marTop w:val="0"/>
      <w:marBottom w:val="0"/>
      <w:divBdr>
        <w:top w:val="none" w:sz="0" w:space="0" w:color="auto"/>
        <w:left w:val="none" w:sz="0" w:space="0" w:color="auto"/>
        <w:bottom w:val="none" w:sz="0" w:space="0" w:color="auto"/>
        <w:right w:val="none" w:sz="0" w:space="0" w:color="auto"/>
      </w:divBdr>
    </w:div>
    <w:div w:id="964849124">
      <w:bodyDiv w:val="1"/>
      <w:marLeft w:val="0"/>
      <w:marRight w:val="0"/>
      <w:marTop w:val="0"/>
      <w:marBottom w:val="0"/>
      <w:divBdr>
        <w:top w:val="none" w:sz="0" w:space="0" w:color="auto"/>
        <w:left w:val="none" w:sz="0" w:space="0" w:color="auto"/>
        <w:bottom w:val="none" w:sz="0" w:space="0" w:color="auto"/>
        <w:right w:val="none" w:sz="0" w:space="0" w:color="auto"/>
      </w:divBdr>
    </w:div>
    <w:div w:id="968050225">
      <w:bodyDiv w:val="1"/>
      <w:marLeft w:val="0"/>
      <w:marRight w:val="0"/>
      <w:marTop w:val="0"/>
      <w:marBottom w:val="0"/>
      <w:divBdr>
        <w:top w:val="none" w:sz="0" w:space="0" w:color="auto"/>
        <w:left w:val="none" w:sz="0" w:space="0" w:color="auto"/>
        <w:bottom w:val="none" w:sz="0" w:space="0" w:color="auto"/>
        <w:right w:val="none" w:sz="0" w:space="0" w:color="auto"/>
      </w:divBdr>
    </w:div>
    <w:div w:id="1375500994">
      <w:bodyDiv w:val="1"/>
      <w:marLeft w:val="0"/>
      <w:marRight w:val="0"/>
      <w:marTop w:val="0"/>
      <w:marBottom w:val="0"/>
      <w:divBdr>
        <w:top w:val="none" w:sz="0" w:space="0" w:color="auto"/>
        <w:left w:val="none" w:sz="0" w:space="0" w:color="auto"/>
        <w:bottom w:val="none" w:sz="0" w:space="0" w:color="auto"/>
        <w:right w:val="none" w:sz="0" w:space="0" w:color="auto"/>
      </w:divBdr>
    </w:div>
    <w:div w:id="1806700343">
      <w:bodyDiv w:val="1"/>
      <w:marLeft w:val="0"/>
      <w:marRight w:val="0"/>
      <w:marTop w:val="0"/>
      <w:marBottom w:val="0"/>
      <w:divBdr>
        <w:top w:val="none" w:sz="0" w:space="0" w:color="auto"/>
        <w:left w:val="none" w:sz="0" w:space="0" w:color="auto"/>
        <w:bottom w:val="none" w:sz="0" w:space="0" w:color="auto"/>
        <w:right w:val="none" w:sz="0" w:space="0" w:color="auto"/>
      </w:divBdr>
    </w:div>
    <w:div w:id="1859080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909FE-A661-4764-8528-3E319240B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nicky</dc:creator>
  <cp:lastModifiedBy>nickycbuckle@gmail.com</cp:lastModifiedBy>
  <cp:revision>3</cp:revision>
  <cp:lastPrinted>2017-05-26T15:37:00Z</cp:lastPrinted>
  <dcterms:created xsi:type="dcterms:W3CDTF">2018-03-21T12:45:00Z</dcterms:created>
  <dcterms:modified xsi:type="dcterms:W3CDTF">2018-03-26T17:22:00Z</dcterms:modified>
</cp:coreProperties>
</file>