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628"/>
      </w:tblGrid>
      <w:tr w:rsidR="00F331DC" w:rsidRPr="00F331DC" w14:paraId="220836E5" w14:textId="77777777" w:rsidTr="00F331DC">
        <w:tc>
          <w:tcPr>
            <w:tcW w:w="9628" w:type="dxa"/>
          </w:tcPr>
          <w:tbl>
            <w:tblPr>
              <w:tblW w:w="9678" w:type="dxa"/>
              <w:tblCellMar>
                <w:left w:w="10" w:type="dxa"/>
                <w:right w:w="10" w:type="dxa"/>
              </w:tblCellMar>
              <w:tblLook w:val="0000" w:firstRow="0" w:lastRow="0" w:firstColumn="0" w:lastColumn="0" w:noHBand="0" w:noVBand="0"/>
            </w:tblPr>
            <w:tblGrid>
              <w:gridCol w:w="473"/>
              <w:gridCol w:w="7554"/>
              <w:gridCol w:w="1651"/>
            </w:tblGrid>
            <w:tr w:rsidR="00F331DC" w:rsidRPr="00F331DC" w14:paraId="6612F9EC" w14:textId="77777777" w:rsidTr="00F331DC">
              <w:tc>
                <w:tcPr>
                  <w:tcW w:w="8000" w:type="dxa"/>
                  <w:gridSpan w:val="2"/>
                  <w:shd w:val="clear" w:color="auto" w:fill="auto"/>
                  <w:tcMar>
                    <w:top w:w="55" w:type="dxa"/>
                    <w:left w:w="55" w:type="dxa"/>
                    <w:bottom w:w="55" w:type="dxa"/>
                    <w:right w:w="55" w:type="dxa"/>
                  </w:tcMar>
                </w:tcPr>
                <w:p w14:paraId="17F8672D" w14:textId="77777777" w:rsidR="00F331DC" w:rsidRPr="00F331DC" w:rsidRDefault="00F331DC" w:rsidP="00684FDB">
                  <w:pPr>
                    <w:pStyle w:val="Header"/>
                    <w:jc w:val="center"/>
                    <w:rPr>
                      <w:rFonts w:hint="eastAsia"/>
                    </w:rPr>
                  </w:pPr>
                  <w:r w:rsidRPr="00F331DC">
                    <w:rPr>
                      <w:rFonts w:ascii="Arial" w:hAnsi="Arial"/>
                      <w:b/>
                      <w:bCs/>
                    </w:rPr>
                    <w:t xml:space="preserve">DRAFT MINUTES OF A MEETING OF ASHLEY GREEN PARISH COUNCIL HELD ON </w:t>
                  </w:r>
                  <w:r w:rsidR="00897AE5">
                    <w:rPr>
                      <w:rFonts w:ascii="Arial" w:hAnsi="Arial"/>
                      <w:b/>
                      <w:bCs/>
                    </w:rPr>
                    <w:t>1</w:t>
                  </w:r>
                  <w:r w:rsidR="008C315B">
                    <w:rPr>
                      <w:rFonts w:ascii="Arial" w:hAnsi="Arial"/>
                      <w:b/>
                      <w:bCs/>
                    </w:rPr>
                    <w:t>7</w:t>
                  </w:r>
                  <w:r w:rsidRPr="00F331DC">
                    <w:rPr>
                      <w:rFonts w:ascii="Arial" w:hAnsi="Arial"/>
                      <w:b/>
                      <w:bCs/>
                      <w:vertAlign w:val="superscript"/>
                    </w:rPr>
                    <w:t>th</w:t>
                  </w:r>
                  <w:r w:rsidRPr="00F331DC">
                    <w:rPr>
                      <w:rFonts w:ascii="Arial" w:hAnsi="Arial"/>
                      <w:b/>
                      <w:bCs/>
                    </w:rPr>
                    <w:t xml:space="preserve"> </w:t>
                  </w:r>
                  <w:r w:rsidR="008C315B">
                    <w:rPr>
                      <w:rFonts w:ascii="Arial" w:hAnsi="Arial"/>
                      <w:b/>
                      <w:bCs/>
                    </w:rPr>
                    <w:t>JANUARY</w:t>
                  </w:r>
                  <w:r w:rsidRPr="00F331DC">
                    <w:rPr>
                      <w:rFonts w:ascii="Arial" w:hAnsi="Arial"/>
                      <w:b/>
                      <w:bCs/>
                    </w:rPr>
                    <w:t xml:space="preserve"> </w:t>
                  </w:r>
                  <w:proofErr w:type="gramStart"/>
                  <w:r w:rsidRPr="00F331DC">
                    <w:rPr>
                      <w:rFonts w:ascii="Arial" w:hAnsi="Arial"/>
                      <w:b/>
                      <w:bCs/>
                    </w:rPr>
                    <w:t>201</w:t>
                  </w:r>
                  <w:r w:rsidR="008C315B">
                    <w:rPr>
                      <w:rFonts w:ascii="Arial" w:hAnsi="Arial"/>
                      <w:b/>
                      <w:bCs/>
                    </w:rPr>
                    <w:t>8</w:t>
                  </w:r>
                  <w:r w:rsidRPr="00F331DC">
                    <w:rPr>
                      <w:rFonts w:ascii="Arial" w:hAnsi="Arial"/>
                      <w:b/>
                      <w:bCs/>
                    </w:rPr>
                    <w:t xml:space="preserve">  AT</w:t>
                  </w:r>
                  <w:proofErr w:type="gramEnd"/>
                  <w:r w:rsidRPr="00F331DC">
                    <w:rPr>
                      <w:rFonts w:ascii="Arial" w:hAnsi="Arial"/>
                      <w:b/>
                      <w:bCs/>
                    </w:rPr>
                    <w:t xml:space="preserve"> THE OLD SCHOOL ASHLEY GREEN</w:t>
                  </w:r>
                </w:p>
              </w:tc>
              <w:tc>
                <w:tcPr>
                  <w:tcW w:w="1678" w:type="dxa"/>
                </w:tcPr>
                <w:p w14:paraId="2F9AF0C1" w14:textId="77777777" w:rsidR="00F331DC" w:rsidRPr="00F331DC" w:rsidRDefault="00F331DC" w:rsidP="00684FDB">
                  <w:pPr>
                    <w:pStyle w:val="Header"/>
                    <w:jc w:val="center"/>
                    <w:rPr>
                      <w:rFonts w:ascii="Arial" w:hAnsi="Arial"/>
                      <w:b/>
                      <w:bCs/>
                    </w:rPr>
                  </w:pPr>
                </w:p>
              </w:tc>
            </w:tr>
            <w:tr w:rsidR="00F331DC" w:rsidRPr="00F331DC" w14:paraId="2D42BF0C" w14:textId="77777777" w:rsidTr="00F331DC">
              <w:tc>
                <w:tcPr>
                  <w:tcW w:w="8000" w:type="dxa"/>
                  <w:gridSpan w:val="2"/>
                  <w:shd w:val="clear" w:color="auto" w:fill="auto"/>
                  <w:tcMar>
                    <w:top w:w="55" w:type="dxa"/>
                    <w:left w:w="55" w:type="dxa"/>
                    <w:bottom w:w="55" w:type="dxa"/>
                    <w:right w:w="55" w:type="dxa"/>
                  </w:tcMar>
                </w:tcPr>
                <w:p w14:paraId="13ECB9A9" w14:textId="77777777" w:rsidR="00F331DC" w:rsidRPr="00F331DC" w:rsidRDefault="00F331DC" w:rsidP="00684FDB">
                  <w:pPr>
                    <w:pStyle w:val="TableContents"/>
                    <w:rPr>
                      <w:rFonts w:ascii="Arial" w:hAnsi="Arial"/>
                      <w:b/>
                      <w:bCs/>
                      <w:u w:val="single"/>
                    </w:rPr>
                  </w:pPr>
                </w:p>
                <w:p w14:paraId="7B9B441C" w14:textId="77777777" w:rsidR="00F331DC" w:rsidRPr="00897AE5" w:rsidRDefault="00F331DC" w:rsidP="00684FDB">
                  <w:pPr>
                    <w:pStyle w:val="TableContents"/>
                    <w:rPr>
                      <w:rFonts w:ascii="Arial" w:hAnsi="Arial"/>
                    </w:rPr>
                  </w:pPr>
                  <w:r w:rsidRPr="00F331DC">
                    <w:rPr>
                      <w:rFonts w:ascii="Arial" w:hAnsi="Arial"/>
                      <w:b/>
                      <w:bCs/>
                      <w:u w:val="single"/>
                    </w:rPr>
                    <w:t>PRESENT:</w:t>
                  </w:r>
                  <w:r w:rsidRPr="00F331DC">
                    <w:rPr>
                      <w:rFonts w:ascii="Arial" w:hAnsi="Arial"/>
                    </w:rPr>
                    <w:t xml:space="preserve">  Councillors: </w:t>
                  </w:r>
                  <w:r w:rsidR="00897AE5" w:rsidRPr="00F331DC">
                    <w:rPr>
                      <w:rFonts w:ascii="Arial" w:hAnsi="Arial"/>
                    </w:rPr>
                    <w:t>Smith (Chairman)</w:t>
                  </w:r>
                  <w:r w:rsidR="00897AE5">
                    <w:rPr>
                      <w:rFonts w:ascii="Arial" w:hAnsi="Arial"/>
                    </w:rPr>
                    <w:t xml:space="preserve">, </w:t>
                  </w:r>
                  <w:r w:rsidRPr="00F331DC">
                    <w:rPr>
                      <w:rFonts w:ascii="Arial" w:hAnsi="Arial"/>
                    </w:rPr>
                    <w:t xml:space="preserve">Watts (Vice </w:t>
                  </w:r>
                  <w:proofErr w:type="gramStart"/>
                  <w:r w:rsidRPr="00F331DC">
                    <w:rPr>
                      <w:rFonts w:ascii="Arial" w:hAnsi="Arial"/>
                    </w:rPr>
                    <w:t>Chairman)(</w:t>
                  </w:r>
                  <w:proofErr w:type="gramEnd"/>
                  <w:r w:rsidRPr="00F331DC">
                    <w:rPr>
                      <w:rFonts w:ascii="Arial" w:hAnsi="Arial"/>
                    </w:rPr>
                    <w:t xml:space="preserve">RW), </w:t>
                  </w:r>
                  <w:proofErr w:type="spellStart"/>
                  <w:r w:rsidRPr="00F331DC">
                    <w:rPr>
                      <w:rFonts w:ascii="Arial" w:hAnsi="Arial"/>
                    </w:rPr>
                    <w:t>Hollylee</w:t>
                  </w:r>
                  <w:proofErr w:type="spellEnd"/>
                  <w:r w:rsidR="00897AE5">
                    <w:rPr>
                      <w:rFonts w:ascii="Arial" w:hAnsi="Arial"/>
                    </w:rPr>
                    <w:t xml:space="preserve"> (JH), </w:t>
                  </w:r>
                  <w:proofErr w:type="spellStart"/>
                  <w:r w:rsidR="00897AE5">
                    <w:rPr>
                      <w:rFonts w:ascii="Arial" w:hAnsi="Arial"/>
                    </w:rPr>
                    <w:t>Trickett</w:t>
                  </w:r>
                  <w:proofErr w:type="spellEnd"/>
                  <w:r w:rsidR="00897AE5">
                    <w:rPr>
                      <w:rFonts w:ascii="Arial" w:hAnsi="Arial"/>
                    </w:rPr>
                    <w:t xml:space="preserve"> (JT), </w:t>
                  </w:r>
                  <w:proofErr w:type="spellStart"/>
                  <w:r w:rsidRPr="00F331DC">
                    <w:rPr>
                      <w:rFonts w:ascii="Arial" w:hAnsi="Arial"/>
                    </w:rPr>
                    <w:t>Broschomb</w:t>
                  </w:r>
                  <w:proofErr w:type="spellEnd"/>
                  <w:r w:rsidRPr="00F331DC">
                    <w:rPr>
                      <w:rFonts w:ascii="Arial" w:hAnsi="Arial"/>
                    </w:rPr>
                    <w:t xml:space="preserve"> (MB)</w:t>
                  </w:r>
                </w:p>
                <w:p w14:paraId="0E90E8F6" w14:textId="77777777" w:rsidR="00F331DC" w:rsidRPr="00F331DC" w:rsidRDefault="00F331DC" w:rsidP="00684FDB">
                  <w:pPr>
                    <w:pStyle w:val="TableContents"/>
                    <w:rPr>
                      <w:rFonts w:ascii="Arial" w:hAnsi="Arial"/>
                    </w:rPr>
                  </w:pPr>
                  <w:r w:rsidRPr="00F331DC">
                    <w:rPr>
                      <w:rFonts w:ascii="Arial" w:hAnsi="Arial"/>
                    </w:rPr>
                    <w:t xml:space="preserve">                    Clerk: Nicky Buckle</w:t>
                  </w:r>
                </w:p>
                <w:p w14:paraId="6845EE1F" w14:textId="77777777" w:rsidR="00F331DC" w:rsidRPr="00F331DC" w:rsidRDefault="00F331DC" w:rsidP="00684FDB">
                  <w:pPr>
                    <w:pStyle w:val="TableContents"/>
                    <w:rPr>
                      <w:rFonts w:ascii="Arial" w:hAnsi="Arial"/>
                    </w:rPr>
                  </w:pPr>
                  <w:r w:rsidRPr="00F331DC">
                    <w:rPr>
                      <w:rFonts w:ascii="Arial" w:hAnsi="Arial"/>
                    </w:rPr>
                    <w:t xml:space="preserve">                    </w:t>
                  </w:r>
                </w:p>
                <w:p w14:paraId="5DCD0369" w14:textId="77777777" w:rsidR="00F331DC" w:rsidRPr="00F331DC" w:rsidRDefault="00F331DC" w:rsidP="00684FDB">
                  <w:pPr>
                    <w:pStyle w:val="TableContents"/>
                    <w:rPr>
                      <w:rFonts w:hint="eastAsia"/>
                    </w:rPr>
                  </w:pPr>
                  <w:r w:rsidRPr="00F331DC">
                    <w:rPr>
                      <w:rFonts w:ascii="Arial" w:hAnsi="Arial"/>
                      <w:b/>
                      <w:u w:val="single"/>
                    </w:rPr>
                    <w:t>APOLOGIES:</w:t>
                  </w:r>
                  <w:r w:rsidRPr="00F331DC">
                    <w:rPr>
                      <w:rFonts w:ascii="Arial" w:hAnsi="Arial"/>
                    </w:rPr>
                    <w:t xml:space="preserve"> County Councillor Mark Shaw (MSH), </w:t>
                  </w:r>
                  <w:r w:rsidR="00897AE5" w:rsidRPr="00F331DC">
                    <w:rPr>
                      <w:rFonts w:ascii="Arial" w:hAnsi="Arial"/>
                    </w:rPr>
                    <w:t>CDC Councillor: Andrew Garth (AG)</w:t>
                  </w:r>
                </w:p>
                <w:p w14:paraId="1D08BF6B" w14:textId="77777777" w:rsidR="00F331DC" w:rsidRPr="00F331DC" w:rsidRDefault="00F331DC" w:rsidP="00684FDB">
                  <w:pPr>
                    <w:pStyle w:val="TableContents"/>
                    <w:rPr>
                      <w:rFonts w:ascii="Arial" w:hAnsi="Arial"/>
                    </w:rPr>
                  </w:pPr>
                  <w:r w:rsidRPr="00F331DC">
                    <w:rPr>
                      <w:rFonts w:ascii="Arial" w:hAnsi="Arial"/>
                    </w:rPr>
                    <w:t xml:space="preserve">               </w:t>
                  </w:r>
                </w:p>
                <w:p w14:paraId="73A43167" w14:textId="77777777" w:rsidR="00F331DC" w:rsidRPr="00F331DC" w:rsidRDefault="00F331DC" w:rsidP="00684FDB">
                  <w:pPr>
                    <w:pStyle w:val="TableContents"/>
                    <w:rPr>
                      <w:rFonts w:hint="eastAsia"/>
                    </w:rPr>
                  </w:pPr>
                  <w:r w:rsidRPr="00F331DC">
                    <w:rPr>
                      <w:rFonts w:ascii="Arial" w:hAnsi="Arial"/>
                      <w:b/>
                      <w:u w:val="single"/>
                    </w:rPr>
                    <w:t>MEMBERS OF THE PUBLIC:</w:t>
                  </w:r>
                  <w:r w:rsidRPr="00F331DC">
                    <w:t xml:space="preserve"> </w:t>
                  </w:r>
                </w:p>
                <w:p w14:paraId="7D082BD5" w14:textId="77777777" w:rsidR="00F331DC" w:rsidRPr="00F331DC" w:rsidRDefault="00F331DC" w:rsidP="00684FDB">
                  <w:pPr>
                    <w:pStyle w:val="TableContents"/>
                    <w:rPr>
                      <w:rFonts w:ascii="Arial" w:hAnsi="Arial"/>
                    </w:rPr>
                  </w:pPr>
                </w:p>
                <w:p w14:paraId="3D868E7A" w14:textId="77777777" w:rsidR="00F331DC" w:rsidRPr="00F331DC" w:rsidRDefault="00F331DC" w:rsidP="00684FDB">
                  <w:pPr>
                    <w:pStyle w:val="TableContents"/>
                    <w:rPr>
                      <w:rFonts w:ascii="Arial" w:hAnsi="Arial"/>
                    </w:rPr>
                  </w:pPr>
                  <w:r w:rsidRPr="00F331DC">
                    <w:rPr>
                      <w:rFonts w:ascii="Arial" w:hAnsi="Arial"/>
                    </w:rPr>
                    <w:t xml:space="preserve">Meeting Started at 7.30                  </w:t>
                  </w:r>
                </w:p>
              </w:tc>
              <w:tc>
                <w:tcPr>
                  <w:tcW w:w="1678" w:type="dxa"/>
                </w:tcPr>
                <w:p w14:paraId="6E14C126" w14:textId="77777777" w:rsidR="00F331DC" w:rsidRPr="00F331DC" w:rsidRDefault="00F331DC" w:rsidP="00684FDB">
                  <w:pPr>
                    <w:pStyle w:val="TableContents"/>
                    <w:rPr>
                      <w:rFonts w:ascii="Arial" w:hAnsi="Arial"/>
                      <w:b/>
                      <w:bCs/>
                      <w:u w:val="single"/>
                    </w:rPr>
                  </w:pPr>
                </w:p>
              </w:tc>
            </w:tr>
            <w:tr w:rsidR="00F331DC" w:rsidRPr="00F331DC" w14:paraId="20FC8EA7" w14:textId="77777777" w:rsidTr="00F331DC">
              <w:tc>
                <w:tcPr>
                  <w:tcW w:w="475" w:type="dxa"/>
                  <w:shd w:val="clear" w:color="auto" w:fill="auto"/>
                  <w:tcMar>
                    <w:top w:w="55" w:type="dxa"/>
                    <w:left w:w="55" w:type="dxa"/>
                    <w:bottom w:w="55" w:type="dxa"/>
                    <w:right w:w="55" w:type="dxa"/>
                  </w:tcMar>
                </w:tcPr>
                <w:p w14:paraId="74A80D17" w14:textId="77777777" w:rsidR="00F331DC" w:rsidRPr="00F331DC" w:rsidRDefault="00F331DC" w:rsidP="00684FDB">
                  <w:pPr>
                    <w:pStyle w:val="TableContents"/>
                    <w:rPr>
                      <w:rFonts w:ascii="Arial" w:hAnsi="Arial"/>
                      <w:b/>
                      <w:bCs/>
                    </w:rPr>
                  </w:pPr>
                </w:p>
              </w:tc>
              <w:tc>
                <w:tcPr>
                  <w:tcW w:w="7525" w:type="dxa"/>
                  <w:shd w:val="clear" w:color="auto" w:fill="auto"/>
                  <w:tcMar>
                    <w:top w:w="55" w:type="dxa"/>
                    <w:left w:w="55" w:type="dxa"/>
                    <w:bottom w:w="55" w:type="dxa"/>
                    <w:right w:w="55" w:type="dxa"/>
                  </w:tcMar>
                </w:tcPr>
                <w:p w14:paraId="6E0B3479" w14:textId="77777777" w:rsidR="00F331DC" w:rsidRPr="00F331DC" w:rsidRDefault="00F331DC" w:rsidP="00684FDB">
                  <w:pPr>
                    <w:pStyle w:val="TableContents"/>
                    <w:rPr>
                      <w:rFonts w:ascii="Arial" w:hAnsi="Arial"/>
                      <w:b/>
                      <w:bCs/>
                    </w:rPr>
                  </w:pPr>
                  <w:r w:rsidRPr="00F331DC">
                    <w:rPr>
                      <w:rFonts w:ascii="Arial" w:hAnsi="Arial"/>
                      <w:b/>
                      <w:bCs/>
                    </w:rPr>
                    <w:t>Welcome</w:t>
                  </w:r>
                </w:p>
                <w:p w14:paraId="3EE8EF62" w14:textId="77777777" w:rsidR="00F331DC" w:rsidRPr="00F331DC" w:rsidRDefault="00F331DC" w:rsidP="00684FDB">
                  <w:pPr>
                    <w:pStyle w:val="TableContents"/>
                    <w:rPr>
                      <w:rFonts w:ascii="Arial" w:hAnsi="Arial"/>
                      <w:b/>
                      <w:bCs/>
                    </w:rPr>
                  </w:pPr>
                </w:p>
                <w:p w14:paraId="09344BF6" w14:textId="77777777" w:rsidR="00F331DC" w:rsidRPr="00F331DC" w:rsidRDefault="00F331DC" w:rsidP="00684FDB">
                  <w:pPr>
                    <w:pStyle w:val="TableContents"/>
                    <w:rPr>
                      <w:rFonts w:ascii="Arial" w:hAnsi="Arial"/>
                    </w:rPr>
                  </w:pPr>
                  <w:r w:rsidRPr="00F331DC">
                    <w:rPr>
                      <w:rFonts w:ascii="Arial" w:hAnsi="Arial"/>
                    </w:rPr>
                    <w:t>The Chairman welcomed everyone present to the meeting.</w:t>
                  </w:r>
                </w:p>
              </w:tc>
              <w:tc>
                <w:tcPr>
                  <w:tcW w:w="1678" w:type="dxa"/>
                </w:tcPr>
                <w:p w14:paraId="3652C92D" w14:textId="77777777" w:rsidR="00F331DC" w:rsidRPr="00F331DC" w:rsidRDefault="00F331DC" w:rsidP="00684FDB">
                  <w:pPr>
                    <w:pStyle w:val="TableContents"/>
                    <w:rPr>
                      <w:rFonts w:ascii="Arial" w:hAnsi="Arial"/>
                      <w:b/>
                      <w:bCs/>
                    </w:rPr>
                  </w:pPr>
                  <w:r>
                    <w:rPr>
                      <w:rFonts w:ascii="Arial" w:hAnsi="Arial"/>
                      <w:b/>
                      <w:bCs/>
                    </w:rPr>
                    <w:t>ACTION BY</w:t>
                  </w:r>
                </w:p>
              </w:tc>
            </w:tr>
            <w:tr w:rsidR="00F331DC" w:rsidRPr="00F331DC" w14:paraId="714EFD42" w14:textId="77777777" w:rsidTr="00F331DC">
              <w:tc>
                <w:tcPr>
                  <w:tcW w:w="475" w:type="dxa"/>
                  <w:shd w:val="clear" w:color="auto" w:fill="auto"/>
                  <w:tcMar>
                    <w:top w:w="55" w:type="dxa"/>
                    <w:left w:w="55" w:type="dxa"/>
                    <w:bottom w:w="55" w:type="dxa"/>
                    <w:right w:w="55" w:type="dxa"/>
                  </w:tcMar>
                </w:tcPr>
                <w:p w14:paraId="13F96534" w14:textId="77777777" w:rsidR="00F331DC" w:rsidRPr="00F331DC" w:rsidRDefault="00F331DC" w:rsidP="00684FDB">
                  <w:pPr>
                    <w:pStyle w:val="TableContents"/>
                    <w:rPr>
                      <w:rFonts w:ascii="Arial" w:hAnsi="Arial"/>
                      <w:b/>
                      <w:bCs/>
                    </w:rPr>
                  </w:pPr>
                  <w:r w:rsidRPr="00F331DC">
                    <w:rPr>
                      <w:rFonts w:ascii="Arial" w:hAnsi="Arial"/>
                      <w:b/>
                      <w:bCs/>
                    </w:rPr>
                    <w:t>2.</w:t>
                  </w:r>
                </w:p>
                <w:p w14:paraId="61AC28C5" w14:textId="77777777" w:rsidR="00F331DC" w:rsidRPr="00F331DC" w:rsidRDefault="00F331DC" w:rsidP="00684FDB">
                  <w:pPr>
                    <w:pStyle w:val="TableContents"/>
                    <w:rPr>
                      <w:rFonts w:ascii="Arial" w:hAnsi="Arial"/>
                      <w:b/>
                      <w:bCs/>
                    </w:rPr>
                  </w:pPr>
                </w:p>
              </w:tc>
              <w:tc>
                <w:tcPr>
                  <w:tcW w:w="7525" w:type="dxa"/>
                  <w:shd w:val="clear" w:color="auto" w:fill="auto"/>
                  <w:tcMar>
                    <w:top w:w="55" w:type="dxa"/>
                    <w:left w:w="55" w:type="dxa"/>
                    <w:bottom w:w="55" w:type="dxa"/>
                    <w:right w:w="55" w:type="dxa"/>
                  </w:tcMar>
                </w:tcPr>
                <w:p w14:paraId="24A50634" w14:textId="77777777" w:rsidR="00F331DC" w:rsidRPr="00F331DC" w:rsidRDefault="00F331DC" w:rsidP="00684FDB">
                  <w:pPr>
                    <w:pStyle w:val="TableContents"/>
                    <w:rPr>
                      <w:rFonts w:hint="eastAsia"/>
                    </w:rPr>
                  </w:pPr>
                  <w:r w:rsidRPr="00F331DC">
                    <w:rPr>
                      <w:rFonts w:ascii="Arial" w:hAnsi="Arial"/>
                      <w:b/>
                      <w:bCs/>
                    </w:rPr>
                    <w:t>Questions and comments from members of the public</w:t>
                  </w:r>
                </w:p>
                <w:p w14:paraId="69EBBD4C" w14:textId="77777777" w:rsidR="00F331DC" w:rsidRPr="00F331DC" w:rsidRDefault="00F331DC" w:rsidP="00684FDB">
                  <w:pPr>
                    <w:pStyle w:val="TableContents"/>
                    <w:rPr>
                      <w:rFonts w:ascii="Arial" w:hAnsi="Arial"/>
                    </w:rPr>
                  </w:pPr>
                </w:p>
                <w:p w14:paraId="13CA0698" w14:textId="09826816" w:rsidR="00F331DC" w:rsidRDefault="008C315B" w:rsidP="00684FDB">
                  <w:pPr>
                    <w:rPr>
                      <w:rFonts w:ascii="Arial" w:hAnsi="Arial"/>
                    </w:rPr>
                  </w:pPr>
                  <w:r>
                    <w:rPr>
                      <w:rFonts w:ascii="Arial" w:hAnsi="Arial"/>
                    </w:rPr>
                    <w:t>The Clerk raised two matters on behalf of members of the public</w:t>
                  </w:r>
                  <w:r w:rsidR="00566E23">
                    <w:rPr>
                      <w:rFonts w:ascii="Arial" w:hAnsi="Arial"/>
                    </w:rPr>
                    <w:t>.</w:t>
                  </w:r>
                  <w:r w:rsidR="00A705A8">
                    <w:rPr>
                      <w:rFonts w:ascii="Arial" w:hAnsi="Arial"/>
                    </w:rPr>
                    <w:t xml:space="preserve"> </w:t>
                  </w:r>
                </w:p>
                <w:p w14:paraId="486BC3F8" w14:textId="77777777" w:rsidR="008C315B" w:rsidRDefault="008C315B" w:rsidP="00684FDB">
                  <w:pPr>
                    <w:rPr>
                      <w:rFonts w:ascii="Arial" w:hAnsi="Arial"/>
                    </w:rPr>
                  </w:pPr>
                  <w:r>
                    <w:rPr>
                      <w:rFonts w:ascii="Arial" w:hAnsi="Arial"/>
                    </w:rPr>
                    <w:t xml:space="preserve">(2.1) Resident raised an issue with ice and snow conditions on the double bend on White Hill, </w:t>
                  </w:r>
                  <w:proofErr w:type="spellStart"/>
                  <w:r>
                    <w:rPr>
                      <w:rFonts w:ascii="Arial" w:hAnsi="Arial"/>
                    </w:rPr>
                    <w:t>Whelpley</w:t>
                  </w:r>
                  <w:proofErr w:type="spellEnd"/>
                  <w:r>
                    <w:rPr>
                      <w:rFonts w:ascii="Arial" w:hAnsi="Arial"/>
                    </w:rPr>
                    <w:t xml:space="preserve"> Hill. The resident requested the moving of the grit bin and a road closure in the event of snow.</w:t>
                  </w:r>
                </w:p>
                <w:p w14:paraId="6949D742" w14:textId="77777777" w:rsidR="008C315B" w:rsidRDefault="008C315B" w:rsidP="00684FDB">
                  <w:pPr>
                    <w:rPr>
                      <w:rFonts w:ascii="Arial" w:hAnsi="Arial"/>
                    </w:rPr>
                  </w:pPr>
                  <w:r>
                    <w:rPr>
                      <w:rFonts w:ascii="Arial" w:hAnsi="Arial"/>
                    </w:rPr>
                    <w:t xml:space="preserve">(2.2) A second resident raised an issue with the </w:t>
                  </w:r>
                  <w:proofErr w:type="spellStart"/>
                  <w:r>
                    <w:rPr>
                      <w:rFonts w:ascii="Arial" w:hAnsi="Arial"/>
                    </w:rPr>
                    <w:t>gullys</w:t>
                  </w:r>
                  <w:proofErr w:type="spellEnd"/>
                  <w:r>
                    <w:rPr>
                      <w:rFonts w:ascii="Arial" w:hAnsi="Arial"/>
                    </w:rPr>
                    <w:t xml:space="preserve"> in </w:t>
                  </w:r>
                  <w:proofErr w:type="spellStart"/>
                  <w:r>
                    <w:rPr>
                      <w:rFonts w:ascii="Arial" w:hAnsi="Arial"/>
                    </w:rPr>
                    <w:t>Whelpley</w:t>
                  </w:r>
                  <w:proofErr w:type="spellEnd"/>
                  <w:r>
                    <w:rPr>
                      <w:rFonts w:ascii="Arial" w:hAnsi="Arial"/>
                    </w:rPr>
                    <w:t xml:space="preserve"> Hill being clogged causing standing water on the road</w:t>
                  </w:r>
                </w:p>
                <w:p w14:paraId="50D3FAD5" w14:textId="77777777" w:rsidR="008C315B" w:rsidRDefault="008C315B" w:rsidP="00684FDB">
                  <w:pPr>
                    <w:rPr>
                      <w:rFonts w:ascii="Arial" w:hAnsi="Arial"/>
                    </w:rPr>
                  </w:pPr>
                </w:p>
                <w:p w14:paraId="6F4AA0E2" w14:textId="77777777" w:rsidR="008C315B" w:rsidRPr="00F331DC" w:rsidRDefault="008C315B" w:rsidP="00684FDB">
                  <w:pPr>
                    <w:rPr>
                      <w:rFonts w:ascii="Arial" w:hAnsi="Arial"/>
                    </w:rPr>
                  </w:pPr>
                  <w:r>
                    <w:rPr>
                      <w:rFonts w:ascii="Arial" w:hAnsi="Arial"/>
                    </w:rPr>
                    <w:t>The Clerk will raise both issues with Highways</w:t>
                  </w:r>
                </w:p>
                <w:p w14:paraId="1D0AE056" w14:textId="77777777" w:rsidR="00F331DC" w:rsidRPr="00F331DC" w:rsidRDefault="00F331DC" w:rsidP="00684FDB">
                  <w:pPr>
                    <w:rPr>
                      <w:rFonts w:ascii="Arial" w:hAnsi="Arial"/>
                    </w:rPr>
                  </w:pPr>
                </w:p>
              </w:tc>
              <w:tc>
                <w:tcPr>
                  <w:tcW w:w="1678" w:type="dxa"/>
                </w:tcPr>
                <w:p w14:paraId="454CFBD0" w14:textId="77777777" w:rsidR="00F331DC" w:rsidRDefault="00F331DC" w:rsidP="00684FDB">
                  <w:pPr>
                    <w:pStyle w:val="TableContents"/>
                    <w:rPr>
                      <w:rFonts w:ascii="Arial" w:hAnsi="Arial"/>
                      <w:b/>
                      <w:bCs/>
                    </w:rPr>
                  </w:pPr>
                </w:p>
                <w:p w14:paraId="356539B9" w14:textId="77777777" w:rsidR="008C315B" w:rsidRDefault="008C315B" w:rsidP="00684FDB">
                  <w:pPr>
                    <w:pStyle w:val="TableContents"/>
                    <w:rPr>
                      <w:rFonts w:ascii="Arial" w:hAnsi="Arial"/>
                      <w:b/>
                      <w:bCs/>
                    </w:rPr>
                  </w:pPr>
                </w:p>
                <w:p w14:paraId="07643BE9" w14:textId="77777777" w:rsidR="008C315B" w:rsidRDefault="008C315B" w:rsidP="00684FDB">
                  <w:pPr>
                    <w:pStyle w:val="TableContents"/>
                    <w:rPr>
                      <w:rFonts w:ascii="Arial" w:hAnsi="Arial"/>
                      <w:b/>
                      <w:bCs/>
                    </w:rPr>
                  </w:pPr>
                </w:p>
                <w:p w14:paraId="2B5B1AFC" w14:textId="77777777" w:rsidR="008C315B" w:rsidRDefault="008C315B" w:rsidP="00684FDB">
                  <w:pPr>
                    <w:pStyle w:val="TableContents"/>
                    <w:rPr>
                      <w:rFonts w:ascii="Arial" w:hAnsi="Arial"/>
                      <w:b/>
                      <w:bCs/>
                    </w:rPr>
                  </w:pPr>
                </w:p>
                <w:p w14:paraId="6126F802" w14:textId="77777777" w:rsidR="008C315B" w:rsidRDefault="008C315B" w:rsidP="00684FDB">
                  <w:pPr>
                    <w:pStyle w:val="TableContents"/>
                    <w:rPr>
                      <w:rFonts w:ascii="Arial" w:hAnsi="Arial"/>
                      <w:b/>
                      <w:bCs/>
                    </w:rPr>
                  </w:pPr>
                </w:p>
                <w:p w14:paraId="2F0542FD" w14:textId="77777777" w:rsidR="008C315B" w:rsidRDefault="008C315B" w:rsidP="00684FDB">
                  <w:pPr>
                    <w:pStyle w:val="TableContents"/>
                    <w:rPr>
                      <w:rFonts w:ascii="Arial" w:hAnsi="Arial"/>
                      <w:b/>
                      <w:bCs/>
                    </w:rPr>
                  </w:pPr>
                </w:p>
                <w:p w14:paraId="77E7AAB7" w14:textId="77777777" w:rsidR="008C315B" w:rsidRDefault="008C315B" w:rsidP="00684FDB">
                  <w:pPr>
                    <w:pStyle w:val="TableContents"/>
                    <w:rPr>
                      <w:rFonts w:ascii="Arial" w:hAnsi="Arial"/>
                      <w:b/>
                      <w:bCs/>
                    </w:rPr>
                  </w:pPr>
                </w:p>
                <w:p w14:paraId="0D8D2146" w14:textId="77777777" w:rsidR="008C315B" w:rsidRDefault="008C315B" w:rsidP="00684FDB">
                  <w:pPr>
                    <w:pStyle w:val="TableContents"/>
                    <w:rPr>
                      <w:rFonts w:ascii="Arial" w:hAnsi="Arial"/>
                      <w:b/>
                      <w:bCs/>
                    </w:rPr>
                  </w:pPr>
                </w:p>
                <w:p w14:paraId="7A423864" w14:textId="77777777" w:rsidR="008C315B" w:rsidRDefault="008C315B" w:rsidP="00684FDB">
                  <w:pPr>
                    <w:pStyle w:val="TableContents"/>
                    <w:rPr>
                      <w:rFonts w:ascii="Arial" w:hAnsi="Arial"/>
                      <w:b/>
                      <w:bCs/>
                    </w:rPr>
                  </w:pPr>
                </w:p>
                <w:p w14:paraId="597A5CD9" w14:textId="77777777" w:rsidR="008C315B" w:rsidRDefault="008C315B" w:rsidP="00684FDB">
                  <w:pPr>
                    <w:pStyle w:val="TableContents"/>
                    <w:rPr>
                      <w:rFonts w:ascii="Arial" w:hAnsi="Arial"/>
                      <w:b/>
                      <w:bCs/>
                    </w:rPr>
                  </w:pPr>
                  <w:r>
                    <w:rPr>
                      <w:rFonts w:ascii="Arial" w:hAnsi="Arial"/>
                      <w:b/>
                      <w:bCs/>
                    </w:rPr>
                    <w:t>N Buckle</w:t>
                  </w:r>
                </w:p>
                <w:p w14:paraId="4648C8DF" w14:textId="77777777" w:rsidR="008C315B" w:rsidRPr="00F331DC" w:rsidRDefault="008C315B" w:rsidP="00684FDB">
                  <w:pPr>
                    <w:pStyle w:val="TableContents"/>
                    <w:rPr>
                      <w:rFonts w:ascii="Arial" w:hAnsi="Arial"/>
                      <w:b/>
                      <w:bCs/>
                    </w:rPr>
                  </w:pPr>
                </w:p>
              </w:tc>
            </w:tr>
            <w:tr w:rsidR="00F331DC" w:rsidRPr="00F331DC" w14:paraId="7097496D" w14:textId="77777777" w:rsidTr="00F331DC">
              <w:tc>
                <w:tcPr>
                  <w:tcW w:w="475" w:type="dxa"/>
                  <w:shd w:val="clear" w:color="auto" w:fill="auto"/>
                  <w:tcMar>
                    <w:top w:w="55" w:type="dxa"/>
                    <w:left w:w="55" w:type="dxa"/>
                    <w:bottom w:w="55" w:type="dxa"/>
                    <w:right w:w="55" w:type="dxa"/>
                  </w:tcMar>
                </w:tcPr>
                <w:p w14:paraId="7E56BC8B" w14:textId="77777777" w:rsidR="00F331DC" w:rsidRPr="00F331DC" w:rsidRDefault="00F331DC" w:rsidP="00684FDB">
                  <w:pPr>
                    <w:pStyle w:val="TableContents"/>
                    <w:rPr>
                      <w:rFonts w:ascii="Arial" w:hAnsi="Arial"/>
                      <w:b/>
                      <w:bCs/>
                    </w:rPr>
                  </w:pPr>
                  <w:r w:rsidRPr="00F331DC">
                    <w:rPr>
                      <w:rFonts w:ascii="Arial" w:hAnsi="Arial"/>
                      <w:b/>
                      <w:bCs/>
                    </w:rPr>
                    <w:t>3.</w:t>
                  </w:r>
                </w:p>
              </w:tc>
              <w:tc>
                <w:tcPr>
                  <w:tcW w:w="7525" w:type="dxa"/>
                  <w:shd w:val="clear" w:color="auto" w:fill="auto"/>
                  <w:tcMar>
                    <w:top w:w="55" w:type="dxa"/>
                    <w:left w:w="55" w:type="dxa"/>
                    <w:bottom w:w="55" w:type="dxa"/>
                    <w:right w:w="55" w:type="dxa"/>
                  </w:tcMar>
                </w:tcPr>
                <w:p w14:paraId="608C0C2B" w14:textId="77777777" w:rsidR="00F331DC" w:rsidRPr="00F331DC" w:rsidRDefault="00F331DC" w:rsidP="00684FDB">
                  <w:pPr>
                    <w:pStyle w:val="TableContents"/>
                    <w:rPr>
                      <w:rFonts w:hint="eastAsia"/>
                    </w:rPr>
                  </w:pPr>
                  <w:r w:rsidRPr="00F331DC">
                    <w:rPr>
                      <w:rFonts w:ascii="Arial" w:hAnsi="Arial"/>
                      <w:b/>
                      <w:bCs/>
                    </w:rPr>
                    <w:t xml:space="preserve">Declaration of Interest in Matters to be discussed:   </w:t>
                  </w:r>
                  <w:r w:rsidRPr="00F331DC">
                    <w:rPr>
                      <w:rFonts w:ascii="Arial" w:hAnsi="Arial"/>
                    </w:rPr>
                    <w:t>None</w:t>
                  </w:r>
                </w:p>
                <w:p w14:paraId="77BBA835" w14:textId="77777777" w:rsidR="005F4C0A" w:rsidRPr="00F331DC" w:rsidRDefault="005F4C0A" w:rsidP="00684FDB">
                  <w:pPr>
                    <w:pStyle w:val="TableContents"/>
                    <w:rPr>
                      <w:rFonts w:ascii="Arial" w:hAnsi="Arial"/>
                      <w:b/>
                      <w:bCs/>
                    </w:rPr>
                  </w:pPr>
                </w:p>
              </w:tc>
              <w:tc>
                <w:tcPr>
                  <w:tcW w:w="1678" w:type="dxa"/>
                </w:tcPr>
                <w:p w14:paraId="7530EA3E" w14:textId="77777777" w:rsidR="00F331DC" w:rsidRPr="00F331DC" w:rsidRDefault="00F331DC" w:rsidP="00684FDB">
                  <w:pPr>
                    <w:pStyle w:val="TableContents"/>
                    <w:rPr>
                      <w:rFonts w:ascii="Arial" w:hAnsi="Arial"/>
                      <w:b/>
                      <w:bCs/>
                    </w:rPr>
                  </w:pPr>
                </w:p>
              </w:tc>
            </w:tr>
            <w:tr w:rsidR="00F331DC" w:rsidRPr="00F331DC" w14:paraId="7FDC6813" w14:textId="77777777" w:rsidTr="00F331DC">
              <w:tc>
                <w:tcPr>
                  <w:tcW w:w="475" w:type="dxa"/>
                  <w:shd w:val="clear" w:color="auto" w:fill="auto"/>
                  <w:tcMar>
                    <w:top w:w="55" w:type="dxa"/>
                    <w:left w:w="55" w:type="dxa"/>
                    <w:bottom w:w="55" w:type="dxa"/>
                    <w:right w:w="55" w:type="dxa"/>
                  </w:tcMar>
                </w:tcPr>
                <w:p w14:paraId="76E8D301" w14:textId="77777777" w:rsidR="00F331DC" w:rsidRPr="00F331DC" w:rsidRDefault="00F331DC" w:rsidP="00684FDB">
                  <w:pPr>
                    <w:pStyle w:val="TableContents"/>
                    <w:rPr>
                      <w:rFonts w:ascii="Arial" w:hAnsi="Arial"/>
                      <w:b/>
                      <w:bCs/>
                    </w:rPr>
                  </w:pPr>
                  <w:r w:rsidRPr="00F331DC">
                    <w:rPr>
                      <w:rFonts w:ascii="Arial" w:hAnsi="Arial"/>
                      <w:b/>
                      <w:bCs/>
                    </w:rPr>
                    <w:t>4.</w:t>
                  </w:r>
                </w:p>
              </w:tc>
              <w:tc>
                <w:tcPr>
                  <w:tcW w:w="7525" w:type="dxa"/>
                  <w:shd w:val="clear" w:color="auto" w:fill="auto"/>
                  <w:tcMar>
                    <w:top w:w="55" w:type="dxa"/>
                    <w:left w:w="55" w:type="dxa"/>
                    <w:bottom w:w="55" w:type="dxa"/>
                    <w:right w:w="55" w:type="dxa"/>
                  </w:tcMar>
                </w:tcPr>
                <w:p w14:paraId="5CF3C9AB" w14:textId="77777777" w:rsidR="00F331DC" w:rsidRPr="00F331DC" w:rsidRDefault="00F331DC" w:rsidP="00684FDB">
                  <w:pPr>
                    <w:pStyle w:val="TableContents"/>
                    <w:rPr>
                      <w:rFonts w:ascii="Arial" w:hAnsi="Arial"/>
                      <w:b/>
                      <w:bCs/>
                    </w:rPr>
                  </w:pPr>
                  <w:r w:rsidRPr="00F331DC">
                    <w:rPr>
                      <w:rFonts w:ascii="Arial" w:hAnsi="Arial"/>
                      <w:b/>
                      <w:bCs/>
                    </w:rPr>
                    <w:t>Minutes of the previous meeting and matters arising:</w:t>
                  </w:r>
                </w:p>
                <w:p w14:paraId="0F8C8C27" w14:textId="77777777" w:rsidR="00F331DC" w:rsidRPr="00F331DC" w:rsidRDefault="00F331DC" w:rsidP="00684FDB">
                  <w:pPr>
                    <w:pStyle w:val="TableContents"/>
                    <w:rPr>
                      <w:rFonts w:ascii="Arial" w:hAnsi="Arial"/>
                      <w:b/>
                      <w:bCs/>
                    </w:rPr>
                  </w:pPr>
                </w:p>
                <w:p w14:paraId="1DE95E48" w14:textId="77777777" w:rsidR="00F331DC" w:rsidRDefault="00F331DC" w:rsidP="00684FDB">
                  <w:pPr>
                    <w:jc w:val="both"/>
                    <w:rPr>
                      <w:rFonts w:ascii="Arial" w:hAnsi="Arial"/>
                    </w:rPr>
                  </w:pPr>
                  <w:r w:rsidRPr="00F331DC">
                    <w:rPr>
                      <w:rFonts w:ascii="Arial" w:hAnsi="Arial"/>
                    </w:rPr>
                    <w:t xml:space="preserve">The minutes of the previous meeting from </w:t>
                  </w:r>
                  <w:r w:rsidR="000508A3">
                    <w:rPr>
                      <w:rFonts w:ascii="Arial" w:hAnsi="Arial"/>
                    </w:rPr>
                    <w:t>September</w:t>
                  </w:r>
                  <w:r w:rsidRPr="00F331DC">
                    <w:rPr>
                      <w:rFonts w:ascii="Arial" w:hAnsi="Arial"/>
                    </w:rPr>
                    <w:t xml:space="preserve"> were agreed by the Council and signed by the Chairman as a correct record.</w:t>
                  </w:r>
                </w:p>
                <w:p w14:paraId="1CD2A6C8" w14:textId="77777777" w:rsidR="00576DB2" w:rsidRDefault="00576DB2" w:rsidP="00684FDB">
                  <w:pPr>
                    <w:jc w:val="both"/>
                    <w:rPr>
                      <w:rFonts w:ascii="Arial" w:hAnsi="Arial"/>
                    </w:rPr>
                  </w:pPr>
                </w:p>
                <w:p w14:paraId="58550A17" w14:textId="77777777" w:rsidR="00576DB2" w:rsidRPr="00F331DC" w:rsidRDefault="00576DB2" w:rsidP="00684FDB">
                  <w:pPr>
                    <w:jc w:val="both"/>
                    <w:rPr>
                      <w:rFonts w:ascii="Arial" w:hAnsi="Arial"/>
                    </w:rPr>
                  </w:pPr>
                  <w:r>
                    <w:rPr>
                      <w:rFonts w:ascii="Arial" w:hAnsi="Arial"/>
                    </w:rPr>
                    <w:t>The Clerk will follow up with the resident in Grove Lane regarding flooding</w:t>
                  </w:r>
                </w:p>
                <w:p w14:paraId="5171007A" w14:textId="77777777" w:rsidR="00F331DC" w:rsidRPr="00F331DC" w:rsidRDefault="00F331DC" w:rsidP="00684FDB">
                  <w:pPr>
                    <w:jc w:val="both"/>
                    <w:rPr>
                      <w:rFonts w:ascii="Arial" w:hAnsi="Arial"/>
                      <w:b/>
                      <w:bCs/>
                    </w:rPr>
                  </w:pPr>
                </w:p>
              </w:tc>
              <w:tc>
                <w:tcPr>
                  <w:tcW w:w="1678" w:type="dxa"/>
                </w:tcPr>
                <w:p w14:paraId="772C2647" w14:textId="77777777" w:rsidR="00F331DC" w:rsidRDefault="00F331DC" w:rsidP="00684FDB">
                  <w:pPr>
                    <w:pStyle w:val="TableContents"/>
                    <w:rPr>
                      <w:rFonts w:ascii="Arial" w:hAnsi="Arial"/>
                      <w:b/>
                      <w:bCs/>
                    </w:rPr>
                  </w:pPr>
                </w:p>
                <w:p w14:paraId="73C56973" w14:textId="77777777" w:rsidR="00576DB2" w:rsidRDefault="00576DB2" w:rsidP="00684FDB">
                  <w:pPr>
                    <w:pStyle w:val="TableContents"/>
                    <w:rPr>
                      <w:rFonts w:ascii="Arial" w:hAnsi="Arial"/>
                      <w:b/>
                      <w:bCs/>
                    </w:rPr>
                  </w:pPr>
                </w:p>
                <w:p w14:paraId="776B6420" w14:textId="77777777" w:rsidR="00576DB2" w:rsidRDefault="00576DB2" w:rsidP="00684FDB">
                  <w:pPr>
                    <w:pStyle w:val="TableContents"/>
                    <w:rPr>
                      <w:rFonts w:ascii="Arial" w:hAnsi="Arial"/>
                      <w:b/>
                      <w:bCs/>
                    </w:rPr>
                  </w:pPr>
                </w:p>
                <w:p w14:paraId="6DED097F" w14:textId="77777777" w:rsidR="00576DB2" w:rsidRDefault="00576DB2" w:rsidP="00684FDB">
                  <w:pPr>
                    <w:pStyle w:val="TableContents"/>
                    <w:rPr>
                      <w:rFonts w:ascii="Arial" w:hAnsi="Arial"/>
                      <w:b/>
                      <w:bCs/>
                    </w:rPr>
                  </w:pPr>
                </w:p>
                <w:p w14:paraId="3992404D" w14:textId="77777777" w:rsidR="00576DB2" w:rsidRDefault="00576DB2" w:rsidP="00684FDB">
                  <w:pPr>
                    <w:pStyle w:val="TableContents"/>
                    <w:rPr>
                      <w:rFonts w:ascii="Arial" w:hAnsi="Arial"/>
                      <w:b/>
                      <w:bCs/>
                    </w:rPr>
                  </w:pPr>
                </w:p>
                <w:p w14:paraId="3AB9AADB" w14:textId="77777777" w:rsidR="00576DB2" w:rsidRPr="00F331DC" w:rsidRDefault="00576DB2" w:rsidP="00684FDB">
                  <w:pPr>
                    <w:pStyle w:val="TableContents"/>
                    <w:rPr>
                      <w:rFonts w:ascii="Arial" w:hAnsi="Arial"/>
                      <w:b/>
                      <w:bCs/>
                    </w:rPr>
                  </w:pPr>
                  <w:r>
                    <w:rPr>
                      <w:rFonts w:ascii="Arial" w:hAnsi="Arial"/>
                      <w:b/>
                      <w:bCs/>
                    </w:rPr>
                    <w:t>N Buckle</w:t>
                  </w:r>
                </w:p>
              </w:tc>
            </w:tr>
            <w:tr w:rsidR="00F331DC" w:rsidRPr="00F331DC" w14:paraId="2BFE53E3" w14:textId="77777777" w:rsidTr="00F331DC">
              <w:tc>
                <w:tcPr>
                  <w:tcW w:w="475" w:type="dxa"/>
                  <w:shd w:val="clear" w:color="auto" w:fill="auto"/>
                  <w:tcMar>
                    <w:top w:w="55" w:type="dxa"/>
                    <w:left w:w="55" w:type="dxa"/>
                    <w:bottom w:w="55" w:type="dxa"/>
                    <w:right w:w="55" w:type="dxa"/>
                  </w:tcMar>
                </w:tcPr>
                <w:p w14:paraId="45919CE9" w14:textId="77777777" w:rsidR="00F331DC" w:rsidRPr="00F331DC" w:rsidRDefault="00F331DC" w:rsidP="00684FDB">
                  <w:pPr>
                    <w:pStyle w:val="TableContents"/>
                    <w:rPr>
                      <w:rFonts w:ascii="Arial" w:hAnsi="Arial"/>
                      <w:b/>
                      <w:bCs/>
                    </w:rPr>
                  </w:pPr>
                  <w:r w:rsidRPr="00F331DC">
                    <w:rPr>
                      <w:rFonts w:ascii="Arial" w:hAnsi="Arial"/>
                      <w:b/>
                      <w:bCs/>
                    </w:rPr>
                    <w:t>5.</w:t>
                  </w:r>
                </w:p>
              </w:tc>
              <w:tc>
                <w:tcPr>
                  <w:tcW w:w="7525" w:type="dxa"/>
                  <w:shd w:val="clear" w:color="auto" w:fill="auto"/>
                  <w:tcMar>
                    <w:top w:w="55" w:type="dxa"/>
                    <w:left w:w="55" w:type="dxa"/>
                    <w:bottom w:w="55" w:type="dxa"/>
                    <w:right w:w="55" w:type="dxa"/>
                  </w:tcMar>
                </w:tcPr>
                <w:p w14:paraId="7E3D61CB" w14:textId="77777777" w:rsidR="00F331DC" w:rsidRPr="00463C50" w:rsidRDefault="00F331DC" w:rsidP="00684FDB">
                  <w:pPr>
                    <w:pStyle w:val="TableContents"/>
                    <w:rPr>
                      <w:rFonts w:ascii="Arial" w:hAnsi="Arial"/>
                      <w:b/>
                      <w:bCs/>
                    </w:rPr>
                  </w:pPr>
                  <w:r w:rsidRPr="00463C50">
                    <w:rPr>
                      <w:rFonts w:ascii="Arial" w:hAnsi="Arial"/>
                      <w:b/>
                      <w:bCs/>
                    </w:rPr>
                    <w:t>Finance and Official business</w:t>
                  </w:r>
                </w:p>
                <w:p w14:paraId="13DDB012" w14:textId="77777777" w:rsidR="000508A3" w:rsidRPr="00463C50" w:rsidRDefault="000508A3" w:rsidP="00684FDB">
                  <w:pPr>
                    <w:pStyle w:val="TableContents"/>
                    <w:rPr>
                      <w:rFonts w:ascii="Arial" w:hAnsi="Arial"/>
                      <w:b/>
                      <w:bCs/>
                    </w:rPr>
                  </w:pPr>
                </w:p>
                <w:p w14:paraId="3AB857D0" w14:textId="77777777" w:rsidR="00F331DC" w:rsidRPr="00463C50" w:rsidRDefault="00F331DC" w:rsidP="00684FDB">
                  <w:pPr>
                    <w:pStyle w:val="TableContents"/>
                    <w:rPr>
                      <w:rFonts w:hint="eastAsia"/>
                    </w:rPr>
                  </w:pPr>
                  <w:r w:rsidRPr="00463C50">
                    <w:rPr>
                      <w:rFonts w:ascii="Arial" w:hAnsi="Arial"/>
                      <w:b/>
                      <w:bCs/>
                    </w:rPr>
                    <w:t xml:space="preserve">(5.1) </w:t>
                  </w:r>
                  <w:r w:rsidRPr="00463C50">
                    <w:rPr>
                      <w:rFonts w:ascii="Arial" w:hAnsi="Arial"/>
                    </w:rPr>
                    <w:t>Current Finance:  Clerk/RFO report distributed to members</w:t>
                  </w:r>
                </w:p>
                <w:tbl>
                  <w:tblPr>
                    <w:tblW w:w="7388" w:type="dxa"/>
                    <w:tblLook w:val="04A0" w:firstRow="1" w:lastRow="0" w:firstColumn="1" w:lastColumn="0" w:noHBand="0" w:noVBand="1"/>
                  </w:tblPr>
                  <w:tblGrid>
                    <w:gridCol w:w="1623"/>
                    <w:gridCol w:w="1407"/>
                    <w:gridCol w:w="2560"/>
                    <w:gridCol w:w="480"/>
                    <w:gridCol w:w="1318"/>
                  </w:tblGrid>
                  <w:tr w:rsidR="005E3755" w14:paraId="69D0A3F4" w14:textId="77777777" w:rsidTr="0063664A">
                    <w:trPr>
                      <w:trHeight w:val="300"/>
                    </w:trPr>
                    <w:tc>
                      <w:tcPr>
                        <w:tcW w:w="3030" w:type="dxa"/>
                        <w:gridSpan w:val="2"/>
                        <w:tcBorders>
                          <w:top w:val="nil"/>
                          <w:left w:val="nil"/>
                          <w:bottom w:val="nil"/>
                          <w:right w:val="nil"/>
                        </w:tcBorders>
                        <w:shd w:val="clear" w:color="auto" w:fill="auto"/>
                        <w:noWrap/>
                        <w:vAlign w:val="bottom"/>
                        <w:hideMark/>
                      </w:tcPr>
                      <w:p w14:paraId="3A8827A5" w14:textId="77777777" w:rsidR="005E3755" w:rsidRDefault="005E3755">
                        <w:pPr>
                          <w:rPr>
                            <w:rFonts w:ascii="Liberation Sans" w:hAnsi="Liberation Sans" w:hint="eastAsia"/>
                            <w:color w:val="000000"/>
                            <w:sz w:val="22"/>
                            <w:szCs w:val="22"/>
                          </w:rPr>
                        </w:pPr>
                        <w:r>
                          <w:rPr>
                            <w:rFonts w:ascii="Liberation Sans" w:hAnsi="Liberation Sans"/>
                            <w:color w:val="000000"/>
                            <w:sz w:val="22"/>
                            <w:szCs w:val="22"/>
                          </w:rPr>
                          <w:t>Balance at Bank</w:t>
                        </w:r>
                      </w:p>
                    </w:tc>
                    <w:tc>
                      <w:tcPr>
                        <w:tcW w:w="3040" w:type="dxa"/>
                        <w:gridSpan w:val="2"/>
                        <w:tcBorders>
                          <w:top w:val="nil"/>
                          <w:left w:val="nil"/>
                          <w:bottom w:val="nil"/>
                          <w:right w:val="nil"/>
                        </w:tcBorders>
                        <w:shd w:val="clear" w:color="auto" w:fill="auto"/>
                        <w:noWrap/>
                        <w:vAlign w:val="bottom"/>
                        <w:hideMark/>
                      </w:tcPr>
                      <w:p w14:paraId="1465C59A" w14:textId="77777777" w:rsidR="005E3755" w:rsidRDefault="005E3755">
                        <w:pPr>
                          <w:rPr>
                            <w:rFonts w:ascii="Liberation Sans" w:hAnsi="Liberation Sans" w:hint="eastAsia"/>
                            <w:color w:val="000000"/>
                            <w:sz w:val="22"/>
                            <w:szCs w:val="22"/>
                          </w:rPr>
                        </w:pPr>
                        <w:r>
                          <w:rPr>
                            <w:rFonts w:ascii="Liberation Sans" w:hAnsi="Liberation Sans"/>
                            <w:color w:val="000000"/>
                            <w:sz w:val="22"/>
                            <w:szCs w:val="22"/>
                          </w:rPr>
                          <w:t>16th January</w:t>
                        </w:r>
                      </w:p>
                    </w:tc>
                    <w:tc>
                      <w:tcPr>
                        <w:tcW w:w="1318" w:type="dxa"/>
                        <w:tcBorders>
                          <w:top w:val="nil"/>
                          <w:left w:val="nil"/>
                          <w:bottom w:val="nil"/>
                          <w:right w:val="nil"/>
                        </w:tcBorders>
                        <w:shd w:val="clear" w:color="auto" w:fill="auto"/>
                        <w:noWrap/>
                        <w:vAlign w:val="bottom"/>
                        <w:hideMark/>
                      </w:tcPr>
                      <w:p w14:paraId="1F5A6490" w14:textId="77777777" w:rsidR="005E3755" w:rsidRDefault="005E3755">
                        <w:pPr>
                          <w:jc w:val="right"/>
                          <w:rPr>
                            <w:rFonts w:ascii="Liberation Sans" w:hAnsi="Liberation Sans" w:hint="eastAsia"/>
                            <w:b/>
                            <w:bCs/>
                            <w:color w:val="000000"/>
                            <w:sz w:val="22"/>
                            <w:szCs w:val="22"/>
                          </w:rPr>
                        </w:pPr>
                        <w:r>
                          <w:rPr>
                            <w:rFonts w:ascii="Liberation Sans" w:hAnsi="Liberation Sans"/>
                            <w:b/>
                            <w:bCs/>
                            <w:color w:val="000000"/>
                            <w:sz w:val="22"/>
                            <w:szCs w:val="22"/>
                          </w:rPr>
                          <w:t>£15,772.06</w:t>
                        </w:r>
                      </w:p>
                    </w:tc>
                  </w:tr>
                  <w:tr w:rsidR="005E3755" w14:paraId="130D77D6" w14:textId="77777777" w:rsidTr="0063664A">
                    <w:trPr>
                      <w:trHeight w:val="285"/>
                    </w:trPr>
                    <w:tc>
                      <w:tcPr>
                        <w:tcW w:w="5584" w:type="dxa"/>
                        <w:gridSpan w:val="3"/>
                        <w:tcBorders>
                          <w:top w:val="nil"/>
                          <w:left w:val="nil"/>
                          <w:bottom w:val="nil"/>
                          <w:right w:val="nil"/>
                        </w:tcBorders>
                        <w:shd w:val="clear" w:color="auto" w:fill="auto"/>
                        <w:noWrap/>
                        <w:vAlign w:val="bottom"/>
                        <w:hideMark/>
                      </w:tcPr>
                      <w:p w14:paraId="042EB7F6" w14:textId="77777777" w:rsidR="005E3755" w:rsidRDefault="005E3755">
                        <w:pPr>
                          <w:rPr>
                            <w:rFonts w:ascii="Liberation Sans" w:hAnsi="Liberation Sans" w:hint="eastAsia"/>
                            <w:color w:val="000000"/>
                            <w:sz w:val="22"/>
                            <w:szCs w:val="22"/>
                          </w:rPr>
                        </w:pPr>
                        <w:r>
                          <w:rPr>
                            <w:rFonts w:ascii="Liberation Sans" w:hAnsi="Liberation Sans"/>
                            <w:color w:val="000000"/>
                            <w:sz w:val="22"/>
                            <w:szCs w:val="22"/>
                          </w:rPr>
                          <w:t>Cheques to be signed at meeting</w:t>
                        </w:r>
                      </w:p>
                    </w:tc>
                    <w:tc>
                      <w:tcPr>
                        <w:tcW w:w="480" w:type="dxa"/>
                        <w:tcBorders>
                          <w:top w:val="nil"/>
                          <w:left w:val="nil"/>
                          <w:bottom w:val="nil"/>
                          <w:right w:val="nil"/>
                        </w:tcBorders>
                        <w:shd w:val="clear" w:color="auto" w:fill="auto"/>
                        <w:noWrap/>
                        <w:vAlign w:val="bottom"/>
                        <w:hideMark/>
                      </w:tcPr>
                      <w:p w14:paraId="0F541690" w14:textId="77777777" w:rsidR="005E3755" w:rsidRDefault="005E3755">
                        <w:pPr>
                          <w:rPr>
                            <w:rFonts w:ascii="Liberation Sans" w:hAnsi="Liberation Sans" w:hint="eastAsia"/>
                            <w:color w:val="000000"/>
                            <w:sz w:val="22"/>
                            <w:szCs w:val="22"/>
                          </w:rPr>
                        </w:pPr>
                      </w:p>
                    </w:tc>
                    <w:tc>
                      <w:tcPr>
                        <w:tcW w:w="1318" w:type="dxa"/>
                        <w:tcBorders>
                          <w:top w:val="nil"/>
                          <w:left w:val="nil"/>
                          <w:bottom w:val="nil"/>
                          <w:right w:val="nil"/>
                        </w:tcBorders>
                        <w:shd w:val="clear" w:color="auto" w:fill="auto"/>
                        <w:noWrap/>
                        <w:vAlign w:val="bottom"/>
                        <w:hideMark/>
                      </w:tcPr>
                      <w:p w14:paraId="27F23CA6" w14:textId="77777777" w:rsidR="005E3755" w:rsidRDefault="005E3755">
                        <w:pPr>
                          <w:jc w:val="right"/>
                          <w:rPr>
                            <w:rFonts w:ascii="Liberation Sans" w:hAnsi="Liberation Sans" w:hint="eastAsia"/>
                            <w:color w:val="000000"/>
                            <w:sz w:val="22"/>
                            <w:szCs w:val="22"/>
                          </w:rPr>
                        </w:pPr>
                        <w:r>
                          <w:rPr>
                            <w:rFonts w:ascii="Liberation Sans" w:hAnsi="Liberation Sans"/>
                            <w:color w:val="000000"/>
                            <w:sz w:val="22"/>
                            <w:szCs w:val="22"/>
                          </w:rPr>
                          <w:t>£545.24</w:t>
                        </w:r>
                      </w:p>
                    </w:tc>
                  </w:tr>
                  <w:tr w:rsidR="005E3755" w14:paraId="5DE0D46E" w14:textId="77777777" w:rsidTr="0063664A">
                    <w:trPr>
                      <w:trHeight w:val="285"/>
                    </w:trPr>
                    <w:tc>
                      <w:tcPr>
                        <w:tcW w:w="1623" w:type="dxa"/>
                        <w:tcBorders>
                          <w:top w:val="nil"/>
                          <w:left w:val="nil"/>
                          <w:bottom w:val="nil"/>
                          <w:right w:val="nil"/>
                        </w:tcBorders>
                        <w:shd w:val="clear" w:color="auto" w:fill="auto"/>
                        <w:noWrap/>
                        <w:vAlign w:val="bottom"/>
                        <w:hideMark/>
                      </w:tcPr>
                      <w:p w14:paraId="06BB03D1" w14:textId="541A6A43" w:rsidR="005E3755" w:rsidRDefault="005E3755">
                        <w:pPr>
                          <w:rPr>
                            <w:rFonts w:ascii="Liberation Sans" w:hAnsi="Liberation Sans" w:hint="eastAsia"/>
                            <w:color w:val="000000"/>
                            <w:sz w:val="22"/>
                            <w:szCs w:val="22"/>
                          </w:rPr>
                        </w:pPr>
                        <w:proofErr w:type="gramStart"/>
                        <w:r>
                          <w:rPr>
                            <w:rFonts w:ascii="Liberation Sans" w:hAnsi="Liberation Sans"/>
                            <w:color w:val="000000"/>
                            <w:sz w:val="22"/>
                            <w:szCs w:val="22"/>
                          </w:rPr>
                          <w:t>Net</w:t>
                        </w:r>
                        <w:r w:rsidR="0063664A">
                          <w:rPr>
                            <w:rFonts w:ascii="Liberation Sans" w:hAnsi="Liberation Sans"/>
                            <w:color w:val="000000"/>
                            <w:sz w:val="22"/>
                            <w:szCs w:val="22"/>
                          </w:rPr>
                          <w:t xml:space="preserve">  </w:t>
                        </w:r>
                        <w:r>
                          <w:rPr>
                            <w:rFonts w:ascii="Liberation Sans" w:hAnsi="Liberation Sans"/>
                            <w:color w:val="000000"/>
                            <w:sz w:val="22"/>
                            <w:szCs w:val="22"/>
                          </w:rPr>
                          <w:t>Balance</w:t>
                        </w:r>
                        <w:proofErr w:type="gramEnd"/>
                      </w:p>
                    </w:tc>
                    <w:tc>
                      <w:tcPr>
                        <w:tcW w:w="1403" w:type="dxa"/>
                        <w:tcBorders>
                          <w:top w:val="nil"/>
                          <w:left w:val="nil"/>
                          <w:bottom w:val="nil"/>
                          <w:right w:val="nil"/>
                        </w:tcBorders>
                        <w:shd w:val="clear" w:color="auto" w:fill="auto"/>
                        <w:noWrap/>
                        <w:vAlign w:val="bottom"/>
                        <w:hideMark/>
                      </w:tcPr>
                      <w:p w14:paraId="4F8E2FCF" w14:textId="77777777" w:rsidR="005E3755" w:rsidRDefault="005E3755">
                        <w:pPr>
                          <w:rPr>
                            <w:rFonts w:ascii="Liberation Sans" w:hAnsi="Liberation Sans" w:hint="eastAsia"/>
                            <w:color w:val="000000"/>
                            <w:sz w:val="22"/>
                            <w:szCs w:val="22"/>
                          </w:rPr>
                        </w:pPr>
                      </w:p>
                    </w:tc>
                    <w:tc>
                      <w:tcPr>
                        <w:tcW w:w="2560" w:type="dxa"/>
                        <w:tcBorders>
                          <w:top w:val="nil"/>
                          <w:left w:val="nil"/>
                          <w:bottom w:val="nil"/>
                          <w:right w:val="nil"/>
                        </w:tcBorders>
                        <w:shd w:val="clear" w:color="auto" w:fill="auto"/>
                        <w:noWrap/>
                        <w:vAlign w:val="bottom"/>
                        <w:hideMark/>
                      </w:tcPr>
                      <w:p w14:paraId="1CCCEB99" w14:textId="77777777" w:rsidR="005E3755" w:rsidRDefault="005E3755">
                        <w:pPr>
                          <w:rPr>
                            <w:rFonts w:hint="eastAsia"/>
                            <w:sz w:val="20"/>
                            <w:szCs w:val="20"/>
                          </w:rPr>
                        </w:pPr>
                      </w:p>
                    </w:tc>
                    <w:tc>
                      <w:tcPr>
                        <w:tcW w:w="480" w:type="dxa"/>
                        <w:tcBorders>
                          <w:top w:val="nil"/>
                          <w:left w:val="nil"/>
                          <w:bottom w:val="nil"/>
                          <w:right w:val="nil"/>
                        </w:tcBorders>
                        <w:shd w:val="clear" w:color="auto" w:fill="auto"/>
                        <w:noWrap/>
                        <w:vAlign w:val="bottom"/>
                        <w:hideMark/>
                      </w:tcPr>
                      <w:p w14:paraId="7C77066C" w14:textId="77777777" w:rsidR="005E375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7D3E6620" w14:textId="77777777" w:rsidR="005E3755" w:rsidRDefault="005E3755">
                        <w:pPr>
                          <w:jc w:val="right"/>
                          <w:rPr>
                            <w:rFonts w:ascii="Liberation Sans" w:hAnsi="Liberation Sans" w:hint="eastAsia"/>
                            <w:color w:val="000000"/>
                            <w:sz w:val="22"/>
                            <w:szCs w:val="22"/>
                          </w:rPr>
                        </w:pPr>
                        <w:r>
                          <w:rPr>
                            <w:rFonts w:ascii="Liberation Sans" w:hAnsi="Liberation Sans"/>
                            <w:color w:val="000000"/>
                            <w:sz w:val="22"/>
                            <w:szCs w:val="22"/>
                          </w:rPr>
                          <w:t>£15,226.82</w:t>
                        </w:r>
                      </w:p>
                    </w:tc>
                  </w:tr>
                  <w:tr w:rsidR="005E3755" w14:paraId="7273545F" w14:textId="77777777" w:rsidTr="0063664A">
                    <w:trPr>
                      <w:trHeight w:val="285"/>
                    </w:trPr>
                    <w:tc>
                      <w:tcPr>
                        <w:tcW w:w="3030" w:type="dxa"/>
                        <w:gridSpan w:val="2"/>
                        <w:tcBorders>
                          <w:top w:val="nil"/>
                          <w:left w:val="nil"/>
                          <w:bottom w:val="nil"/>
                          <w:right w:val="nil"/>
                        </w:tcBorders>
                        <w:shd w:val="clear" w:color="auto" w:fill="auto"/>
                        <w:noWrap/>
                        <w:vAlign w:val="bottom"/>
                        <w:hideMark/>
                      </w:tcPr>
                      <w:p w14:paraId="15427514" w14:textId="77777777" w:rsidR="005E3755" w:rsidRDefault="005E3755">
                        <w:pPr>
                          <w:rPr>
                            <w:rFonts w:ascii="Liberation Sans" w:hAnsi="Liberation Sans" w:hint="eastAsia"/>
                            <w:color w:val="000000"/>
                            <w:sz w:val="22"/>
                            <w:szCs w:val="22"/>
                          </w:rPr>
                        </w:pPr>
                        <w:r>
                          <w:rPr>
                            <w:rFonts w:ascii="Liberation Sans" w:hAnsi="Liberation Sans"/>
                            <w:color w:val="000000"/>
                            <w:sz w:val="22"/>
                            <w:szCs w:val="22"/>
                          </w:rPr>
                          <w:t>Fixed Term Account</w:t>
                        </w:r>
                      </w:p>
                    </w:tc>
                    <w:tc>
                      <w:tcPr>
                        <w:tcW w:w="2560" w:type="dxa"/>
                        <w:tcBorders>
                          <w:top w:val="nil"/>
                          <w:left w:val="nil"/>
                          <w:bottom w:val="nil"/>
                          <w:right w:val="nil"/>
                        </w:tcBorders>
                        <w:shd w:val="clear" w:color="auto" w:fill="auto"/>
                        <w:noWrap/>
                        <w:vAlign w:val="bottom"/>
                        <w:hideMark/>
                      </w:tcPr>
                      <w:p w14:paraId="31923012" w14:textId="77777777" w:rsidR="005E3755" w:rsidRDefault="005E3755">
                        <w:pPr>
                          <w:rPr>
                            <w:rFonts w:ascii="Liberation Sans" w:hAnsi="Liberation Sans" w:hint="eastAsia"/>
                            <w:color w:val="000000"/>
                            <w:sz w:val="22"/>
                            <w:szCs w:val="22"/>
                          </w:rPr>
                        </w:pPr>
                      </w:p>
                    </w:tc>
                    <w:tc>
                      <w:tcPr>
                        <w:tcW w:w="480" w:type="dxa"/>
                        <w:tcBorders>
                          <w:top w:val="nil"/>
                          <w:left w:val="nil"/>
                          <w:bottom w:val="nil"/>
                          <w:right w:val="nil"/>
                        </w:tcBorders>
                        <w:shd w:val="clear" w:color="auto" w:fill="auto"/>
                        <w:noWrap/>
                        <w:vAlign w:val="bottom"/>
                        <w:hideMark/>
                      </w:tcPr>
                      <w:p w14:paraId="504AF808" w14:textId="77777777" w:rsidR="005E375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671A2E69" w14:textId="77777777" w:rsidR="005E3755" w:rsidRDefault="005E3755">
                        <w:pPr>
                          <w:jc w:val="right"/>
                          <w:rPr>
                            <w:rFonts w:ascii="Liberation Sans" w:hAnsi="Liberation Sans" w:hint="eastAsia"/>
                            <w:color w:val="000000"/>
                            <w:sz w:val="22"/>
                            <w:szCs w:val="22"/>
                          </w:rPr>
                        </w:pPr>
                        <w:r>
                          <w:rPr>
                            <w:rFonts w:ascii="Liberation Sans" w:hAnsi="Liberation Sans"/>
                            <w:color w:val="000000"/>
                            <w:sz w:val="22"/>
                            <w:szCs w:val="22"/>
                          </w:rPr>
                          <w:t>£11,166.04</w:t>
                        </w:r>
                      </w:p>
                    </w:tc>
                  </w:tr>
                  <w:tr w:rsidR="005E3755" w14:paraId="3713F3E5" w14:textId="77777777" w:rsidTr="0063664A">
                    <w:trPr>
                      <w:trHeight w:val="285"/>
                    </w:trPr>
                    <w:tc>
                      <w:tcPr>
                        <w:tcW w:w="1623" w:type="dxa"/>
                        <w:tcBorders>
                          <w:top w:val="nil"/>
                          <w:left w:val="nil"/>
                          <w:bottom w:val="nil"/>
                          <w:right w:val="nil"/>
                        </w:tcBorders>
                        <w:shd w:val="clear" w:color="auto" w:fill="auto"/>
                        <w:noWrap/>
                        <w:vAlign w:val="bottom"/>
                        <w:hideMark/>
                      </w:tcPr>
                      <w:p w14:paraId="4D78C5BC" w14:textId="77777777" w:rsidR="005E3755" w:rsidRDefault="005E3755">
                        <w:pPr>
                          <w:rPr>
                            <w:rFonts w:ascii="Liberation Sans" w:hAnsi="Liberation Sans" w:hint="eastAsia"/>
                            <w:color w:val="000000"/>
                            <w:sz w:val="22"/>
                            <w:szCs w:val="22"/>
                          </w:rPr>
                        </w:pPr>
                        <w:r>
                          <w:rPr>
                            <w:rFonts w:ascii="Liberation Sans" w:hAnsi="Liberation Sans"/>
                            <w:color w:val="000000"/>
                            <w:sz w:val="22"/>
                            <w:szCs w:val="22"/>
                          </w:rPr>
                          <w:t>Petty cash</w:t>
                        </w:r>
                      </w:p>
                    </w:tc>
                    <w:tc>
                      <w:tcPr>
                        <w:tcW w:w="1403" w:type="dxa"/>
                        <w:tcBorders>
                          <w:top w:val="nil"/>
                          <w:left w:val="nil"/>
                          <w:bottom w:val="nil"/>
                          <w:right w:val="nil"/>
                        </w:tcBorders>
                        <w:shd w:val="clear" w:color="auto" w:fill="auto"/>
                        <w:noWrap/>
                        <w:vAlign w:val="bottom"/>
                        <w:hideMark/>
                      </w:tcPr>
                      <w:p w14:paraId="2D4695A4" w14:textId="77777777" w:rsidR="005E3755" w:rsidRDefault="005E3755">
                        <w:pPr>
                          <w:rPr>
                            <w:rFonts w:ascii="Liberation Sans" w:hAnsi="Liberation Sans" w:hint="eastAsia"/>
                            <w:color w:val="000000"/>
                            <w:sz w:val="22"/>
                            <w:szCs w:val="22"/>
                          </w:rPr>
                        </w:pPr>
                      </w:p>
                    </w:tc>
                    <w:tc>
                      <w:tcPr>
                        <w:tcW w:w="2560" w:type="dxa"/>
                        <w:tcBorders>
                          <w:top w:val="nil"/>
                          <w:left w:val="nil"/>
                          <w:bottom w:val="nil"/>
                          <w:right w:val="nil"/>
                        </w:tcBorders>
                        <w:shd w:val="clear" w:color="auto" w:fill="auto"/>
                        <w:noWrap/>
                        <w:vAlign w:val="bottom"/>
                        <w:hideMark/>
                      </w:tcPr>
                      <w:p w14:paraId="07E76DFA" w14:textId="77777777" w:rsidR="005E3755" w:rsidRDefault="005E3755">
                        <w:pPr>
                          <w:rPr>
                            <w:rFonts w:hint="eastAsia"/>
                            <w:sz w:val="20"/>
                            <w:szCs w:val="20"/>
                          </w:rPr>
                        </w:pPr>
                      </w:p>
                    </w:tc>
                    <w:tc>
                      <w:tcPr>
                        <w:tcW w:w="480" w:type="dxa"/>
                        <w:tcBorders>
                          <w:top w:val="nil"/>
                          <w:left w:val="nil"/>
                          <w:bottom w:val="nil"/>
                          <w:right w:val="nil"/>
                        </w:tcBorders>
                        <w:shd w:val="clear" w:color="auto" w:fill="auto"/>
                        <w:noWrap/>
                        <w:vAlign w:val="bottom"/>
                        <w:hideMark/>
                      </w:tcPr>
                      <w:p w14:paraId="5472C88A" w14:textId="77777777" w:rsidR="005E375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5284433A" w14:textId="77777777" w:rsidR="005E3755" w:rsidRDefault="005E3755">
                        <w:pPr>
                          <w:jc w:val="right"/>
                          <w:rPr>
                            <w:rFonts w:ascii="Liberation Sans" w:hAnsi="Liberation Sans" w:hint="eastAsia"/>
                            <w:color w:val="000000"/>
                            <w:sz w:val="22"/>
                            <w:szCs w:val="22"/>
                          </w:rPr>
                        </w:pPr>
                        <w:r>
                          <w:rPr>
                            <w:rFonts w:ascii="Liberation Sans" w:hAnsi="Liberation Sans"/>
                            <w:color w:val="000000"/>
                            <w:sz w:val="22"/>
                            <w:szCs w:val="22"/>
                          </w:rPr>
                          <w:t>£0.00</w:t>
                        </w:r>
                      </w:p>
                    </w:tc>
                  </w:tr>
                  <w:tr w:rsidR="005E3755" w14:paraId="09E7EF43" w14:textId="77777777" w:rsidTr="0063664A">
                    <w:trPr>
                      <w:trHeight w:val="300"/>
                    </w:trPr>
                    <w:tc>
                      <w:tcPr>
                        <w:tcW w:w="3030" w:type="dxa"/>
                        <w:gridSpan w:val="2"/>
                        <w:tcBorders>
                          <w:top w:val="nil"/>
                          <w:left w:val="nil"/>
                          <w:bottom w:val="nil"/>
                          <w:right w:val="nil"/>
                        </w:tcBorders>
                        <w:shd w:val="clear" w:color="auto" w:fill="auto"/>
                        <w:noWrap/>
                        <w:vAlign w:val="bottom"/>
                        <w:hideMark/>
                      </w:tcPr>
                      <w:p w14:paraId="13805A48" w14:textId="77777777" w:rsidR="005E3755" w:rsidRDefault="005E3755">
                        <w:pPr>
                          <w:rPr>
                            <w:rFonts w:ascii="Liberation Sans" w:hAnsi="Liberation Sans" w:hint="eastAsia"/>
                            <w:b/>
                            <w:bCs/>
                            <w:color w:val="000000"/>
                            <w:sz w:val="22"/>
                            <w:szCs w:val="22"/>
                          </w:rPr>
                        </w:pPr>
                        <w:r>
                          <w:rPr>
                            <w:rFonts w:ascii="Liberation Sans" w:hAnsi="Liberation Sans"/>
                            <w:b/>
                            <w:bCs/>
                            <w:color w:val="000000"/>
                            <w:sz w:val="22"/>
                            <w:szCs w:val="22"/>
                          </w:rPr>
                          <w:t>CURRENT FUNDS</w:t>
                        </w:r>
                      </w:p>
                    </w:tc>
                    <w:tc>
                      <w:tcPr>
                        <w:tcW w:w="2560" w:type="dxa"/>
                        <w:tcBorders>
                          <w:top w:val="nil"/>
                          <w:left w:val="nil"/>
                          <w:bottom w:val="nil"/>
                          <w:right w:val="nil"/>
                        </w:tcBorders>
                        <w:shd w:val="clear" w:color="auto" w:fill="auto"/>
                        <w:noWrap/>
                        <w:vAlign w:val="bottom"/>
                        <w:hideMark/>
                      </w:tcPr>
                      <w:p w14:paraId="3E143793" w14:textId="77777777" w:rsidR="005E3755" w:rsidRDefault="005E3755">
                        <w:pPr>
                          <w:rPr>
                            <w:rFonts w:ascii="Liberation Sans" w:hAnsi="Liberation Sans" w:hint="eastAsia"/>
                            <w:b/>
                            <w:bCs/>
                            <w:color w:val="000000"/>
                            <w:sz w:val="22"/>
                            <w:szCs w:val="22"/>
                          </w:rPr>
                        </w:pPr>
                      </w:p>
                    </w:tc>
                    <w:tc>
                      <w:tcPr>
                        <w:tcW w:w="480" w:type="dxa"/>
                        <w:tcBorders>
                          <w:top w:val="nil"/>
                          <w:left w:val="nil"/>
                          <w:bottom w:val="nil"/>
                          <w:right w:val="nil"/>
                        </w:tcBorders>
                        <w:shd w:val="clear" w:color="auto" w:fill="auto"/>
                        <w:noWrap/>
                        <w:vAlign w:val="bottom"/>
                        <w:hideMark/>
                      </w:tcPr>
                      <w:p w14:paraId="28A4DDD1" w14:textId="77777777" w:rsidR="005E375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57DE657A" w14:textId="77777777" w:rsidR="005E3755" w:rsidRDefault="005E3755">
                        <w:pPr>
                          <w:jc w:val="right"/>
                          <w:rPr>
                            <w:rFonts w:ascii="Liberation Sans" w:hAnsi="Liberation Sans" w:hint="eastAsia"/>
                            <w:b/>
                            <w:bCs/>
                            <w:color w:val="000000"/>
                            <w:sz w:val="22"/>
                            <w:szCs w:val="22"/>
                          </w:rPr>
                        </w:pPr>
                        <w:r>
                          <w:rPr>
                            <w:rFonts w:ascii="Liberation Sans" w:hAnsi="Liberation Sans"/>
                            <w:b/>
                            <w:bCs/>
                            <w:color w:val="000000"/>
                            <w:sz w:val="22"/>
                            <w:szCs w:val="22"/>
                          </w:rPr>
                          <w:t>£26,392.86</w:t>
                        </w:r>
                      </w:p>
                    </w:tc>
                  </w:tr>
                </w:tbl>
                <w:p w14:paraId="07ECFF80" w14:textId="77777777" w:rsidR="00F331DC" w:rsidRPr="00576DB2" w:rsidRDefault="00F331DC" w:rsidP="00684FDB">
                  <w:pPr>
                    <w:pStyle w:val="TableContents"/>
                    <w:rPr>
                      <w:rFonts w:ascii="Arial" w:hAnsi="Arial"/>
                      <w:highlight w:val="yellow"/>
                    </w:rPr>
                  </w:pPr>
                </w:p>
                <w:p w14:paraId="2A129370" w14:textId="77777777" w:rsidR="00F331DC" w:rsidRPr="00576DB2" w:rsidRDefault="00F331DC" w:rsidP="00684FDB">
                  <w:pPr>
                    <w:pStyle w:val="TableContents"/>
                    <w:rPr>
                      <w:rFonts w:ascii="Arial" w:hAnsi="Arial"/>
                      <w:highlight w:val="yellow"/>
                    </w:rPr>
                  </w:pPr>
                </w:p>
                <w:tbl>
                  <w:tblPr>
                    <w:tblW w:w="7444" w:type="dxa"/>
                    <w:tblLook w:val="04A0" w:firstRow="1" w:lastRow="0" w:firstColumn="1" w:lastColumn="0" w:noHBand="0" w:noVBand="1"/>
                  </w:tblPr>
                  <w:tblGrid>
                    <w:gridCol w:w="1551"/>
                    <w:gridCol w:w="1203"/>
                    <w:gridCol w:w="2130"/>
                    <w:gridCol w:w="1280"/>
                    <w:gridCol w:w="1280"/>
                  </w:tblGrid>
                  <w:tr w:rsidR="00F331DC" w:rsidRPr="00576DB2" w14:paraId="7875D303" w14:textId="77777777" w:rsidTr="00315660">
                    <w:trPr>
                      <w:trHeight w:val="300"/>
                    </w:trPr>
                    <w:tc>
                      <w:tcPr>
                        <w:tcW w:w="4884" w:type="dxa"/>
                        <w:gridSpan w:val="3"/>
                        <w:tcBorders>
                          <w:top w:val="nil"/>
                          <w:left w:val="nil"/>
                          <w:bottom w:val="nil"/>
                          <w:right w:val="nil"/>
                        </w:tcBorders>
                        <w:shd w:val="clear" w:color="auto" w:fill="auto"/>
                        <w:noWrap/>
                        <w:vAlign w:val="bottom"/>
                        <w:hideMark/>
                      </w:tcPr>
                      <w:p w14:paraId="25AF0389" w14:textId="367276AF" w:rsidR="00F331DC" w:rsidRPr="00576DB2" w:rsidRDefault="0063664A" w:rsidP="00684FDB">
                        <w:pPr>
                          <w:widowControl/>
                          <w:suppressAutoHyphens w:val="0"/>
                          <w:autoSpaceDN/>
                          <w:textAlignment w:val="auto"/>
                          <w:rPr>
                            <w:rFonts w:ascii="Liberation Sans" w:eastAsia="Times New Roman" w:hAnsi="Liberation Sans" w:cs="Times New Roman"/>
                            <w:b/>
                            <w:bCs/>
                            <w:color w:val="000000"/>
                            <w:kern w:val="0"/>
                            <w:sz w:val="22"/>
                            <w:szCs w:val="22"/>
                            <w:highlight w:val="yellow"/>
                            <w:u w:val="single"/>
                            <w:lang w:eastAsia="en-GB" w:bidi="ar-SA"/>
                          </w:rPr>
                        </w:pPr>
                        <w:r w:rsidRPr="0063664A">
                          <w:rPr>
                            <w:rFonts w:ascii="Liberation Sans" w:eastAsia="Times New Roman" w:hAnsi="Liberation Sans" w:cs="Times New Roman" w:hint="eastAsia"/>
                            <w:b/>
                            <w:bCs/>
                            <w:color w:val="000000"/>
                            <w:kern w:val="0"/>
                            <w:sz w:val="22"/>
                            <w:szCs w:val="22"/>
                            <w:u w:val="single"/>
                            <w:lang w:eastAsia="en-GB" w:bidi="ar-SA"/>
                          </w:rPr>
                          <w:lastRenderedPageBreak/>
                          <w:t>Payments since 17th November 2017</w:t>
                        </w:r>
                      </w:p>
                    </w:tc>
                    <w:tc>
                      <w:tcPr>
                        <w:tcW w:w="1280" w:type="dxa"/>
                        <w:tcBorders>
                          <w:top w:val="nil"/>
                          <w:left w:val="nil"/>
                          <w:bottom w:val="nil"/>
                          <w:right w:val="nil"/>
                        </w:tcBorders>
                        <w:shd w:val="clear" w:color="auto" w:fill="auto"/>
                        <w:noWrap/>
                        <w:vAlign w:val="bottom"/>
                        <w:hideMark/>
                      </w:tcPr>
                      <w:p w14:paraId="46275C10" w14:textId="77777777" w:rsidR="00F331DC" w:rsidRPr="00576DB2"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highlight w:val="yellow"/>
                            <w:u w:val="single"/>
                            <w:lang w:eastAsia="en-GB" w:bidi="ar-SA"/>
                          </w:rPr>
                        </w:pPr>
                      </w:p>
                    </w:tc>
                    <w:tc>
                      <w:tcPr>
                        <w:tcW w:w="1280" w:type="dxa"/>
                        <w:tcBorders>
                          <w:top w:val="nil"/>
                          <w:left w:val="nil"/>
                          <w:bottom w:val="nil"/>
                          <w:right w:val="nil"/>
                        </w:tcBorders>
                        <w:shd w:val="clear" w:color="auto" w:fill="auto"/>
                        <w:noWrap/>
                        <w:vAlign w:val="bottom"/>
                        <w:hideMark/>
                      </w:tcPr>
                      <w:p w14:paraId="6F039B9D" w14:textId="77777777" w:rsidR="00F331DC" w:rsidRPr="00576DB2" w:rsidRDefault="00F331DC" w:rsidP="00684FDB">
                        <w:pPr>
                          <w:widowControl/>
                          <w:suppressAutoHyphens w:val="0"/>
                          <w:autoSpaceDN/>
                          <w:textAlignment w:val="auto"/>
                          <w:rPr>
                            <w:rFonts w:ascii="Times New Roman" w:eastAsia="Times New Roman" w:hAnsi="Times New Roman" w:cs="Times New Roman"/>
                            <w:kern w:val="0"/>
                            <w:sz w:val="20"/>
                            <w:szCs w:val="20"/>
                            <w:highlight w:val="yellow"/>
                            <w:lang w:eastAsia="en-GB" w:bidi="ar-SA"/>
                          </w:rPr>
                        </w:pPr>
                      </w:p>
                    </w:tc>
                  </w:tr>
                  <w:tr w:rsidR="00F331DC" w:rsidRPr="00576DB2" w14:paraId="4DC8E8B6" w14:textId="77777777" w:rsidTr="00315660">
                    <w:trPr>
                      <w:trHeight w:val="285"/>
                    </w:trPr>
                    <w:tc>
                      <w:tcPr>
                        <w:tcW w:w="1551" w:type="dxa"/>
                        <w:tcBorders>
                          <w:top w:val="nil"/>
                          <w:left w:val="nil"/>
                          <w:bottom w:val="nil"/>
                          <w:right w:val="nil"/>
                        </w:tcBorders>
                        <w:shd w:val="clear" w:color="auto" w:fill="auto"/>
                        <w:noWrap/>
                        <w:vAlign w:val="bottom"/>
                        <w:hideMark/>
                      </w:tcPr>
                      <w:p w14:paraId="5B2D1964" w14:textId="77777777" w:rsidR="00F331DC" w:rsidRPr="00576DB2" w:rsidRDefault="00F331DC" w:rsidP="00684FDB">
                        <w:pPr>
                          <w:widowControl/>
                          <w:suppressAutoHyphens w:val="0"/>
                          <w:autoSpaceDN/>
                          <w:textAlignment w:val="auto"/>
                          <w:rPr>
                            <w:rFonts w:ascii="Times New Roman" w:eastAsia="Times New Roman" w:hAnsi="Times New Roman" w:cs="Times New Roman"/>
                            <w:kern w:val="0"/>
                            <w:sz w:val="20"/>
                            <w:szCs w:val="20"/>
                            <w:highlight w:val="yellow"/>
                            <w:lang w:eastAsia="en-GB" w:bidi="ar-SA"/>
                          </w:rPr>
                        </w:pPr>
                      </w:p>
                    </w:tc>
                    <w:tc>
                      <w:tcPr>
                        <w:tcW w:w="1203" w:type="dxa"/>
                        <w:tcBorders>
                          <w:top w:val="nil"/>
                          <w:left w:val="nil"/>
                          <w:bottom w:val="nil"/>
                          <w:right w:val="nil"/>
                        </w:tcBorders>
                        <w:shd w:val="clear" w:color="auto" w:fill="auto"/>
                        <w:noWrap/>
                        <w:vAlign w:val="bottom"/>
                        <w:hideMark/>
                      </w:tcPr>
                      <w:p w14:paraId="6C34028B" w14:textId="77777777" w:rsidR="00F331DC" w:rsidRPr="00576DB2" w:rsidRDefault="00F331DC" w:rsidP="00684FDB">
                        <w:pPr>
                          <w:widowControl/>
                          <w:suppressAutoHyphens w:val="0"/>
                          <w:autoSpaceDN/>
                          <w:textAlignment w:val="auto"/>
                          <w:rPr>
                            <w:rFonts w:ascii="Times New Roman" w:eastAsia="Times New Roman" w:hAnsi="Times New Roman" w:cs="Times New Roman"/>
                            <w:kern w:val="0"/>
                            <w:sz w:val="20"/>
                            <w:szCs w:val="20"/>
                            <w:highlight w:val="yellow"/>
                            <w:lang w:eastAsia="en-GB" w:bidi="ar-SA"/>
                          </w:rPr>
                        </w:pPr>
                      </w:p>
                    </w:tc>
                    <w:tc>
                      <w:tcPr>
                        <w:tcW w:w="2130" w:type="dxa"/>
                        <w:tcBorders>
                          <w:top w:val="nil"/>
                          <w:left w:val="nil"/>
                          <w:bottom w:val="nil"/>
                          <w:right w:val="nil"/>
                        </w:tcBorders>
                        <w:shd w:val="clear" w:color="auto" w:fill="auto"/>
                        <w:noWrap/>
                        <w:vAlign w:val="bottom"/>
                        <w:hideMark/>
                      </w:tcPr>
                      <w:p w14:paraId="225279F2" w14:textId="77777777" w:rsidR="00F331DC" w:rsidRPr="00576DB2" w:rsidRDefault="00F331DC" w:rsidP="00684FDB">
                        <w:pPr>
                          <w:widowControl/>
                          <w:suppressAutoHyphens w:val="0"/>
                          <w:autoSpaceDN/>
                          <w:textAlignment w:val="auto"/>
                          <w:rPr>
                            <w:rFonts w:ascii="Times New Roman" w:eastAsia="Times New Roman" w:hAnsi="Times New Roman" w:cs="Times New Roman"/>
                            <w:kern w:val="0"/>
                            <w:sz w:val="20"/>
                            <w:szCs w:val="20"/>
                            <w:highlight w:val="yellow"/>
                            <w:lang w:eastAsia="en-GB" w:bidi="ar-SA"/>
                          </w:rPr>
                        </w:pPr>
                      </w:p>
                    </w:tc>
                    <w:tc>
                      <w:tcPr>
                        <w:tcW w:w="1280" w:type="dxa"/>
                        <w:tcBorders>
                          <w:top w:val="nil"/>
                          <w:left w:val="nil"/>
                          <w:bottom w:val="nil"/>
                          <w:right w:val="nil"/>
                        </w:tcBorders>
                        <w:shd w:val="clear" w:color="auto" w:fill="auto"/>
                        <w:noWrap/>
                        <w:vAlign w:val="bottom"/>
                        <w:hideMark/>
                      </w:tcPr>
                      <w:p w14:paraId="511CFEAC" w14:textId="77777777" w:rsidR="00F331DC" w:rsidRPr="00576DB2" w:rsidRDefault="00F331DC" w:rsidP="00684FDB">
                        <w:pPr>
                          <w:widowControl/>
                          <w:suppressAutoHyphens w:val="0"/>
                          <w:autoSpaceDN/>
                          <w:textAlignment w:val="auto"/>
                          <w:rPr>
                            <w:rFonts w:ascii="Times New Roman" w:eastAsia="Times New Roman" w:hAnsi="Times New Roman" w:cs="Times New Roman"/>
                            <w:kern w:val="0"/>
                            <w:sz w:val="20"/>
                            <w:szCs w:val="20"/>
                            <w:highlight w:val="yellow"/>
                            <w:lang w:eastAsia="en-GB" w:bidi="ar-SA"/>
                          </w:rPr>
                        </w:pPr>
                      </w:p>
                    </w:tc>
                    <w:tc>
                      <w:tcPr>
                        <w:tcW w:w="1280" w:type="dxa"/>
                        <w:tcBorders>
                          <w:top w:val="nil"/>
                          <w:left w:val="nil"/>
                          <w:bottom w:val="nil"/>
                          <w:right w:val="nil"/>
                        </w:tcBorders>
                        <w:shd w:val="clear" w:color="auto" w:fill="auto"/>
                        <w:noWrap/>
                        <w:vAlign w:val="bottom"/>
                        <w:hideMark/>
                      </w:tcPr>
                      <w:p w14:paraId="6062EA71" w14:textId="77777777" w:rsidR="00F331DC" w:rsidRPr="00576DB2" w:rsidRDefault="00F331DC" w:rsidP="00684FDB">
                        <w:pPr>
                          <w:widowControl/>
                          <w:suppressAutoHyphens w:val="0"/>
                          <w:autoSpaceDN/>
                          <w:textAlignment w:val="auto"/>
                          <w:rPr>
                            <w:rFonts w:ascii="Times New Roman" w:eastAsia="Times New Roman" w:hAnsi="Times New Roman" w:cs="Times New Roman"/>
                            <w:kern w:val="0"/>
                            <w:sz w:val="20"/>
                            <w:szCs w:val="20"/>
                            <w:highlight w:val="yellow"/>
                            <w:lang w:eastAsia="en-GB" w:bidi="ar-SA"/>
                          </w:rPr>
                        </w:pPr>
                      </w:p>
                    </w:tc>
                  </w:tr>
                  <w:tr w:rsidR="0063664A" w:rsidRPr="00576DB2" w14:paraId="388BA9C4" w14:textId="77777777" w:rsidTr="00315660">
                    <w:trPr>
                      <w:trHeight w:val="285"/>
                    </w:trPr>
                    <w:tc>
                      <w:tcPr>
                        <w:tcW w:w="1551" w:type="dxa"/>
                        <w:tcBorders>
                          <w:top w:val="nil"/>
                          <w:left w:val="nil"/>
                          <w:bottom w:val="nil"/>
                          <w:right w:val="nil"/>
                        </w:tcBorders>
                        <w:shd w:val="clear" w:color="auto" w:fill="auto"/>
                        <w:noWrap/>
                        <w:vAlign w:val="bottom"/>
                        <w:hideMark/>
                      </w:tcPr>
                      <w:p w14:paraId="2F946B08" w14:textId="472CDEFD"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Cheque No</w:t>
                        </w:r>
                      </w:p>
                    </w:tc>
                    <w:tc>
                      <w:tcPr>
                        <w:tcW w:w="1203" w:type="dxa"/>
                        <w:tcBorders>
                          <w:top w:val="nil"/>
                          <w:left w:val="nil"/>
                          <w:bottom w:val="nil"/>
                          <w:right w:val="nil"/>
                        </w:tcBorders>
                        <w:shd w:val="clear" w:color="auto" w:fill="auto"/>
                        <w:noWrap/>
                        <w:vAlign w:val="bottom"/>
                        <w:hideMark/>
                      </w:tcPr>
                      <w:p w14:paraId="6BDACE5F" w14:textId="2BFA01E9"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Date</w:t>
                        </w:r>
                      </w:p>
                    </w:tc>
                    <w:tc>
                      <w:tcPr>
                        <w:tcW w:w="2130" w:type="dxa"/>
                        <w:tcBorders>
                          <w:top w:val="nil"/>
                          <w:left w:val="nil"/>
                          <w:bottom w:val="nil"/>
                          <w:right w:val="nil"/>
                        </w:tcBorders>
                        <w:shd w:val="clear" w:color="auto" w:fill="auto"/>
                        <w:noWrap/>
                        <w:vAlign w:val="bottom"/>
                        <w:hideMark/>
                      </w:tcPr>
                      <w:p w14:paraId="442C02C1" w14:textId="77777777"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p>
                    </w:tc>
                    <w:tc>
                      <w:tcPr>
                        <w:tcW w:w="1280" w:type="dxa"/>
                        <w:tcBorders>
                          <w:top w:val="nil"/>
                          <w:left w:val="nil"/>
                          <w:bottom w:val="nil"/>
                          <w:right w:val="nil"/>
                        </w:tcBorders>
                        <w:shd w:val="clear" w:color="auto" w:fill="auto"/>
                        <w:noWrap/>
                        <w:vAlign w:val="bottom"/>
                        <w:hideMark/>
                      </w:tcPr>
                      <w:p w14:paraId="677283D9" w14:textId="77777777" w:rsidR="0063664A" w:rsidRPr="00576DB2" w:rsidRDefault="0063664A" w:rsidP="0063664A">
                        <w:pPr>
                          <w:widowControl/>
                          <w:suppressAutoHyphens w:val="0"/>
                          <w:autoSpaceDN/>
                          <w:textAlignment w:val="auto"/>
                          <w:rPr>
                            <w:rFonts w:ascii="Times New Roman" w:eastAsia="Times New Roman" w:hAnsi="Times New Roman" w:cs="Times New Roman"/>
                            <w:kern w:val="0"/>
                            <w:sz w:val="20"/>
                            <w:szCs w:val="20"/>
                            <w:highlight w:val="yellow"/>
                            <w:lang w:eastAsia="en-GB" w:bidi="ar-SA"/>
                          </w:rPr>
                        </w:pPr>
                      </w:p>
                    </w:tc>
                    <w:tc>
                      <w:tcPr>
                        <w:tcW w:w="1280" w:type="dxa"/>
                        <w:tcBorders>
                          <w:top w:val="nil"/>
                          <w:left w:val="nil"/>
                          <w:bottom w:val="nil"/>
                          <w:right w:val="nil"/>
                        </w:tcBorders>
                        <w:shd w:val="clear" w:color="auto" w:fill="auto"/>
                        <w:noWrap/>
                        <w:vAlign w:val="bottom"/>
                        <w:hideMark/>
                      </w:tcPr>
                      <w:p w14:paraId="2F38FE97" w14:textId="77777777" w:rsidR="0063664A" w:rsidRPr="00576DB2" w:rsidRDefault="0063664A" w:rsidP="0063664A">
                        <w:pPr>
                          <w:widowControl/>
                          <w:suppressAutoHyphens w:val="0"/>
                          <w:autoSpaceDN/>
                          <w:textAlignment w:val="auto"/>
                          <w:rPr>
                            <w:rFonts w:ascii="Times New Roman" w:eastAsia="Times New Roman" w:hAnsi="Times New Roman" w:cs="Times New Roman"/>
                            <w:kern w:val="0"/>
                            <w:sz w:val="20"/>
                            <w:szCs w:val="20"/>
                            <w:highlight w:val="yellow"/>
                            <w:lang w:eastAsia="en-GB" w:bidi="ar-SA"/>
                          </w:rPr>
                        </w:pPr>
                      </w:p>
                    </w:tc>
                  </w:tr>
                  <w:tr w:rsidR="0063664A" w:rsidRPr="0063664A" w14:paraId="7900186B" w14:textId="77777777" w:rsidTr="00C57766">
                    <w:trPr>
                      <w:trHeight w:val="285"/>
                    </w:trPr>
                    <w:tc>
                      <w:tcPr>
                        <w:tcW w:w="1551" w:type="dxa"/>
                        <w:tcBorders>
                          <w:top w:val="nil"/>
                          <w:left w:val="nil"/>
                          <w:bottom w:val="nil"/>
                          <w:right w:val="nil"/>
                        </w:tcBorders>
                        <w:shd w:val="clear" w:color="auto" w:fill="auto"/>
                        <w:noWrap/>
                        <w:vAlign w:val="bottom"/>
                        <w:hideMark/>
                      </w:tcPr>
                      <w:p w14:paraId="60FCA5E8" w14:textId="6B6885EA"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1502</w:t>
                        </w:r>
                      </w:p>
                    </w:tc>
                    <w:tc>
                      <w:tcPr>
                        <w:tcW w:w="1203" w:type="dxa"/>
                        <w:tcBorders>
                          <w:top w:val="nil"/>
                          <w:left w:val="nil"/>
                          <w:bottom w:val="nil"/>
                          <w:right w:val="nil"/>
                        </w:tcBorders>
                        <w:shd w:val="clear" w:color="auto" w:fill="auto"/>
                        <w:noWrap/>
                        <w:vAlign w:val="bottom"/>
                        <w:hideMark/>
                      </w:tcPr>
                      <w:p w14:paraId="5775B016" w14:textId="57416F93"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07/12/17</w:t>
                        </w:r>
                      </w:p>
                    </w:tc>
                    <w:tc>
                      <w:tcPr>
                        <w:tcW w:w="3410" w:type="dxa"/>
                        <w:gridSpan w:val="2"/>
                        <w:tcBorders>
                          <w:top w:val="nil"/>
                          <w:left w:val="nil"/>
                          <w:bottom w:val="nil"/>
                          <w:right w:val="nil"/>
                        </w:tcBorders>
                        <w:shd w:val="clear" w:color="auto" w:fill="auto"/>
                        <w:noWrap/>
                        <w:vAlign w:val="bottom"/>
                        <w:hideMark/>
                      </w:tcPr>
                      <w:p w14:paraId="58F13107" w14:textId="4B55DC71" w:rsidR="0063664A" w:rsidRPr="0063664A"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63664A">
                          <w:rPr>
                            <w:rFonts w:ascii="Liberation Sans" w:eastAsia="Times New Roman" w:hAnsi="Liberation Sans" w:cs="Times New Roman"/>
                            <w:color w:val="000000"/>
                            <w:kern w:val="0"/>
                            <w:sz w:val="22"/>
                            <w:szCs w:val="22"/>
                            <w:lang w:eastAsia="en-GB" w:bidi="ar-SA"/>
                          </w:rPr>
                          <w:t>Data Protection</w:t>
                        </w:r>
                      </w:p>
                    </w:tc>
                    <w:tc>
                      <w:tcPr>
                        <w:tcW w:w="1280" w:type="dxa"/>
                        <w:tcBorders>
                          <w:top w:val="nil"/>
                          <w:left w:val="nil"/>
                          <w:bottom w:val="nil"/>
                          <w:right w:val="nil"/>
                        </w:tcBorders>
                        <w:shd w:val="clear" w:color="auto" w:fill="auto"/>
                        <w:noWrap/>
                        <w:hideMark/>
                      </w:tcPr>
                      <w:p w14:paraId="37F2CF1B" w14:textId="375FC51D" w:rsidR="0063664A" w:rsidRPr="0063664A" w:rsidRDefault="0063664A" w:rsidP="0063664A">
                        <w:pPr>
                          <w:jc w:val="right"/>
                          <w:rPr>
                            <w:rFonts w:ascii="Liberation Sans" w:hAnsi="Liberation Sans" w:hint="eastAsia"/>
                            <w:color w:val="000000"/>
                            <w:sz w:val="22"/>
                            <w:szCs w:val="22"/>
                          </w:rPr>
                        </w:pPr>
                        <w:r w:rsidRPr="0063664A">
                          <w:rPr>
                            <w:rFonts w:ascii="Liberation Sans" w:hAnsi="Liberation Sans" w:hint="eastAsia"/>
                            <w:color w:val="000000"/>
                            <w:sz w:val="22"/>
                            <w:szCs w:val="22"/>
                          </w:rPr>
                          <w:t>£35.00</w:t>
                        </w:r>
                      </w:p>
                    </w:tc>
                  </w:tr>
                  <w:tr w:rsidR="0063664A" w:rsidRPr="0063664A" w14:paraId="057A362C" w14:textId="77777777" w:rsidTr="00C57766">
                    <w:trPr>
                      <w:trHeight w:val="285"/>
                    </w:trPr>
                    <w:tc>
                      <w:tcPr>
                        <w:tcW w:w="1551" w:type="dxa"/>
                        <w:tcBorders>
                          <w:top w:val="nil"/>
                          <w:left w:val="nil"/>
                          <w:bottom w:val="nil"/>
                          <w:right w:val="nil"/>
                        </w:tcBorders>
                        <w:shd w:val="clear" w:color="auto" w:fill="auto"/>
                        <w:noWrap/>
                        <w:vAlign w:val="bottom"/>
                        <w:hideMark/>
                      </w:tcPr>
                      <w:p w14:paraId="13B5CA5E" w14:textId="47979364"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DD</w:t>
                        </w:r>
                      </w:p>
                    </w:tc>
                    <w:tc>
                      <w:tcPr>
                        <w:tcW w:w="1203" w:type="dxa"/>
                        <w:tcBorders>
                          <w:top w:val="nil"/>
                          <w:left w:val="nil"/>
                          <w:bottom w:val="nil"/>
                          <w:right w:val="nil"/>
                        </w:tcBorders>
                        <w:shd w:val="clear" w:color="auto" w:fill="auto"/>
                        <w:noWrap/>
                        <w:vAlign w:val="bottom"/>
                        <w:hideMark/>
                      </w:tcPr>
                      <w:p w14:paraId="4021379D" w14:textId="6285B4E2"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11/12/17</w:t>
                        </w:r>
                      </w:p>
                    </w:tc>
                    <w:tc>
                      <w:tcPr>
                        <w:tcW w:w="3410" w:type="dxa"/>
                        <w:gridSpan w:val="2"/>
                        <w:tcBorders>
                          <w:top w:val="nil"/>
                          <w:left w:val="nil"/>
                          <w:bottom w:val="nil"/>
                          <w:right w:val="nil"/>
                        </w:tcBorders>
                        <w:shd w:val="clear" w:color="auto" w:fill="auto"/>
                        <w:noWrap/>
                        <w:vAlign w:val="bottom"/>
                        <w:hideMark/>
                      </w:tcPr>
                      <w:p w14:paraId="555F561B" w14:textId="3E8A6C8C" w:rsidR="0063664A" w:rsidRPr="0063664A"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63664A">
                          <w:rPr>
                            <w:rFonts w:ascii="Liberation Sans" w:eastAsia="Times New Roman" w:hAnsi="Liberation Sans" w:cs="Times New Roman"/>
                            <w:color w:val="000000"/>
                            <w:kern w:val="0"/>
                            <w:sz w:val="22"/>
                            <w:szCs w:val="22"/>
                            <w:lang w:eastAsia="en-GB" w:bidi="ar-SA"/>
                          </w:rPr>
                          <w:t>Eon</w:t>
                        </w:r>
                      </w:p>
                    </w:tc>
                    <w:tc>
                      <w:tcPr>
                        <w:tcW w:w="1280" w:type="dxa"/>
                        <w:tcBorders>
                          <w:top w:val="nil"/>
                          <w:left w:val="nil"/>
                          <w:bottom w:val="nil"/>
                          <w:right w:val="nil"/>
                        </w:tcBorders>
                        <w:shd w:val="clear" w:color="auto" w:fill="auto"/>
                        <w:noWrap/>
                        <w:hideMark/>
                      </w:tcPr>
                      <w:p w14:paraId="45771C01" w14:textId="2491CC45" w:rsidR="0063664A" w:rsidRPr="0063664A" w:rsidRDefault="0063664A" w:rsidP="0063664A">
                        <w:pPr>
                          <w:jc w:val="right"/>
                          <w:rPr>
                            <w:rFonts w:ascii="Liberation Sans" w:hAnsi="Liberation Sans" w:hint="eastAsia"/>
                            <w:color w:val="000000"/>
                            <w:sz w:val="22"/>
                            <w:szCs w:val="22"/>
                          </w:rPr>
                        </w:pPr>
                        <w:r w:rsidRPr="0063664A">
                          <w:rPr>
                            <w:rFonts w:ascii="Liberation Sans" w:hAnsi="Liberation Sans" w:hint="eastAsia"/>
                            <w:color w:val="000000"/>
                            <w:sz w:val="22"/>
                            <w:szCs w:val="22"/>
                          </w:rPr>
                          <w:t>£27.76</w:t>
                        </w:r>
                      </w:p>
                    </w:tc>
                  </w:tr>
                  <w:tr w:rsidR="0063664A" w:rsidRPr="0063664A" w14:paraId="0465D3B5" w14:textId="77777777" w:rsidTr="00C57766">
                    <w:trPr>
                      <w:trHeight w:val="285"/>
                    </w:trPr>
                    <w:tc>
                      <w:tcPr>
                        <w:tcW w:w="1551" w:type="dxa"/>
                        <w:tcBorders>
                          <w:top w:val="nil"/>
                          <w:left w:val="nil"/>
                          <w:bottom w:val="nil"/>
                          <w:right w:val="nil"/>
                        </w:tcBorders>
                        <w:shd w:val="clear" w:color="auto" w:fill="auto"/>
                        <w:noWrap/>
                        <w:vAlign w:val="bottom"/>
                        <w:hideMark/>
                      </w:tcPr>
                      <w:p w14:paraId="3C7CE75D" w14:textId="4A53BA24"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1501</w:t>
                        </w:r>
                      </w:p>
                    </w:tc>
                    <w:tc>
                      <w:tcPr>
                        <w:tcW w:w="1203" w:type="dxa"/>
                        <w:tcBorders>
                          <w:top w:val="nil"/>
                          <w:left w:val="nil"/>
                          <w:bottom w:val="nil"/>
                          <w:right w:val="nil"/>
                        </w:tcBorders>
                        <w:shd w:val="clear" w:color="auto" w:fill="auto"/>
                        <w:noWrap/>
                        <w:vAlign w:val="bottom"/>
                        <w:hideMark/>
                      </w:tcPr>
                      <w:p w14:paraId="1EC4A92A" w14:textId="182D77E2"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12/12/17</w:t>
                        </w:r>
                      </w:p>
                    </w:tc>
                    <w:tc>
                      <w:tcPr>
                        <w:tcW w:w="3410" w:type="dxa"/>
                        <w:gridSpan w:val="2"/>
                        <w:tcBorders>
                          <w:top w:val="nil"/>
                          <w:left w:val="nil"/>
                          <w:bottom w:val="nil"/>
                          <w:right w:val="nil"/>
                        </w:tcBorders>
                        <w:shd w:val="clear" w:color="auto" w:fill="auto"/>
                        <w:noWrap/>
                        <w:vAlign w:val="bottom"/>
                        <w:hideMark/>
                      </w:tcPr>
                      <w:p w14:paraId="799A6395" w14:textId="5FC1E647" w:rsidR="0063664A" w:rsidRPr="0063664A"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63664A">
                          <w:rPr>
                            <w:rFonts w:ascii="Liberation Sans" w:eastAsia="Times New Roman" w:hAnsi="Liberation Sans" w:cs="Times New Roman"/>
                            <w:color w:val="000000"/>
                            <w:kern w:val="0"/>
                            <w:sz w:val="22"/>
                            <w:szCs w:val="22"/>
                            <w:lang w:eastAsia="en-GB" w:bidi="ar-SA"/>
                          </w:rPr>
                          <w:t>Payroll Services</w:t>
                        </w:r>
                      </w:p>
                    </w:tc>
                    <w:tc>
                      <w:tcPr>
                        <w:tcW w:w="1280" w:type="dxa"/>
                        <w:tcBorders>
                          <w:top w:val="nil"/>
                          <w:left w:val="nil"/>
                          <w:bottom w:val="nil"/>
                          <w:right w:val="nil"/>
                        </w:tcBorders>
                        <w:shd w:val="clear" w:color="auto" w:fill="auto"/>
                        <w:noWrap/>
                        <w:hideMark/>
                      </w:tcPr>
                      <w:p w14:paraId="32EB353A" w14:textId="6D08A90B" w:rsidR="0063664A" w:rsidRPr="0063664A" w:rsidRDefault="0063664A" w:rsidP="0063664A">
                        <w:pPr>
                          <w:jc w:val="right"/>
                          <w:rPr>
                            <w:rFonts w:ascii="Liberation Sans" w:hAnsi="Liberation Sans" w:hint="eastAsia"/>
                            <w:color w:val="000000"/>
                            <w:sz w:val="22"/>
                            <w:szCs w:val="22"/>
                          </w:rPr>
                        </w:pPr>
                        <w:r w:rsidRPr="0063664A">
                          <w:rPr>
                            <w:rFonts w:ascii="Liberation Sans" w:hAnsi="Liberation Sans" w:hint="eastAsia"/>
                            <w:color w:val="000000"/>
                            <w:sz w:val="22"/>
                            <w:szCs w:val="22"/>
                          </w:rPr>
                          <w:t>£72.00</w:t>
                        </w:r>
                      </w:p>
                    </w:tc>
                  </w:tr>
                  <w:tr w:rsidR="0063664A" w:rsidRPr="0063664A" w14:paraId="5C4205FB" w14:textId="77777777" w:rsidTr="00C57766">
                    <w:trPr>
                      <w:trHeight w:val="285"/>
                    </w:trPr>
                    <w:tc>
                      <w:tcPr>
                        <w:tcW w:w="1551" w:type="dxa"/>
                        <w:tcBorders>
                          <w:top w:val="nil"/>
                          <w:left w:val="nil"/>
                          <w:bottom w:val="nil"/>
                          <w:right w:val="nil"/>
                        </w:tcBorders>
                        <w:shd w:val="clear" w:color="auto" w:fill="auto"/>
                        <w:noWrap/>
                        <w:vAlign w:val="bottom"/>
                        <w:hideMark/>
                      </w:tcPr>
                      <w:p w14:paraId="51776DDE" w14:textId="3A40BA04"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1503</w:t>
                        </w:r>
                      </w:p>
                    </w:tc>
                    <w:tc>
                      <w:tcPr>
                        <w:tcW w:w="1203" w:type="dxa"/>
                        <w:tcBorders>
                          <w:top w:val="nil"/>
                          <w:left w:val="nil"/>
                          <w:bottom w:val="nil"/>
                          <w:right w:val="nil"/>
                        </w:tcBorders>
                        <w:shd w:val="clear" w:color="auto" w:fill="auto"/>
                        <w:noWrap/>
                        <w:vAlign w:val="bottom"/>
                        <w:hideMark/>
                      </w:tcPr>
                      <w:p w14:paraId="6DBEB071" w14:textId="39144CB9"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13/12/17</w:t>
                        </w:r>
                      </w:p>
                    </w:tc>
                    <w:tc>
                      <w:tcPr>
                        <w:tcW w:w="3410" w:type="dxa"/>
                        <w:gridSpan w:val="2"/>
                        <w:tcBorders>
                          <w:top w:val="nil"/>
                          <w:left w:val="nil"/>
                          <w:bottom w:val="nil"/>
                          <w:right w:val="nil"/>
                        </w:tcBorders>
                        <w:shd w:val="clear" w:color="auto" w:fill="auto"/>
                        <w:noWrap/>
                        <w:vAlign w:val="bottom"/>
                        <w:hideMark/>
                      </w:tcPr>
                      <w:p w14:paraId="4783D43D" w14:textId="34A6D593" w:rsidR="0063664A" w:rsidRPr="0063664A"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63664A">
                          <w:rPr>
                            <w:rFonts w:ascii="Liberation Sans" w:eastAsia="Times New Roman" w:hAnsi="Liberation Sans" w:cs="Times New Roman"/>
                            <w:color w:val="000000"/>
                            <w:kern w:val="0"/>
                            <w:sz w:val="22"/>
                            <w:szCs w:val="22"/>
                            <w:lang w:eastAsia="en-GB" w:bidi="ar-SA"/>
                          </w:rPr>
                          <w:t>CDC Dog Bins</w:t>
                        </w:r>
                      </w:p>
                    </w:tc>
                    <w:tc>
                      <w:tcPr>
                        <w:tcW w:w="1280" w:type="dxa"/>
                        <w:tcBorders>
                          <w:top w:val="nil"/>
                          <w:left w:val="nil"/>
                          <w:bottom w:val="nil"/>
                          <w:right w:val="nil"/>
                        </w:tcBorders>
                        <w:shd w:val="clear" w:color="auto" w:fill="auto"/>
                        <w:noWrap/>
                        <w:hideMark/>
                      </w:tcPr>
                      <w:p w14:paraId="2772054C" w14:textId="322C85D4" w:rsidR="0063664A" w:rsidRPr="0063664A" w:rsidRDefault="0063664A" w:rsidP="0063664A">
                        <w:pPr>
                          <w:jc w:val="right"/>
                          <w:rPr>
                            <w:rFonts w:ascii="Liberation Sans" w:hAnsi="Liberation Sans" w:hint="eastAsia"/>
                            <w:color w:val="000000"/>
                            <w:sz w:val="22"/>
                            <w:szCs w:val="22"/>
                          </w:rPr>
                        </w:pPr>
                        <w:r w:rsidRPr="0063664A">
                          <w:rPr>
                            <w:rFonts w:ascii="Liberation Sans" w:hAnsi="Liberation Sans" w:hint="eastAsia"/>
                            <w:color w:val="000000"/>
                            <w:sz w:val="22"/>
                            <w:szCs w:val="22"/>
                          </w:rPr>
                          <w:t>£433.99</w:t>
                        </w:r>
                      </w:p>
                    </w:tc>
                  </w:tr>
                  <w:tr w:rsidR="0063664A" w:rsidRPr="0063664A" w14:paraId="2B9A1006" w14:textId="77777777" w:rsidTr="006F2533">
                    <w:trPr>
                      <w:trHeight w:val="285"/>
                    </w:trPr>
                    <w:tc>
                      <w:tcPr>
                        <w:tcW w:w="1551" w:type="dxa"/>
                        <w:tcBorders>
                          <w:top w:val="nil"/>
                          <w:left w:val="nil"/>
                          <w:bottom w:val="nil"/>
                          <w:right w:val="nil"/>
                        </w:tcBorders>
                        <w:shd w:val="clear" w:color="auto" w:fill="auto"/>
                        <w:noWrap/>
                        <w:vAlign w:val="bottom"/>
                        <w:hideMark/>
                      </w:tcPr>
                      <w:p w14:paraId="6BEC5210" w14:textId="7D7EE9FD" w:rsidR="0063664A" w:rsidRPr="0063664A" w:rsidRDefault="0063664A" w:rsidP="0063664A">
                        <w:pPr>
                          <w:widowControl/>
                          <w:suppressAutoHyphens w:val="0"/>
                          <w:autoSpaceDN/>
                          <w:jc w:val="right"/>
                          <w:textAlignment w:val="auto"/>
                          <w:rPr>
                            <w:rFonts w:ascii="Liberation Sans" w:eastAsia="Times New Roman" w:hAnsi="Liberation Sans" w:cs="Times New Roman"/>
                            <w:color w:val="FF0000"/>
                            <w:kern w:val="0"/>
                            <w:sz w:val="22"/>
                            <w:szCs w:val="22"/>
                            <w:lang w:eastAsia="en-GB" w:bidi="ar-SA"/>
                          </w:rPr>
                        </w:pPr>
                        <w:r w:rsidRPr="0063664A">
                          <w:rPr>
                            <w:rFonts w:ascii="Liberation Sans" w:hAnsi="Liberation Sans"/>
                            <w:color w:val="000000"/>
                            <w:sz w:val="22"/>
                            <w:szCs w:val="22"/>
                          </w:rPr>
                          <w:t>1504</w:t>
                        </w:r>
                      </w:p>
                    </w:tc>
                    <w:tc>
                      <w:tcPr>
                        <w:tcW w:w="1203" w:type="dxa"/>
                        <w:tcBorders>
                          <w:top w:val="nil"/>
                          <w:left w:val="nil"/>
                          <w:bottom w:val="nil"/>
                          <w:right w:val="nil"/>
                        </w:tcBorders>
                        <w:shd w:val="clear" w:color="auto" w:fill="auto"/>
                        <w:noWrap/>
                        <w:vAlign w:val="bottom"/>
                        <w:hideMark/>
                      </w:tcPr>
                      <w:p w14:paraId="64150E85" w14:textId="1B5B0FB4"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14/12/17</w:t>
                        </w:r>
                      </w:p>
                    </w:tc>
                    <w:tc>
                      <w:tcPr>
                        <w:tcW w:w="2130" w:type="dxa"/>
                        <w:tcBorders>
                          <w:top w:val="nil"/>
                          <w:left w:val="nil"/>
                          <w:bottom w:val="nil"/>
                          <w:right w:val="nil"/>
                        </w:tcBorders>
                        <w:shd w:val="clear" w:color="auto" w:fill="auto"/>
                        <w:noWrap/>
                        <w:vAlign w:val="bottom"/>
                        <w:hideMark/>
                      </w:tcPr>
                      <w:p w14:paraId="16DAF4F0" w14:textId="4C912BB9" w:rsidR="0063664A" w:rsidRPr="0063664A"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63664A">
                          <w:rPr>
                            <w:rFonts w:ascii="Liberation Sans" w:eastAsia="Times New Roman" w:hAnsi="Liberation Sans" w:cs="Times New Roman"/>
                            <w:color w:val="000000"/>
                            <w:kern w:val="0"/>
                            <w:sz w:val="22"/>
                            <w:szCs w:val="22"/>
                            <w:lang w:eastAsia="en-GB" w:bidi="ar-SA"/>
                          </w:rPr>
                          <w:t>N Buckle Wages</w:t>
                        </w:r>
                      </w:p>
                    </w:tc>
                    <w:tc>
                      <w:tcPr>
                        <w:tcW w:w="1280" w:type="dxa"/>
                        <w:tcBorders>
                          <w:top w:val="nil"/>
                          <w:left w:val="nil"/>
                          <w:bottom w:val="nil"/>
                          <w:right w:val="nil"/>
                        </w:tcBorders>
                        <w:shd w:val="clear" w:color="auto" w:fill="auto"/>
                        <w:noWrap/>
                      </w:tcPr>
                      <w:p w14:paraId="68F34EE3" w14:textId="41CBCB85" w:rsidR="0063664A" w:rsidRPr="0063664A"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280" w:type="dxa"/>
                        <w:tcBorders>
                          <w:top w:val="nil"/>
                          <w:left w:val="nil"/>
                          <w:bottom w:val="nil"/>
                          <w:right w:val="nil"/>
                        </w:tcBorders>
                        <w:shd w:val="clear" w:color="auto" w:fill="auto"/>
                        <w:noWrap/>
                        <w:hideMark/>
                      </w:tcPr>
                      <w:p w14:paraId="5926410A" w14:textId="587E5AB4" w:rsidR="0063664A" w:rsidRPr="0063664A" w:rsidRDefault="0063664A" w:rsidP="0063664A">
                        <w:pPr>
                          <w:jc w:val="right"/>
                          <w:rPr>
                            <w:rFonts w:ascii="Liberation Sans" w:hAnsi="Liberation Sans" w:hint="eastAsia"/>
                            <w:color w:val="000000"/>
                            <w:sz w:val="22"/>
                            <w:szCs w:val="22"/>
                          </w:rPr>
                        </w:pPr>
                        <w:r w:rsidRPr="0063664A">
                          <w:rPr>
                            <w:rFonts w:ascii="Liberation Sans" w:hAnsi="Liberation Sans" w:hint="eastAsia"/>
                            <w:color w:val="000000"/>
                            <w:sz w:val="22"/>
                            <w:szCs w:val="22"/>
                          </w:rPr>
                          <w:t>£802.73</w:t>
                        </w:r>
                      </w:p>
                    </w:tc>
                  </w:tr>
                  <w:tr w:rsidR="0063664A" w:rsidRPr="0063664A" w14:paraId="7B5B1E1E" w14:textId="77777777" w:rsidTr="00C57766">
                    <w:trPr>
                      <w:trHeight w:val="285"/>
                    </w:trPr>
                    <w:tc>
                      <w:tcPr>
                        <w:tcW w:w="1551" w:type="dxa"/>
                        <w:tcBorders>
                          <w:top w:val="nil"/>
                          <w:left w:val="nil"/>
                          <w:bottom w:val="nil"/>
                          <w:right w:val="nil"/>
                        </w:tcBorders>
                        <w:shd w:val="clear" w:color="auto" w:fill="auto"/>
                        <w:noWrap/>
                        <w:vAlign w:val="bottom"/>
                        <w:hideMark/>
                      </w:tcPr>
                      <w:p w14:paraId="50658587" w14:textId="43B3E22C"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1507</w:t>
                        </w:r>
                      </w:p>
                    </w:tc>
                    <w:tc>
                      <w:tcPr>
                        <w:tcW w:w="1203" w:type="dxa"/>
                        <w:tcBorders>
                          <w:top w:val="nil"/>
                          <w:left w:val="nil"/>
                          <w:bottom w:val="nil"/>
                          <w:right w:val="nil"/>
                        </w:tcBorders>
                        <w:shd w:val="clear" w:color="auto" w:fill="auto"/>
                        <w:noWrap/>
                        <w:vAlign w:val="bottom"/>
                        <w:hideMark/>
                      </w:tcPr>
                      <w:p w14:paraId="61C07398" w14:textId="66B75F3B"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11/01/18</w:t>
                        </w:r>
                      </w:p>
                    </w:tc>
                    <w:tc>
                      <w:tcPr>
                        <w:tcW w:w="3410" w:type="dxa"/>
                        <w:gridSpan w:val="2"/>
                        <w:tcBorders>
                          <w:top w:val="nil"/>
                          <w:left w:val="nil"/>
                          <w:bottom w:val="nil"/>
                          <w:right w:val="nil"/>
                        </w:tcBorders>
                        <w:shd w:val="clear" w:color="auto" w:fill="auto"/>
                        <w:noWrap/>
                        <w:vAlign w:val="bottom"/>
                        <w:hideMark/>
                      </w:tcPr>
                      <w:p w14:paraId="2F1F691C" w14:textId="63E01DD7" w:rsidR="0063664A" w:rsidRPr="0063664A"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63664A">
                          <w:rPr>
                            <w:rFonts w:ascii="Liberation Sans" w:eastAsia="Times New Roman" w:hAnsi="Liberation Sans" w:cs="Times New Roman"/>
                            <w:color w:val="000000"/>
                            <w:kern w:val="0"/>
                            <w:sz w:val="22"/>
                            <w:szCs w:val="22"/>
                            <w:lang w:eastAsia="en-GB" w:bidi="ar-SA"/>
                          </w:rPr>
                          <w:t>N Buckle Wages</w:t>
                        </w:r>
                      </w:p>
                    </w:tc>
                    <w:tc>
                      <w:tcPr>
                        <w:tcW w:w="1280" w:type="dxa"/>
                        <w:tcBorders>
                          <w:top w:val="nil"/>
                          <w:left w:val="nil"/>
                          <w:bottom w:val="nil"/>
                          <w:right w:val="nil"/>
                        </w:tcBorders>
                        <w:shd w:val="clear" w:color="auto" w:fill="auto"/>
                        <w:noWrap/>
                        <w:hideMark/>
                      </w:tcPr>
                      <w:p w14:paraId="6310174F" w14:textId="1A1D7572" w:rsidR="0063664A" w:rsidRPr="0063664A" w:rsidRDefault="0063664A" w:rsidP="0063664A">
                        <w:pPr>
                          <w:jc w:val="right"/>
                          <w:rPr>
                            <w:rFonts w:ascii="Liberation Sans" w:hAnsi="Liberation Sans" w:hint="eastAsia"/>
                            <w:color w:val="000000"/>
                            <w:sz w:val="22"/>
                            <w:szCs w:val="22"/>
                          </w:rPr>
                        </w:pPr>
                        <w:r w:rsidRPr="0063664A">
                          <w:rPr>
                            <w:rFonts w:ascii="Liberation Sans" w:hAnsi="Liberation Sans" w:hint="eastAsia"/>
                            <w:color w:val="000000"/>
                            <w:sz w:val="22"/>
                            <w:szCs w:val="22"/>
                          </w:rPr>
                          <w:t>£495.24</w:t>
                        </w:r>
                      </w:p>
                    </w:tc>
                  </w:tr>
                  <w:tr w:rsidR="0063664A" w:rsidRPr="0063664A" w14:paraId="66DAD6DB" w14:textId="77777777" w:rsidTr="0063664A">
                    <w:trPr>
                      <w:trHeight w:val="80"/>
                    </w:trPr>
                    <w:tc>
                      <w:tcPr>
                        <w:tcW w:w="1551" w:type="dxa"/>
                        <w:tcBorders>
                          <w:top w:val="nil"/>
                          <w:left w:val="nil"/>
                          <w:bottom w:val="nil"/>
                          <w:right w:val="nil"/>
                        </w:tcBorders>
                        <w:shd w:val="clear" w:color="auto" w:fill="auto"/>
                        <w:noWrap/>
                        <w:vAlign w:val="bottom"/>
                        <w:hideMark/>
                      </w:tcPr>
                      <w:p w14:paraId="719F5EBB" w14:textId="138345C9"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DD</w:t>
                        </w:r>
                      </w:p>
                    </w:tc>
                    <w:tc>
                      <w:tcPr>
                        <w:tcW w:w="1203" w:type="dxa"/>
                        <w:tcBorders>
                          <w:top w:val="nil"/>
                          <w:left w:val="nil"/>
                          <w:bottom w:val="nil"/>
                          <w:right w:val="nil"/>
                        </w:tcBorders>
                        <w:shd w:val="clear" w:color="auto" w:fill="auto"/>
                        <w:noWrap/>
                        <w:vAlign w:val="bottom"/>
                        <w:hideMark/>
                      </w:tcPr>
                      <w:p w14:paraId="0A021343" w14:textId="0B6C35DB" w:rsidR="0063664A" w:rsidRPr="0063664A"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63664A">
                          <w:rPr>
                            <w:rFonts w:ascii="Liberation Sans" w:hAnsi="Liberation Sans"/>
                            <w:color w:val="000000"/>
                            <w:sz w:val="22"/>
                            <w:szCs w:val="22"/>
                          </w:rPr>
                          <w:t>12/01/18</w:t>
                        </w:r>
                      </w:p>
                    </w:tc>
                    <w:tc>
                      <w:tcPr>
                        <w:tcW w:w="3410" w:type="dxa"/>
                        <w:gridSpan w:val="2"/>
                        <w:tcBorders>
                          <w:top w:val="nil"/>
                          <w:left w:val="nil"/>
                          <w:bottom w:val="nil"/>
                          <w:right w:val="nil"/>
                        </w:tcBorders>
                        <w:shd w:val="clear" w:color="auto" w:fill="auto"/>
                        <w:noWrap/>
                        <w:vAlign w:val="bottom"/>
                        <w:hideMark/>
                      </w:tcPr>
                      <w:p w14:paraId="0CA9B767" w14:textId="591CBE24" w:rsidR="0063664A" w:rsidRPr="0063664A"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63664A">
                          <w:rPr>
                            <w:rFonts w:ascii="Liberation Sans" w:eastAsia="Times New Roman" w:hAnsi="Liberation Sans" w:cs="Times New Roman"/>
                            <w:color w:val="000000"/>
                            <w:kern w:val="0"/>
                            <w:sz w:val="22"/>
                            <w:szCs w:val="22"/>
                            <w:lang w:eastAsia="en-GB" w:bidi="ar-SA"/>
                          </w:rPr>
                          <w:t>Eon</w:t>
                        </w:r>
                      </w:p>
                    </w:tc>
                    <w:tc>
                      <w:tcPr>
                        <w:tcW w:w="1280" w:type="dxa"/>
                        <w:tcBorders>
                          <w:top w:val="nil"/>
                          <w:left w:val="nil"/>
                          <w:bottom w:val="nil"/>
                          <w:right w:val="nil"/>
                        </w:tcBorders>
                        <w:shd w:val="clear" w:color="auto" w:fill="auto"/>
                        <w:noWrap/>
                        <w:hideMark/>
                      </w:tcPr>
                      <w:p w14:paraId="65ED9786" w14:textId="6D23F6A2" w:rsidR="0063664A" w:rsidRPr="0063664A" w:rsidRDefault="0063664A" w:rsidP="0063664A">
                        <w:pPr>
                          <w:jc w:val="right"/>
                          <w:rPr>
                            <w:rFonts w:ascii="Liberation Sans" w:hAnsi="Liberation Sans" w:hint="eastAsia"/>
                            <w:color w:val="000000"/>
                            <w:sz w:val="22"/>
                            <w:szCs w:val="22"/>
                          </w:rPr>
                        </w:pPr>
                        <w:r w:rsidRPr="0063664A">
                          <w:rPr>
                            <w:rFonts w:ascii="Liberation Sans" w:hAnsi="Liberation Sans" w:hint="eastAsia"/>
                            <w:color w:val="000000"/>
                            <w:sz w:val="22"/>
                            <w:szCs w:val="22"/>
                          </w:rPr>
                          <w:t>£28.69</w:t>
                        </w:r>
                      </w:p>
                    </w:tc>
                  </w:tr>
                </w:tbl>
                <w:p w14:paraId="1D531CB7" w14:textId="77777777" w:rsidR="00F331DC" w:rsidRPr="0063664A" w:rsidRDefault="00F331DC" w:rsidP="00684FDB">
                  <w:pPr>
                    <w:pStyle w:val="TableContents"/>
                    <w:rPr>
                      <w:rFonts w:ascii="Arial" w:hAnsi="Arial"/>
                      <w:highlight w:val="yellow"/>
                    </w:rPr>
                  </w:pPr>
                </w:p>
                <w:tbl>
                  <w:tblPr>
                    <w:tblW w:w="7418" w:type="dxa"/>
                    <w:tblLook w:val="04A0" w:firstRow="1" w:lastRow="0" w:firstColumn="1" w:lastColumn="0" w:noHBand="0" w:noVBand="1"/>
                  </w:tblPr>
                  <w:tblGrid>
                    <w:gridCol w:w="236"/>
                    <w:gridCol w:w="2487"/>
                    <w:gridCol w:w="709"/>
                    <w:gridCol w:w="2727"/>
                    <w:gridCol w:w="1259"/>
                  </w:tblGrid>
                  <w:tr w:rsidR="00F331DC" w:rsidRPr="00463C50" w14:paraId="5278457C" w14:textId="77777777" w:rsidTr="00315660">
                    <w:trPr>
                      <w:trHeight w:val="300"/>
                    </w:trPr>
                    <w:tc>
                      <w:tcPr>
                        <w:tcW w:w="3432" w:type="dxa"/>
                        <w:gridSpan w:val="3"/>
                        <w:tcBorders>
                          <w:top w:val="nil"/>
                          <w:left w:val="nil"/>
                          <w:bottom w:val="nil"/>
                          <w:right w:val="nil"/>
                        </w:tcBorders>
                        <w:shd w:val="clear" w:color="auto" w:fill="auto"/>
                        <w:noWrap/>
                        <w:vAlign w:val="bottom"/>
                        <w:hideMark/>
                      </w:tcPr>
                      <w:p w14:paraId="18815420" w14:textId="77777777" w:rsidR="00F331DC" w:rsidRPr="00463C50"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463C50">
                          <w:rPr>
                            <w:rFonts w:ascii="Liberation Sans" w:eastAsia="Times New Roman" w:hAnsi="Liberation Sans" w:cs="Times New Roman"/>
                            <w:b/>
                            <w:bCs/>
                            <w:color w:val="000000"/>
                            <w:kern w:val="0"/>
                            <w:sz w:val="22"/>
                            <w:szCs w:val="22"/>
                            <w:u w:val="single"/>
                            <w:lang w:eastAsia="en-GB" w:bidi="ar-SA"/>
                          </w:rPr>
                          <w:t>Receipts since Last Meeting</w:t>
                        </w:r>
                      </w:p>
                    </w:tc>
                    <w:tc>
                      <w:tcPr>
                        <w:tcW w:w="2727" w:type="dxa"/>
                        <w:tcBorders>
                          <w:top w:val="nil"/>
                          <w:left w:val="nil"/>
                          <w:bottom w:val="nil"/>
                          <w:right w:val="nil"/>
                        </w:tcBorders>
                        <w:shd w:val="clear" w:color="auto" w:fill="auto"/>
                        <w:noWrap/>
                        <w:vAlign w:val="bottom"/>
                        <w:hideMark/>
                      </w:tcPr>
                      <w:p w14:paraId="34851995" w14:textId="77777777" w:rsidR="00F331DC" w:rsidRPr="00463C50"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259" w:type="dxa"/>
                        <w:tcBorders>
                          <w:top w:val="nil"/>
                          <w:left w:val="nil"/>
                          <w:bottom w:val="nil"/>
                          <w:right w:val="nil"/>
                        </w:tcBorders>
                        <w:shd w:val="clear" w:color="auto" w:fill="auto"/>
                        <w:noWrap/>
                        <w:vAlign w:val="bottom"/>
                        <w:hideMark/>
                      </w:tcPr>
                      <w:p w14:paraId="71332751" w14:textId="77777777" w:rsidR="00F331DC" w:rsidRPr="00463C50"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463C50" w14:paraId="68CDF0D6" w14:textId="77777777" w:rsidTr="00315660">
                    <w:trPr>
                      <w:trHeight w:val="285"/>
                    </w:trPr>
                    <w:tc>
                      <w:tcPr>
                        <w:tcW w:w="236" w:type="dxa"/>
                        <w:tcBorders>
                          <w:top w:val="nil"/>
                          <w:left w:val="nil"/>
                          <w:bottom w:val="nil"/>
                          <w:right w:val="nil"/>
                        </w:tcBorders>
                        <w:shd w:val="clear" w:color="auto" w:fill="auto"/>
                        <w:noWrap/>
                        <w:vAlign w:val="bottom"/>
                        <w:hideMark/>
                      </w:tcPr>
                      <w:p w14:paraId="6B0E9803" w14:textId="77777777" w:rsidR="0063664A" w:rsidRPr="00463C50" w:rsidRDefault="0063664A" w:rsidP="0063664A">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29EA8F7F" w14:textId="10A7C53C" w:rsidR="0063664A" w:rsidRPr="00463C50" w:rsidRDefault="0063664A" w:rsidP="0063664A">
                        <w:pPr>
                          <w:jc w:val="right"/>
                          <w:rPr>
                            <w:rFonts w:ascii="Liberation Sans" w:hAnsi="Liberation Sans" w:hint="eastAsia"/>
                            <w:color w:val="000000"/>
                            <w:sz w:val="22"/>
                            <w:szCs w:val="22"/>
                          </w:rPr>
                        </w:pPr>
                        <w:r w:rsidRPr="00463C50">
                          <w:rPr>
                            <w:rFonts w:ascii="Liberation Sans" w:hAnsi="Liberation Sans"/>
                            <w:color w:val="000000"/>
                            <w:sz w:val="22"/>
                            <w:szCs w:val="22"/>
                          </w:rPr>
                          <w:t>10/01/18</w:t>
                        </w:r>
                      </w:p>
                    </w:tc>
                    <w:tc>
                      <w:tcPr>
                        <w:tcW w:w="3436" w:type="dxa"/>
                        <w:gridSpan w:val="2"/>
                        <w:tcBorders>
                          <w:top w:val="nil"/>
                          <w:left w:val="nil"/>
                          <w:bottom w:val="nil"/>
                          <w:right w:val="nil"/>
                        </w:tcBorders>
                        <w:shd w:val="clear" w:color="auto" w:fill="auto"/>
                        <w:noWrap/>
                        <w:vAlign w:val="bottom"/>
                        <w:hideMark/>
                      </w:tcPr>
                      <w:p w14:paraId="268FBDE6" w14:textId="17211551" w:rsidR="0063664A" w:rsidRPr="00463C50" w:rsidRDefault="0063664A" w:rsidP="0063664A">
                        <w:pPr>
                          <w:rPr>
                            <w:rFonts w:ascii="Liberation Sans" w:hAnsi="Liberation Sans" w:hint="eastAsia"/>
                            <w:color w:val="000000"/>
                            <w:sz w:val="22"/>
                            <w:szCs w:val="22"/>
                          </w:rPr>
                        </w:pPr>
                        <w:r w:rsidRPr="00463C50">
                          <w:rPr>
                            <w:rFonts w:ascii="Liberation Sans" w:hAnsi="Liberation Sans"/>
                            <w:color w:val="000000"/>
                            <w:sz w:val="22"/>
                            <w:szCs w:val="22"/>
                          </w:rPr>
                          <w:t>HMRC</w:t>
                        </w:r>
                      </w:p>
                    </w:tc>
                    <w:tc>
                      <w:tcPr>
                        <w:tcW w:w="1259" w:type="dxa"/>
                        <w:tcBorders>
                          <w:top w:val="nil"/>
                          <w:left w:val="nil"/>
                          <w:bottom w:val="nil"/>
                          <w:right w:val="nil"/>
                        </w:tcBorders>
                        <w:shd w:val="clear" w:color="auto" w:fill="auto"/>
                        <w:noWrap/>
                        <w:vAlign w:val="bottom"/>
                        <w:hideMark/>
                      </w:tcPr>
                      <w:p w14:paraId="7374F452" w14:textId="6356FBA8" w:rsidR="0063664A" w:rsidRPr="00463C50" w:rsidRDefault="0063664A" w:rsidP="0063664A">
                        <w:pPr>
                          <w:suppressAutoHyphens w:val="0"/>
                          <w:jc w:val="right"/>
                          <w:rPr>
                            <w:rFonts w:ascii="Liberation Sans" w:hAnsi="Liberation Sans" w:hint="eastAsia"/>
                            <w:color w:val="000000"/>
                            <w:sz w:val="22"/>
                            <w:szCs w:val="22"/>
                          </w:rPr>
                        </w:pPr>
                        <w:r w:rsidRPr="00463C50">
                          <w:rPr>
                            <w:rFonts w:ascii="Liberation Sans" w:hAnsi="Liberation Sans"/>
                            <w:color w:val="000000"/>
                            <w:sz w:val="22"/>
                            <w:szCs w:val="22"/>
                          </w:rPr>
                          <w:t>£550.75</w:t>
                        </w:r>
                      </w:p>
                    </w:tc>
                  </w:tr>
                </w:tbl>
                <w:p w14:paraId="2B39EAA2" w14:textId="77777777" w:rsidR="00F331DC" w:rsidRPr="00463C50" w:rsidRDefault="00F331DC" w:rsidP="00684FDB">
                  <w:pPr>
                    <w:pStyle w:val="TableContents"/>
                    <w:rPr>
                      <w:rFonts w:ascii="Arial" w:hAnsi="Arial"/>
                      <w:b/>
                      <w:bCs/>
                    </w:rPr>
                  </w:pPr>
                </w:p>
                <w:tbl>
                  <w:tblPr>
                    <w:tblW w:w="7439" w:type="dxa"/>
                    <w:tblLook w:val="04A0" w:firstRow="1" w:lastRow="0" w:firstColumn="1" w:lastColumn="0" w:noHBand="0" w:noVBand="1"/>
                  </w:tblPr>
                  <w:tblGrid>
                    <w:gridCol w:w="1731"/>
                    <w:gridCol w:w="1134"/>
                    <w:gridCol w:w="3294"/>
                    <w:gridCol w:w="1280"/>
                  </w:tblGrid>
                  <w:tr w:rsidR="00F331DC" w:rsidRPr="00576DB2" w14:paraId="5030F83F" w14:textId="77777777" w:rsidTr="00315660">
                    <w:trPr>
                      <w:trHeight w:val="300"/>
                    </w:trPr>
                    <w:tc>
                      <w:tcPr>
                        <w:tcW w:w="2865" w:type="dxa"/>
                        <w:gridSpan w:val="2"/>
                        <w:tcBorders>
                          <w:top w:val="nil"/>
                          <w:left w:val="nil"/>
                          <w:bottom w:val="nil"/>
                          <w:right w:val="nil"/>
                        </w:tcBorders>
                        <w:shd w:val="clear" w:color="auto" w:fill="auto"/>
                        <w:noWrap/>
                        <w:vAlign w:val="bottom"/>
                        <w:hideMark/>
                      </w:tcPr>
                      <w:p w14:paraId="67EB01DF" w14:textId="77777777" w:rsidR="00F331DC" w:rsidRPr="00463C50"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463C50">
                          <w:rPr>
                            <w:rFonts w:ascii="Liberation Sans" w:eastAsia="Times New Roman" w:hAnsi="Liberation Sans" w:cs="Times New Roman"/>
                            <w:b/>
                            <w:bCs/>
                            <w:color w:val="000000"/>
                            <w:kern w:val="0"/>
                            <w:sz w:val="22"/>
                            <w:szCs w:val="22"/>
                            <w:u w:val="single"/>
                            <w:lang w:eastAsia="en-GB" w:bidi="ar-SA"/>
                          </w:rPr>
                          <w:t>Cheques to be signed at meeting</w:t>
                        </w:r>
                      </w:p>
                    </w:tc>
                    <w:tc>
                      <w:tcPr>
                        <w:tcW w:w="3294" w:type="dxa"/>
                        <w:tcBorders>
                          <w:top w:val="nil"/>
                          <w:left w:val="nil"/>
                          <w:bottom w:val="nil"/>
                          <w:right w:val="nil"/>
                        </w:tcBorders>
                        <w:shd w:val="clear" w:color="auto" w:fill="auto"/>
                        <w:noWrap/>
                        <w:vAlign w:val="bottom"/>
                        <w:hideMark/>
                      </w:tcPr>
                      <w:p w14:paraId="3DB3AA9E" w14:textId="77777777" w:rsidR="00F331DC" w:rsidRPr="00463C50"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280" w:type="dxa"/>
                        <w:tcBorders>
                          <w:top w:val="nil"/>
                          <w:left w:val="nil"/>
                          <w:bottom w:val="nil"/>
                          <w:right w:val="nil"/>
                        </w:tcBorders>
                        <w:shd w:val="clear" w:color="auto" w:fill="auto"/>
                        <w:noWrap/>
                        <w:vAlign w:val="bottom"/>
                        <w:hideMark/>
                      </w:tcPr>
                      <w:p w14:paraId="30A54ABD" w14:textId="77777777" w:rsidR="00F331DC" w:rsidRPr="00463C50"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576DB2" w14:paraId="013B3A98" w14:textId="77777777" w:rsidTr="00315660">
                    <w:trPr>
                      <w:trHeight w:val="285"/>
                    </w:trPr>
                    <w:tc>
                      <w:tcPr>
                        <w:tcW w:w="1731" w:type="dxa"/>
                        <w:tcBorders>
                          <w:top w:val="nil"/>
                          <w:left w:val="nil"/>
                          <w:bottom w:val="nil"/>
                          <w:right w:val="nil"/>
                        </w:tcBorders>
                        <w:shd w:val="clear" w:color="auto" w:fill="auto"/>
                        <w:noWrap/>
                        <w:vAlign w:val="bottom"/>
                        <w:hideMark/>
                      </w:tcPr>
                      <w:p w14:paraId="01B05C96" w14:textId="34090050" w:rsidR="0063664A" w:rsidRPr="00576DB2"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1508</w:t>
                        </w:r>
                      </w:p>
                    </w:tc>
                    <w:tc>
                      <w:tcPr>
                        <w:tcW w:w="1134" w:type="dxa"/>
                        <w:tcBorders>
                          <w:top w:val="nil"/>
                          <w:left w:val="nil"/>
                          <w:bottom w:val="nil"/>
                          <w:right w:val="nil"/>
                        </w:tcBorders>
                        <w:shd w:val="clear" w:color="auto" w:fill="auto"/>
                        <w:noWrap/>
                        <w:vAlign w:val="bottom"/>
                        <w:hideMark/>
                      </w:tcPr>
                      <w:p w14:paraId="65DC95D8" w14:textId="221E7832"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16/01/18</w:t>
                        </w:r>
                      </w:p>
                    </w:tc>
                    <w:tc>
                      <w:tcPr>
                        <w:tcW w:w="3294" w:type="dxa"/>
                        <w:tcBorders>
                          <w:top w:val="nil"/>
                          <w:left w:val="nil"/>
                          <w:bottom w:val="nil"/>
                          <w:right w:val="nil"/>
                        </w:tcBorders>
                        <w:shd w:val="clear" w:color="auto" w:fill="auto"/>
                        <w:noWrap/>
                        <w:vAlign w:val="bottom"/>
                        <w:hideMark/>
                      </w:tcPr>
                      <w:p w14:paraId="5A6D77E1" w14:textId="45DA357C"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AGDCA</w:t>
                        </w:r>
                      </w:p>
                    </w:tc>
                    <w:tc>
                      <w:tcPr>
                        <w:tcW w:w="1280" w:type="dxa"/>
                        <w:tcBorders>
                          <w:top w:val="nil"/>
                          <w:left w:val="nil"/>
                          <w:bottom w:val="nil"/>
                          <w:right w:val="nil"/>
                        </w:tcBorders>
                        <w:shd w:val="clear" w:color="auto" w:fill="auto"/>
                        <w:noWrap/>
                        <w:vAlign w:val="bottom"/>
                        <w:hideMark/>
                      </w:tcPr>
                      <w:p w14:paraId="349CDF9C" w14:textId="608E4B8F" w:rsidR="0063664A" w:rsidRPr="00576DB2" w:rsidRDefault="0063664A" w:rsidP="0063664A">
                        <w:pPr>
                          <w:widowControl/>
                          <w:suppressAutoHyphens w:val="0"/>
                          <w:autoSpaceDN/>
                          <w:jc w:val="right"/>
                          <w:textAlignment w:val="auto"/>
                          <w:rPr>
                            <w:rFonts w:ascii="Liberation Sans" w:eastAsia="Times New Roman" w:hAnsi="Liberation Sans" w:cs="Times New Roman"/>
                            <w:color w:val="000000" w:themeColor="text1"/>
                            <w:kern w:val="0"/>
                            <w:sz w:val="22"/>
                            <w:szCs w:val="22"/>
                            <w:highlight w:val="yellow"/>
                            <w:lang w:eastAsia="en-GB" w:bidi="ar-SA"/>
                          </w:rPr>
                        </w:pPr>
                        <w:r>
                          <w:rPr>
                            <w:rFonts w:ascii="Liberation Sans" w:hAnsi="Liberation Sans"/>
                            <w:color w:val="000000"/>
                            <w:sz w:val="22"/>
                            <w:szCs w:val="22"/>
                          </w:rPr>
                          <w:t>£50.00</w:t>
                        </w:r>
                      </w:p>
                    </w:tc>
                  </w:tr>
                  <w:tr w:rsidR="0063664A" w:rsidRPr="00576DB2" w14:paraId="74EB3346" w14:textId="77777777" w:rsidTr="002B76DD">
                    <w:trPr>
                      <w:trHeight w:val="285"/>
                    </w:trPr>
                    <w:tc>
                      <w:tcPr>
                        <w:tcW w:w="1731" w:type="dxa"/>
                        <w:tcBorders>
                          <w:top w:val="nil"/>
                          <w:left w:val="nil"/>
                          <w:bottom w:val="nil"/>
                          <w:right w:val="nil"/>
                        </w:tcBorders>
                        <w:shd w:val="clear" w:color="auto" w:fill="auto"/>
                        <w:noWrap/>
                        <w:vAlign w:val="bottom"/>
                        <w:hideMark/>
                      </w:tcPr>
                      <w:p w14:paraId="5843814E" w14:textId="1D4E1E89" w:rsidR="0063664A" w:rsidRPr="00576DB2"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1509</w:t>
                        </w:r>
                      </w:p>
                    </w:tc>
                    <w:tc>
                      <w:tcPr>
                        <w:tcW w:w="1134" w:type="dxa"/>
                        <w:tcBorders>
                          <w:top w:val="nil"/>
                          <w:left w:val="nil"/>
                          <w:bottom w:val="nil"/>
                          <w:right w:val="nil"/>
                        </w:tcBorders>
                        <w:shd w:val="clear" w:color="auto" w:fill="auto"/>
                        <w:noWrap/>
                        <w:vAlign w:val="bottom"/>
                        <w:hideMark/>
                      </w:tcPr>
                      <w:p w14:paraId="30C46DFF" w14:textId="766EB3A8"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16/01/18</w:t>
                        </w:r>
                      </w:p>
                    </w:tc>
                    <w:tc>
                      <w:tcPr>
                        <w:tcW w:w="3294" w:type="dxa"/>
                        <w:tcBorders>
                          <w:top w:val="nil"/>
                          <w:left w:val="nil"/>
                          <w:bottom w:val="nil"/>
                          <w:right w:val="nil"/>
                        </w:tcBorders>
                        <w:shd w:val="clear" w:color="auto" w:fill="auto"/>
                        <w:noWrap/>
                        <w:vAlign w:val="bottom"/>
                        <w:hideMark/>
                      </w:tcPr>
                      <w:p w14:paraId="7ABC9AB6" w14:textId="674EEC8F"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VOID</w:t>
                        </w:r>
                      </w:p>
                    </w:tc>
                    <w:tc>
                      <w:tcPr>
                        <w:tcW w:w="1280" w:type="dxa"/>
                        <w:tcBorders>
                          <w:top w:val="nil"/>
                          <w:left w:val="nil"/>
                          <w:bottom w:val="nil"/>
                          <w:right w:val="nil"/>
                        </w:tcBorders>
                        <w:shd w:val="clear" w:color="auto" w:fill="auto"/>
                        <w:noWrap/>
                        <w:vAlign w:val="bottom"/>
                      </w:tcPr>
                      <w:p w14:paraId="30883878" w14:textId="4DF58570" w:rsidR="0063664A" w:rsidRPr="00576DB2" w:rsidRDefault="0063664A" w:rsidP="0063664A">
                        <w:pPr>
                          <w:widowControl/>
                          <w:suppressAutoHyphens w:val="0"/>
                          <w:autoSpaceDN/>
                          <w:jc w:val="right"/>
                          <w:textAlignment w:val="auto"/>
                          <w:rPr>
                            <w:rFonts w:ascii="Liberation Sans" w:eastAsia="Times New Roman" w:hAnsi="Liberation Sans" w:cs="Times New Roman"/>
                            <w:color w:val="000000" w:themeColor="text1"/>
                            <w:kern w:val="0"/>
                            <w:sz w:val="22"/>
                            <w:szCs w:val="22"/>
                            <w:highlight w:val="yellow"/>
                            <w:lang w:eastAsia="en-GB" w:bidi="ar-SA"/>
                          </w:rPr>
                        </w:pPr>
                      </w:p>
                    </w:tc>
                  </w:tr>
                  <w:tr w:rsidR="0063664A" w:rsidRPr="00576DB2" w14:paraId="5E56353B" w14:textId="77777777" w:rsidTr="00315660">
                    <w:trPr>
                      <w:trHeight w:val="285"/>
                    </w:trPr>
                    <w:tc>
                      <w:tcPr>
                        <w:tcW w:w="1731" w:type="dxa"/>
                        <w:tcBorders>
                          <w:top w:val="nil"/>
                          <w:left w:val="nil"/>
                          <w:bottom w:val="nil"/>
                          <w:right w:val="nil"/>
                        </w:tcBorders>
                        <w:shd w:val="clear" w:color="auto" w:fill="auto"/>
                        <w:noWrap/>
                        <w:vAlign w:val="bottom"/>
                      </w:tcPr>
                      <w:p w14:paraId="7E1B02E8" w14:textId="047B759E" w:rsidR="0063664A" w:rsidRPr="00576DB2"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1510</w:t>
                        </w:r>
                      </w:p>
                    </w:tc>
                    <w:tc>
                      <w:tcPr>
                        <w:tcW w:w="1134" w:type="dxa"/>
                        <w:tcBorders>
                          <w:top w:val="nil"/>
                          <w:left w:val="nil"/>
                          <w:bottom w:val="nil"/>
                          <w:right w:val="nil"/>
                        </w:tcBorders>
                        <w:shd w:val="clear" w:color="auto" w:fill="auto"/>
                        <w:noWrap/>
                        <w:vAlign w:val="bottom"/>
                      </w:tcPr>
                      <w:p w14:paraId="6D4B6F7F" w14:textId="512654DE"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16/01/18</w:t>
                        </w:r>
                      </w:p>
                    </w:tc>
                    <w:tc>
                      <w:tcPr>
                        <w:tcW w:w="3294" w:type="dxa"/>
                        <w:tcBorders>
                          <w:top w:val="nil"/>
                          <w:left w:val="nil"/>
                          <w:bottom w:val="nil"/>
                          <w:right w:val="nil"/>
                        </w:tcBorders>
                        <w:shd w:val="clear" w:color="auto" w:fill="auto"/>
                        <w:noWrap/>
                        <w:vAlign w:val="bottom"/>
                      </w:tcPr>
                      <w:p w14:paraId="020146AA" w14:textId="4692AD5A"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r>
                          <w:rPr>
                            <w:rFonts w:ascii="Liberation Sans" w:hAnsi="Liberation Sans"/>
                            <w:color w:val="000000"/>
                            <w:sz w:val="22"/>
                            <w:szCs w:val="22"/>
                          </w:rPr>
                          <w:t>N Buckle Wages</w:t>
                        </w:r>
                      </w:p>
                    </w:tc>
                    <w:tc>
                      <w:tcPr>
                        <w:tcW w:w="1280" w:type="dxa"/>
                        <w:tcBorders>
                          <w:top w:val="nil"/>
                          <w:left w:val="nil"/>
                          <w:bottom w:val="nil"/>
                          <w:right w:val="nil"/>
                        </w:tcBorders>
                        <w:shd w:val="clear" w:color="auto" w:fill="auto"/>
                        <w:noWrap/>
                        <w:vAlign w:val="bottom"/>
                      </w:tcPr>
                      <w:p w14:paraId="06008E0D" w14:textId="11E11172" w:rsidR="0063664A" w:rsidRPr="00576DB2" w:rsidRDefault="0063664A" w:rsidP="0063664A">
                        <w:pPr>
                          <w:widowControl/>
                          <w:suppressAutoHyphens w:val="0"/>
                          <w:autoSpaceDN/>
                          <w:jc w:val="right"/>
                          <w:textAlignment w:val="auto"/>
                          <w:rPr>
                            <w:rFonts w:ascii="Liberation Sans" w:eastAsia="Times New Roman" w:hAnsi="Liberation Sans" w:cs="Times New Roman"/>
                            <w:color w:val="000000" w:themeColor="text1"/>
                            <w:kern w:val="0"/>
                            <w:sz w:val="22"/>
                            <w:szCs w:val="22"/>
                            <w:highlight w:val="yellow"/>
                            <w:lang w:eastAsia="en-GB" w:bidi="ar-SA"/>
                          </w:rPr>
                        </w:pPr>
                        <w:r>
                          <w:rPr>
                            <w:rFonts w:ascii="Liberation Sans" w:hAnsi="Liberation Sans"/>
                            <w:color w:val="000000"/>
                            <w:sz w:val="22"/>
                            <w:szCs w:val="22"/>
                          </w:rPr>
                          <w:t>£495.24</w:t>
                        </w:r>
                      </w:p>
                    </w:tc>
                  </w:tr>
                  <w:tr w:rsidR="0063664A" w:rsidRPr="00576DB2" w14:paraId="09572776" w14:textId="77777777" w:rsidTr="00315660">
                    <w:trPr>
                      <w:trHeight w:val="285"/>
                    </w:trPr>
                    <w:tc>
                      <w:tcPr>
                        <w:tcW w:w="1731" w:type="dxa"/>
                        <w:tcBorders>
                          <w:top w:val="nil"/>
                          <w:left w:val="nil"/>
                          <w:bottom w:val="nil"/>
                          <w:right w:val="nil"/>
                        </w:tcBorders>
                        <w:shd w:val="clear" w:color="auto" w:fill="auto"/>
                        <w:noWrap/>
                        <w:vAlign w:val="bottom"/>
                      </w:tcPr>
                      <w:p w14:paraId="2C450539" w14:textId="77777777" w:rsidR="0063664A" w:rsidRPr="00576DB2"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highlight w:val="yellow"/>
                            <w:lang w:eastAsia="en-GB" w:bidi="ar-SA"/>
                          </w:rPr>
                        </w:pPr>
                      </w:p>
                    </w:tc>
                    <w:tc>
                      <w:tcPr>
                        <w:tcW w:w="1134" w:type="dxa"/>
                        <w:tcBorders>
                          <w:top w:val="nil"/>
                          <w:left w:val="nil"/>
                          <w:bottom w:val="nil"/>
                          <w:right w:val="nil"/>
                        </w:tcBorders>
                        <w:shd w:val="clear" w:color="auto" w:fill="auto"/>
                        <w:noWrap/>
                        <w:vAlign w:val="bottom"/>
                      </w:tcPr>
                      <w:p w14:paraId="6EE61C5E" w14:textId="77777777"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p>
                    </w:tc>
                    <w:tc>
                      <w:tcPr>
                        <w:tcW w:w="3294" w:type="dxa"/>
                        <w:tcBorders>
                          <w:top w:val="nil"/>
                          <w:left w:val="nil"/>
                          <w:bottom w:val="nil"/>
                          <w:right w:val="nil"/>
                        </w:tcBorders>
                        <w:shd w:val="clear" w:color="auto" w:fill="auto"/>
                        <w:noWrap/>
                        <w:vAlign w:val="bottom"/>
                      </w:tcPr>
                      <w:p w14:paraId="0CDB38FD" w14:textId="77777777" w:rsidR="0063664A" w:rsidRPr="00576DB2" w:rsidRDefault="0063664A" w:rsidP="0063664A">
                        <w:pPr>
                          <w:widowControl/>
                          <w:suppressAutoHyphens w:val="0"/>
                          <w:autoSpaceDN/>
                          <w:textAlignment w:val="auto"/>
                          <w:rPr>
                            <w:rFonts w:ascii="Liberation Sans" w:eastAsia="Times New Roman" w:hAnsi="Liberation Sans" w:cs="Times New Roman"/>
                            <w:color w:val="000000"/>
                            <w:kern w:val="0"/>
                            <w:sz w:val="22"/>
                            <w:szCs w:val="22"/>
                            <w:highlight w:val="yellow"/>
                            <w:lang w:eastAsia="en-GB" w:bidi="ar-SA"/>
                          </w:rPr>
                        </w:pPr>
                      </w:p>
                    </w:tc>
                    <w:tc>
                      <w:tcPr>
                        <w:tcW w:w="1280" w:type="dxa"/>
                        <w:tcBorders>
                          <w:top w:val="nil"/>
                          <w:left w:val="nil"/>
                          <w:bottom w:val="nil"/>
                          <w:right w:val="nil"/>
                        </w:tcBorders>
                        <w:shd w:val="clear" w:color="auto" w:fill="auto"/>
                        <w:noWrap/>
                        <w:vAlign w:val="bottom"/>
                      </w:tcPr>
                      <w:p w14:paraId="0AC381CC" w14:textId="026709E6" w:rsidR="0063664A" w:rsidRPr="00576DB2" w:rsidRDefault="0063664A" w:rsidP="0063664A">
                        <w:pPr>
                          <w:widowControl/>
                          <w:suppressAutoHyphens w:val="0"/>
                          <w:autoSpaceDN/>
                          <w:jc w:val="right"/>
                          <w:textAlignment w:val="auto"/>
                          <w:rPr>
                            <w:rFonts w:ascii="Liberation Sans" w:eastAsia="Times New Roman" w:hAnsi="Liberation Sans" w:cs="Times New Roman"/>
                            <w:b/>
                            <w:color w:val="000000" w:themeColor="text1"/>
                            <w:kern w:val="0"/>
                            <w:sz w:val="22"/>
                            <w:szCs w:val="22"/>
                            <w:highlight w:val="yellow"/>
                            <w:lang w:eastAsia="en-GB" w:bidi="ar-SA"/>
                          </w:rPr>
                        </w:pPr>
                        <w:r>
                          <w:rPr>
                            <w:rFonts w:ascii="Liberation Sans" w:hAnsi="Liberation Sans"/>
                            <w:b/>
                            <w:bCs/>
                            <w:color w:val="000000"/>
                            <w:sz w:val="22"/>
                            <w:szCs w:val="22"/>
                          </w:rPr>
                          <w:t>£545.24</w:t>
                        </w:r>
                      </w:p>
                    </w:tc>
                  </w:tr>
                </w:tbl>
                <w:p w14:paraId="77EA46B6" w14:textId="77777777" w:rsidR="00463C50" w:rsidRDefault="00463C50" w:rsidP="00684FDB">
                  <w:pPr>
                    <w:pStyle w:val="TableContents"/>
                    <w:rPr>
                      <w:rFonts w:ascii="Arial" w:hAnsi="Arial"/>
                      <w:b/>
                      <w:bCs/>
                    </w:rPr>
                  </w:pPr>
                </w:p>
                <w:p w14:paraId="6F917DC1" w14:textId="0214ED8F" w:rsidR="000508A3" w:rsidRPr="00576DB2" w:rsidRDefault="00576DB2" w:rsidP="00684FDB">
                  <w:pPr>
                    <w:pStyle w:val="TableContents"/>
                    <w:rPr>
                      <w:rFonts w:ascii="Arial" w:hAnsi="Arial"/>
                      <w:bCs/>
                      <w:highlight w:val="yellow"/>
                    </w:rPr>
                  </w:pPr>
                  <w:r w:rsidRPr="00CD7B71">
                    <w:rPr>
                      <w:rFonts w:ascii="Arial" w:hAnsi="Arial"/>
                      <w:b/>
                      <w:bCs/>
                    </w:rPr>
                    <w:t>(5.2)</w:t>
                  </w:r>
                  <w:r w:rsidRPr="00CD7B71">
                    <w:rPr>
                      <w:rFonts w:ascii="Arial" w:hAnsi="Arial"/>
                      <w:bCs/>
                    </w:rPr>
                    <w:t xml:space="preserve"> It was agreed that the precept for 17/18 would increase to £17,800</w:t>
                  </w:r>
                  <w:r w:rsidR="00CD7B71">
                    <w:rPr>
                      <w:rFonts w:ascii="Arial" w:hAnsi="Arial"/>
                      <w:bCs/>
                    </w:rPr>
                    <w:t>.</w:t>
                  </w:r>
                </w:p>
              </w:tc>
              <w:tc>
                <w:tcPr>
                  <w:tcW w:w="1678" w:type="dxa"/>
                </w:tcPr>
                <w:p w14:paraId="3B92558A" w14:textId="77777777" w:rsidR="000508A3" w:rsidRDefault="000508A3" w:rsidP="000508A3">
                  <w:pPr>
                    <w:pStyle w:val="TableContents"/>
                    <w:rPr>
                      <w:rFonts w:ascii="Arial" w:hAnsi="Arial"/>
                      <w:b/>
                      <w:bCs/>
                    </w:rPr>
                  </w:pPr>
                  <w:r>
                    <w:rPr>
                      <w:rFonts w:ascii="Arial" w:hAnsi="Arial"/>
                      <w:b/>
                      <w:bCs/>
                    </w:rPr>
                    <w:lastRenderedPageBreak/>
                    <w:t>N Buckle</w:t>
                  </w:r>
                </w:p>
                <w:p w14:paraId="77E875DB" w14:textId="77777777" w:rsidR="00F331DC" w:rsidRPr="00F331DC" w:rsidRDefault="00F331DC" w:rsidP="000508A3">
                  <w:pPr>
                    <w:pStyle w:val="TableContents"/>
                    <w:rPr>
                      <w:rFonts w:ascii="Arial" w:hAnsi="Arial"/>
                      <w:b/>
                      <w:bCs/>
                    </w:rPr>
                  </w:pPr>
                </w:p>
              </w:tc>
            </w:tr>
            <w:tr w:rsidR="00F331DC" w:rsidRPr="00F331DC" w14:paraId="2818B381" w14:textId="77777777" w:rsidTr="00F331DC">
              <w:tc>
                <w:tcPr>
                  <w:tcW w:w="475" w:type="dxa"/>
                  <w:shd w:val="clear" w:color="auto" w:fill="auto"/>
                  <w:tcMar>
                    <w:top w:w="55" w:type="dxa"/>
                    <w:left w:w="55" w:type="dxa"/>
                    <w:bottom w:w="55" w:type="dxa"/>
                    <w:right w:w="55" w:type="dxa"/>
                  </w:tcMar>
                </w:tcPr>
                <w:p w14:paraId="56E4F2B8" w14:textId="77777777" w:rsidR="00F331DC" w:rsidRPr="00F331DC" w:rsidRDefault="00F331DC" w:rsidP="00684FDB">
                  <w:pPr>
                    <w:pStyle w:val="TableContents"/>
                    <w:rPr>
                      <w:rFonts w:ascii="Arial" w:hAnsi="Arial"/>
                      <w:b/>
                      <w:bCs/>
                    </w:rPr>
                  </w:pPr>
                  <w:r w:rsidRPr="00F331DC">
                    <w:rPr>
                      <w:rFonts w:ascii="Arial" w:hAnsi="Arial"/>
                      <w:b/>
                      <w:bCs/>
                    </w:rPr>
                    <w:t>6.</w:t>
                  </w:r>
                </w:p>
              </w:tc>
              <w:tc>
                <w:tcPr>
                  <w:tcW w:w="7525" w:type="dxa"/>
                  <w:shd w:val="clear" w:color="auto" w:fill="auto"/>
                  <w:tcMar>
                    <w:top w:w="55" w:type="dxa"/>
                    <w:left w:w="55" w:type="dxa"/>
                    <w:bottom w:w="55" w:type="dxa"/>
                    <w:right w:w="55" w:type="dxa"/>
                  </w:tcMar>
                </w:tcPr>
                <w:p w14:paraId="28407315" w14:textId="77777777" w:rsidR="00F331DC" w:rsidRPr="00F331DC" w:rsidRDefault="00F331DC" w:rsidP="00684FDB">
                  <w:pPr>
                    <w:pStyle w:val="TableContents"/>
                    <w:rPr>
                      <w:rFonts w:ascii="Arial" w:hAnsi="Arial"/>
                      <w:b/>
                      <w:bCs/>
                    </w:rPr>
                  </w:pPr>
                  <w:r w:rsidRPr="00F331DC">
                    <w:rPr>
                      <w:rFonts w:ascii="Arial" w:hAnsi="Arial"/>
                      <w:b/>
                      <w:bCs/>
                    </w:rPr>
                    <w:t>Countryside</w:t>
                  </w:r>
                </w:p>
                <w:p w14:paraId="4B8BB83B" w14:textId="77777777" w:rsidR="00F331DC" w:rsidRPr="00F331DC" w:rsidRDefault="00F331DC" w:rsidP="00684FDB">
                  <w:pPr>
                    <w:pStyle w:val="TableContents"/>
                    <w:rPr>
                      <w:rFonts w:ascii="Arial" w:hAnsi="Arial"/>
                      <w:b/>
                      <w:bCs/>
                    </w:rPr>
                  </w:pPr>
                </w:p>
                <w:p w14:paraId="4A2793D6" w14:textId="4B76307F" w:rsidR="00F331DC" w:rsidRPr="00F331DC" w:rsidRDefault="000508A3" w:rsidP="00684FDB">
                  <w:pPr>
                    <w:rPr>
                      <w:rFonts w:ascii="Arial" w:hAnsi="Arial"/>
                    </w:rPr>
                  </w:pPr>
                  <w:r w:rsidRPr="000508A3">
                    <w:rPr>
                      <w:rFonts w:ascii="Arial" w:hAnsi="Arial"/>
                      <w:b/>
                    </w:rPr>
                    <w:t>(6.1)</w:t>
                  </w:r>
                  <w:r>
                    <w:rPr>
                      <w:rFonts w:ascii="Arial" w:hAnsi="Arial"/>
                    </w:rPr>
                    <w:t xml:space="preserve"> </w:t>
                  </w:r>
                  <w:r w:rsidR="00917342">
                    <w:rPr>
                      <w:rFonts w:ascii="Arial" w:hAnsi="Arial"/>
                    </w:rPr>
                    <w:t>MB</w:t>
                  </w:r>
                  <w:r>
                    <w:rPr>
                      <w:rFonts w:ascii="Arial" w:hAnsi="Arial"/>
                    </w:rPr>
                    <w:t xml:space="preserve"> confirmed that he is following up with John Axon regarding getting a digital copy of the footpath maps. All remaining maps </w:t>
                  </w:r>
                  <w:r w:rsidR="00A705A8">
                    <w:rPr>
                      <w:rFonts w:ascii="Arial" w:hAnsi="Arial"/>
                    </w:rPr>
                    <w:t xml:space="preserve">have now </w:t>
                  </w:r>
                  <w:r>
                    <w:rPr>
                      <w:rFonts w:ascii="Arial" w:hAnsi="Arial"/>
                    </w:rPr>
                    <w:t>be</w:t>
                  </w:r>
                  <w:r w:rsidR="00A705A8">
                    <w:rPr>
                      <w:rFonts w:ascii="Arial" w:hAnsi="Arial"/>
                    </w:rPr>
                    <w:t>en</w:t>
                  </w:r>
                  <w:r>
                    <w:rPr>
                      <w:rFonts w:ascii="Arial" w:hAnsi="Arial"/>
                    </w:rPr>
                    <w:t xml:space="preserve"> passed on to JT by the Clerk.</w:t>
                  </w:r>
                </w:p>
                <w:p w14:paraId="6B5F61DD" w14:textId="77777777" w:rsidR="00F331DC" w:rsidRPr="00F331DC" w:rsidRDefault="00F331DC" w:rsidP="00684FDB">
                  <w:pPr>
                    <w:rPr>
                      <w:rFonts w:ascii="Arial" w:hAnsi="Arial"/>
                    </w:rPr>
                  </w:pPr>
                </w:p>
                <w:p w14:paraId="453A556B" w14:textId="77777777" w:rsidR="00F331DC" w:rsidRPr="00F331DC" w:rsidRDefault="000508A3" w:rsidP="00684FDB">
                  <w:pPr>
                    <w:rPr>
                      <w:rFonts w:ascii="Arial" w:hAnsi="Arial"/>
                    </w:rPr>
                  </w:pPr>
                  <w:r w:rsidRPr="000508A3">
                    <w:rPr>
                      <w:rFonts w:ascii="Arial" w:hAnsi="Arial"/>
                      <w:b/>
                    </w:rPr>
                    <w:t>(6.2)</w:t>
                  </w:r>
                  <w:r>
                    <w:rPr>
                      <w:rFonts w:ascii="Arial" w:hAnsi="Arial"/>
                    </w:rPr>
                    <w:t xml:space="preserve"> </w:t>
                  </w:r>
                  <w:r w:rsidR="00800667">
                    <w:rPr>
                      <w:rFonts w:ascii="Arial" w:hAnsi="Arial"/>
                    </w:rPr>
                    <w:t>The Clerk confirmed that quotes from grass cutting providers have been requested from 4 contractors, only one quote had been received by the meeting date. The Clerk will send out to councillors the grass cutting map.</w:t>
                  </w:r>
                </w:p>
                <w:p w14:paraId="69EBC6B4" w14:textId="77777777" w:rsidR="00F331DC" w:rsidRPr="00F331DC" w:rsidRDefault="00F331DC" w:rsidP="00684FDB">
                  <w:pPr>
                    <w:pStyle w:val="TableContents"/>
                    <w:rPr>
                      <w:rFonts w:ascii="Arial" w:hAnsi="Arial"/>
                    </w:rPr>
                  </w:pPr>
                </w:p>
              </w:tc>
              <w:tc>
                <w:tcPr>
                  <w:tcW w:w="1678" w:type="dxa"/>
                </w:tcPr>
                <w:p w14:paraId="1532E99E" w14:textId="77777777" w:rsidR="00F331DC" w:rsidRDefault="00F331DC" w:rsidP="00684FDB">
                  <w:pPr>
                    <w:pStyle w:val="TableContents"/>
                    <w:rPr>
                      <w:rFonts w:ascii="Arial" w:hAnsi="Arial"/>
                      <w:b/>
                      <w:bCs/>
                    </w:rPr>
                  </w:pPr>
                </w:p>
                <w:p w14:paraId="5D392066" w14:textId="77777777" w:rsidR="00F331DC" w:rsidRDefault="00F331DC" w:rsidP="00684FDB">
                  <w:pPr>
                    <w:pStyle w:val="TableContents"/>
                    <w:rPr>
                      <w:rFonts w:ascii="Arial" w:hAnsi="Arial"/>
                      <w:b/>
                      <w:bCs/>
                    </w:rPr>
                  </w:pPr>
                </w:p>
                <w:p w14:paraId="739CC643" w14:textId="77777777" w:rsidR="000508A3" w:rsidRPr="00705AE3" w:rsidRDefault="00705AE3" w:rsidP="000508A3">
                  <w:pPr>
                    <w:pStyle w:val="TableContents"/>
                    <w:rPr>
                      <w:rFonts w:ascii="Arial" w:hAnsi="Arial"/>
                      <w:b/>
                      <w:bCs/>
                      <w:sz w:val="20"/>
                    </w:rPr>
                  </w:pPr>
                  <w:r w:rsidRPr="00705AE3">
                    <w:rPr>
                      <w:rFonts w:ascii="Arial" w:hAnsi="Arial"/>
                      <w:b/>
                      <w:bCs/>
                      <w:sz w:val="20"/>
                    </w:rPr>
                    <w:t xml:space="preserve">M </w:t>
                  </w:r>
                  <w:proofErr w:type="spellStart"/>
                  <w:r w:rsidRPr="00705AE3">
                    <w:rPr>
                      <w:rFonts w:ascii="Arial" w:hAnsi="Arial"/>
                      <w:b/>
                      <w:bCs/>
                      <w:sz w:val="20"/>
                    </w:rPr>
                    <w:t>Brosc</w:t>
                  </w:r>
                  <w:r>
                    <w:rPr>
                      <w:rFonts w:ascii="Arial" w:hAnsi="Arial"/>
                      <w:b/>
                      <w:bCs/>
                      <w:sz w:val="20"/>
                    </w:rPr>
                    <w:t>h</w:t>
                  </w:r>
                  <w:r w:rsidRPr="00705AE3">
                    <w:rPr>
                      <w:rFonts w:ascii="Arial" w:hAnsi="Arial"/>
                      <w:b/>
                      <w:bCs/>
                      <w:sz w:val="20"/>
                    </w:rPr>
                    <w:t>omb</w:t>
                  </w:r>
                  <w:proofErr w:type="spellEnd"/>
                </w:p>
                <w:p w14:paraId="606EF70B" w14:textId="77777777" w:rsidR="00F331DC" w:rsidRDefault="00F331DC" w:rsidP="00684FDB">
                  <w:pPr>
                    <w:pStyle w:val="TableContents"/>
                    <w:rPr>
                      <w:rFonts w:ascii="Arial" w:hAnsi="Arial"/>
                      <w:b/>
                      <w:bCs/>
                    </w:rPr>
                  </w:pPr>
                </w:p>
                <w:p w14:paraId="1C0840D5" w14:textId="77777777" w:rsidR="00F331DC" w:rsidRDefault="00F331DC" w:rsidP="00684FDB">
                  <w:pPr>
                    <w:pStyle w:val="TableContents"/>
                    <w:rPr>
                      <w:rFonts w:ascii="Arial" w:hAnsi="Arial"/>
                      <w:b/>
                      <w:bCs/>
                    </w:rPr>
                  </w:pPr>
                </w:p>
                <w:p w14:paraId="03ABEB12" w14:textId="77777777" w:rsidR="00F331DC" w:rsidRDefault="00F331DC" w:rsidP="00684FDB">
                  <w:pPr>
                    <w:pStyle w:val="TableContents"/>
                    <w:rPr>
                      <w:rFonts w:ascii="Arial" w:hAnsi="Arial"/>
                      <w:b/>
                      <w:bCs/>
                    </w:rPr>
                  </w:pPr>
                </w:p>
                <w:p w14:paraId="7565D426" w14:textId="77777777" w:rsidR="00F331DC" w:rsidRDefault="00F331DC" w:rsidP="00684FDB">
                  <w:pPr>
                    <w:pStyle w:val="TableContents"/>
                    <w:rPr>
                      <w:rFonts w:ascii="Arial" w:hAnsi="Arial"/>
                      <w:b/>
                      <w:bCs/>
                    </w:rPr>
                  </w:pPr>
                </w:p>
                <w:p w14:paraId="5E88A200" w14:textId="77777777" w:rsidR="00F331DC" w:rsidRDefault="00F331DC" w:rsidP="00684FDB">
                  <w:pPr>
                    <w:pStyle w:val="TableContents"/>
                    <w:rPr>
                      <w:rFonts w:ascii="Arial" w:hAnsi="Arial"/>
                      <w:b/>
                      <w:bCs/>
                    </w:rPr>
                  </w:pPr>
                </w:p>
                <w:p w14:paraId="3ABBBEEE" w14:textId="77777777" w:rsidR="00800667" w:rsidRDefault="00800667" w:rsidP="00684FDB">
                  <w:pPr>
                    <w:pStyle w:val="TableContents"/>
                    <w:rPr>
                      <w:rFonts w:ascii="Arial" w:hAnsi="Arial"/>
                      <w:b/>
                      <w:bCs/>
                    </w:rPr>
                  </w:pPr>
                  <w:r>
                    <w:rPr>
                      <w:rFonts w:ascii="Arial" w:hAnsi="Arial"/>
                      <w:b/>
                      <w:bCs/>
                    </w:rPr>
                    <w:t>N Buckle</w:t>
                  </w:r>
                </w:p>
                <w:p w14:paraId="4F987DA3" w14:textId="77777777" w:rsidR="00E12FD0" w:rsidRPr="00F331DC" w:rsidRDefault="00E12FD0" w:rsidP="00684FDB">
                  <w:pPr>
                    <w:pStyle w:val="TableContents"/>
                    <w:rPr>
                      <w:rFonts w:ascii="Arial" w:hAnsi="Arial"/>
                      <w:b/>
                      <w:bCs/>
                    </w:rPr>
                  </w:pPr>
                </w:p>
              </w:tc>
            </w:tr>
            <w:tr w:rsidR="00F331DC" w:rsidRPr="00F331DC" w14:paraId="7D1C342B" w14:textId="77777777" w:rsidTr="00F331DC">
              <w:tc>
                <w:tcPr>
                  <w:tcW w:w="475" w:type="dxa"/>
                  <w:shd w:val="clear" w:color="auto" w:fill="auto"/>
                  <w:tcMar>
                    <w:top w:w="55" w:type="dxa"/>
                    <w:left w:w="55" w:type="dxa"/>
                    <w:bottom w:w="55" w:type="dxa"/>
                    <w:right w:w="55" w:type="dxa"/>
                  </w:tcMar>
                </w:tcPr>
                <w:p w14:paraId="56AB14CF" w14:textId="77777777" w:rsidR="00F331DC" w:rsidRPr="00F331DC" w:rsidRDefault="00F331DC" w:rsidP="00684FDB">
                  <w:pPr>
                    <w:pStyle w:val="TableContents"/>
                    <w:rPr>
                      <w:rFonts w:ascii="Arial" w:hAnsi="Arial"/>
                      <w:b/>
                      <w:bCs/>
                    </w:rPr>
                  </w:pPr>
                  <w:r w:rsidRPr="00F331DC">
                    <w:rPr>
                      <w:rFonts w:ascii="Arial" w:hAnsi="Arial"/>
                      <w:b/>
                      <w:bCs/>
                    </w:rPr>
                    <w:t>7.</w:t>
                  </w:r>
                </w:p>
              </w:tc>
              <w:tc>
                <w:tcPr>
                  <w:tcW w:w="7525" w:type="dxa"/>
                  <w:shd w:val="clear" w:color="auto" w:fill="auto"/>
                  <w:tcMar>
                    <w:top w:w="55" w:type="dxa"/>
                    <w:left w:w="55" w:type="dxa"/>
                    <w:bottom w:w="55" w:type="dxa"/>
                    <w:right w:w="55" w:type="dxa"/>
                  </w:tcMar>
                </w:tcPr>
                <w:p w14:paraId="7C4A24D5" w14:textId="77777777" w:rsidR="00F331DC" w:rsidRPr="0075287D" w:rsidRDefault="00F331DC" w:rsidP="00684FDB">
                  <w:pPr>
                    <w:pStyle w:val="TableContents"/>
                    <w:rPr>
                      <w:rFonts w:ascii="Arial" w:hAnsi="Arial"/>
                      <w:b/>
                      <w:bCs/>
                    </w:rPr>
                  </w:pPr>
                  <w:r w:rsidRPr="0075287D">
                    <w:rPr>
                      <w:rFonts w:ascii="Arial" w:hAnsi="Arial"/>
                      <w:b/>
                      <w:bCs/>
                    </w:rPr>
                    <w:t>Highways and LAF</w:t>
                  </w:r>
                </w:p>
                <w:p w14:paraId="43740533" w14:textId="77777777" w:rsidR="00F331DC" w:rsidRPr="0075287D" w:rsidRDefault="00F331DC" w:rsidP="00684FDB">
                  <w:pPr>
                    <w:pStyle w:val="TableContents"/>
                    <w:rPr>
                      <w:rFonts w:ascii="Arial" w:hAnsi="Arial"/>
                      <w:b/>
                      <w:bCs/>
                    </w:rPr>
                  </w:pPr>
                </w:p>
                <w:p w14:paraId="3ED4F480" w14:textId="0E5358EB" w:rsidR="00F331DC" w:rsidRPr="0075287D" w:rsidRDefault="00F331DC" w:rsidP="00B75950">
                  <w:pPr>
                    <w:rPr>
                      <w:rFonts w:ascii="Arial" w:hAnsi="Arial"/>
                    </w:rPr>
                  </w:pPr>
                  <w:r w:rsidRPr="0075287D">
                    <w:rPr>
                      <w:rFonts w:ascii="Arial" w:hAnsi="Arial"/>
                      <w:b/>
                    </w:rPr>
                    <w:t>(7.1)</w:t>
                  </w:r>
                  <w:r w:rsidRPr="0075287D">
                    <w:rPr>
                      <w:rFonts w:ascii="Arial" w:hAnsi="Arial"/>
                    </w:rPr>
                    <w:t xml:space="preserve"> </w:t>
                  </w:r>
                  <w:r w:rsidR="0075287D" w:rsidRPr="0075287D">
                    <w:rPr>
                      <w:rFonts w:ascii="Arial" w:hAnsi="Arial"/>
                    </w:rPr>
                    <w:t xml:space="preserve">Previously mentioned items were discussed in addition to the flooded area returning to Hog Lane. </w:t>
                  </w:r>
                  <w:r w:rsidR="000F72BD" w:rsidRPr="0075287D">
                    <w:rPr>
                      <w:rFonts w:ascii="Arial" w:hAnsi="Arial"/>
                    </w:rPr>
                    <w:t>Numerous councillors have requested that</w:t>
                  </w:r>
                  <w:r w:rsidR="0075287D" w:rsidRPr="0075287D">
                    <w:rPr>
                      <w:rFonts w:ascii="Arial" w:hAnsi="Arial"/>
                    </w:rPr>
                    <w:t xml:space="preserve"> an LAT attends the next meeting. The Clerk will discuss this with Highways and follow up on specific items with Mark Shaw</w:t>
                  </w:r>
                </w:p>
              </w:tc>
              <w:tc>
                <w:tcPr>
                  <w:tcW w:w="1678" w:type="dxa"/>
                </w:tcPr>
                <w:p w14:paraId="0AB4A36D" w14:textId="77777777" w:rsidR="00F331DC" w:rsidRDefault="00F331DC" w:rsidP="00684FDB">
                  <w:pPr>
                    <w:pStyle w:val="TableContents"/>
                    <w:rPr>
                      <w:rFonts w:ascii="Arial" w:hAnsi="Arial"/>
                      <w:b/>
                      <w:bCs/>
                    </w:rPr>
                  </w:pPr>
                </w:p>
                <w:p w14:paraId="4EEE46AB" w14:textId="77777777" w:rsidR="00F331DC" w:rsidRDefault="00F331DC" w:rsidP="00684FDB">
                  <w:pPr>
                    <w:pStyle w:val="TableContents"/>
                    <w:rPr>
                      <w:rFonts w:ascii="Arial" w:hAnsi="Arial"/>
                      <w:b/>
                      <w:bCs/>
                    </w:rPr>
                  </w:pPr>
                </w:p>
                <w:p w14:paraId="2619DF32" w14:textId="77777777" w:rsidR="000508A3" w:rsidRDefault="000508A3" w:rsidP="000508A3">
                  <w:pPr>
                    <w:pStyle w:val="TableContents"/>
                    <w:rPr>
                      <w:rFonts w:ascii="Arial" w:hAnsi="Arial"/>
                      <w:b/>
                      <w:bCs/>
                    </w:rPr>
                  </w:pPr>
                  <w:r>
                    <w:rPr>
                      <w:rFonts w:ascii="Arial" w:hAnsi="Arial"/>
                      <w:b/>
                      <w:bCs/>
                    </w:rPr>
                    <w:t>N Buckle</w:t>
                  </w:r>
                </w:p>
                <w:p w14:paraId="2A0C3A5D" w14:textId="77777777" w:rsidR="00F331DC" w:rsidRDefault="00F331DC" w:rsidP="00684FDB">
                  <w:pPr>
                    <w:pStyle w:val="TableContents"/>
                    <w:rPr>
                      <w:rFonts w:ascii="Arial" w:hAnsi="Arial"/>
                      <w:b/>
                      <w:bCs/>
                    </w:rPr>
                  </w:pPr>
                </w:p>
                <w:p w14:paraId="3227C7B2" w14:textId="77777777" w:rsidR="00F331DC" w:rsidRDefault="00F331DC" w:rsidP="00684FDB">
                  <w:pPr>
                    <w:pStyle w:val="TableContents"/>
                    <w:rPr>
                      <w:rFonts w:ascii="Arial" w:hAnsi="Arial"/>
                      <w:b/>
                      <w:bCs/>
                    </w:rPr>
                  </w:pPr>
                </w:p>
                <w:p w14:paraId="3B24BD33" w14:textId="77777777" w:rsidR="00F331DC" w:rsidRDefault="00F331DC" w:rsidP="00684FDB">
                  <w:pPr>
                    <w:pStyle w:val="TableContents"/>
                    <w:rPr>
                      <w:rFonts w:ascii="Arial" w:hAnsi="Arial"/>
                      <w:b/>
                      <w:bCs/>
                    </w:rPr>
                  </w:pPr>
                </w:p>
                <w:p w14:paraId="0B7B1696" w14:textId="77777777" w:rsidR="00F331DC" w:rsidRDefault="00F331DC" w:rsidP="00684FDB">
                  <w:pPr>
                    <w:pStyle w:val="TableContents"/>
                    <w:rPr>
                      <w:rFonts w:ascii="Arial" w:hAnsi="Arial"/>
                      <w:b/>
                      <w:bCs/>
                    </w:rPr>
                  </w:pPr>
                </w:p>
                <w:p w14:paraId="0C1E2FCB" w14:textId="77777777" w:rsidR="00F331DC" w:rsidRPr="00F331DC" w:rsidRDefault="00F331DC" w:rsidP="00684FDB">
                  <w:pPr>
                    <w:pStyle w:val="TableContents"/>
                    <w:rPr>
                      <w:rFonts w:ascii="Arial" w:hAnsi="Arial"/>
                      <w:b/>
                      <w:bCs/>
                    </w:rPr>
                  </w:pPr>
                </w:p>
              </w:tc>
            </w:tr>
            <w:tr w:rsidR="00F331DC" w:rsidRPr="00F331DC" w14:paraId="2DD77315" w14:textId="77777777" w:rsidTr="00B069FA">
              <w:tc>
                <w:tcPr>
                  <w:tcW w:w="475" w:type="dxa"/>
                  <w:shd w:val="clear" w:color="auto" w:fill="auto"/>
                  <w:tcMar>
                    <w:top w:w="55" w:type="dxa"/>
                    <w:left w:w="55" w:type="dxa"/>
                    <w:bottom w:w="55" w:type="dxa"/>
                    <w:right w:w="55" w:type="dxa"/>
                  </w:tcMar>
                </w:tcPr>
                <w:p w14:paraId="3E0A4304" w14:textId="77777777" w:rsidR="00F331DC" w:rsidRPr="00F331DC" w:rsidRDefault="00F331DC" w:rsidP="00684FDB">
                  <w:pPr>
                    <w:pStyle w:val="TableContents"/>
                    <w:rPr>
                      <w:rFonts w:ascii="Arial" w:hAnsi="Arial"/>
                      <w:b/>
                      <w:bCs/>
                    </w:rPr>
                  </w:pPr>
                  <w:r w:rsidRPr="00F331DC">
                    <w:rPr>
                      <w:rFonts w:ascii="Arial" w:hAnsi="Arial"/>
                      <w:b/>
                      <w:bCs/>
                    </w:rPr>
                    <w:t>8.</w:t>
                  </w:r>
                </w:p>
              </w:tc>
              <w:tc>
                <w:tcPr>
                  <w:tcW w:w="7525" w:type="dxa"/>
                  <w:shd w:val="clear" w:color="auto" w:fill="auto"/>
                  <w:tcMar>
                    <w:top w:w="55" w:type="dxa"/>
                    <w:left w:w="55" w:type="dxa"/>
                    <w:bottom w:w="55" w:type="dxa"/>
                    <w:right w:w="55" w:type="dxa"/>
                  </w:tcMar>
                </w:tcPr>
                <w:p w14:paraId="2AB9D1C9" w14:textId="77777777" w:rsidR="00F331DC" w:rsidRPr="0075287D" w:rsidRDefault="00F331DC" w:rsidP="00684FDB">
                  <w:pPr>
                    <w:pStyle w:val="TableContents"/>
                    <w:rPr>
                      <w:rFonts w:ascii="Arial" w:hAnsi="Arial"/>
                      <w:b/>
                      <w:bCs/>
                    </w:rPr>
                  </w:pPr>
                  <w:r w:rsidRPr="0075287D">
                    <w:rPr>
                      <w:rFonts w:ascii="Arial" w:hAnsi="Arial"/>
                      <w:b/>
                      <w:bCs/>
                    </w:rPr>
                    <w:t>Planning</w:t>
                  </w:r>
                </w:p>
                <w:p w14:paraId="35B1E3FC" w14:textId="77777777" w:rsidR="00F331DC" w:rsidRPr="0075287D" w:rsidRDefault="00F331DC" w:rsidP="00684FDB">
                  <w:pPr>
                    <w:pStyle w:val="TableContents"/>
                    <w:rPr>
                      <w:rFonts w:ascii="Arial" w:hAnsi="Arial"/>
                      <w:b/>
                      <w:bCs/>
                    </w:rPr>
                  </w:pPr>
                </w:p>
                <w:p w14:paraId="04841DD5" w14:textId="54437A0F" w:rsidR="00052F84" w:rsidRPr="0075287D" w:rsidRDefault="0075287D" w:rsidP="00684FDB">
                  <w:pPr>
                    <w:pStyle w:val="TableContents"/>
                    <w:rPr>
                      <w:rFonts w:ascii="Arial" w:hAnsi="Arial"/>
                      <w:bCs/>
                    </w:rPr>
                  </w:pPr>
                  <w:r w:rsidRPr="0075287D">
                    <w:rPr>
                      <w:rFonts w:ascii="Arial" w:hAnsi="Arial"/>
                      <w:bCs/>
                    </w:rPr>
                    <w:t>A Planning meeting was held on 3</w:t>
                  </w:r>
                  <w:r w:rsidRPr="0075287D">
                    <w:rPr>
                      <w:rFonts w:ascii="Arial" w:hAnsi="Arial"/>
                      <w:bCs/>
                      <w:vertAlign w:val="superscript"/>
                    </w:rPr>
                    <w:t>rd</w:t>
                  </w:r>
                  <w:r w:rsidRPr="0075287D">
                    <w:rPr>
                      <w:rFonts w:ascii="Arial" w:hAnsi="Arial"/>
                      <w:bCs/>
                    </w:rPr>
                    <w:t xml:space="preserve"> January. Comments were submitted on applications </w:t>
                  </w:r>
                  <w:r w:rsidRPr="0075287D">
                    <w:rPr>
                      <w:rFonts w:ascii="Arial" w:hAnsi="Arial" w:hint="eastAsia"/>
                      <w:bCs/>
                    </w:rPr>
                    <w:t>CH/2017/1902/FA</w:t>
                  </w:r>
                  <w:r w:rsidRPr="0075287D">
                    <w:rPr>
                      <w:rFonts w:ascii="Arial" w:hAnsi="Arial"/>
                      <w:bCs/>
                    </w:rPr>
                    <w:t xml:space="preserve"> and </w:t>
                  </w:r>
                  <w:r w:rsidRPr="0075287D">
                    <w:rPr>
                      <w:rFonts w:ascii="Arial" w:hAnsi="Arial" w:hint="eastAsia"/>
                      <w:bCs/>
                    </w:rPr>
                    <w:t>4/03082/16/ROC</w:t>
                  </w:r>
                  <w:r w:rsidRPr="0075287D">
                    <w:rPr>
                      <w:rFonts w:ascii="Arial" w:hAnsi="Arial"/>
                      <w:bCs/>
                    </w:rPr>
                    <w:t>. An additional planning meeting was held on 17</w:t>
                  </w:r>
                  <w:r w:rsidRPr="0075287D">
                    <w:rPr>
                      <w:rFonts w:ascii="Arial" w:hAnsi="Arial"/>
                      <w:bCs/>
                      <w:vertAlign w:val="superscript"/>
                    </w:rPr>
                    <w:t>th</w:t>
                  </w:r>
                  <w:r w:rsidRPr="0075287D">
                    <w:rPr>
                      <w:rFonts w:ascii="Arial" w:hAnsi="Arial"/>
                      <w:bCs/>
                    </w:rPr>
                    <w:t xml:space="preserve"> January and comments were submitted for application </w:t>
                  </w:r>
                  <w:r w:rsidRPr="00A705A8">
                    <w:rPr>
                      <w:rFonts w:ascii="Arial" w:hAnsi="Arial"/>
                      <w:bCs/>
                    </w:rPr>
                    <w:t>CH/2017/2280/FA</w:t>
                  </w:r>
                  <w:r w:rsidR="005F3421">
                    <w:rPr>
                      <w:rFonts w:ascii="Arial" w:hAnsi="Arial"/>
                      <w:bCs/>
                    </w:rPr>
                    <w:t>. Further details can be found in the attached planning report which t</w:t>
                  </w:r>
                  <w:r w:rsidR="005F3421" w:rsidRPr="005F3421">
                    <w:rPr>
                      <w:rFonts w:ascii="Arial" w:hAnsi="Arial"/>
                      <w:bCs/>
                    </w:rPr>
                    <w:t>he Council resolved to adopt as the comments of the Council.</w:t>
                  </w:r>
                </w:p>
                <w:p w14:paraId="5B791B57" w14:textId="77777777" w:rsidR="00F331DC" w:rsidRPr="0075287D" w:rsidRDefault="00F331DC" w:rsidP="00684FDB">
                  <w:pPr>
                    <w:pStyle w:val="Standard"/>
                    <w:rPr>
                      <w:rFonts w:ascii="Arial" w:hAnsi="Arial"/>
                      <w:b/>
                    </w:rPr>
                  </w:pPr>
                  <w:r w:rsidRPr="0075287D">
                    <w:rPr>
                      <w:rFonts w:ascii="Arial" w:hAnsi="Arial"/>
                      <w:b/>
                    </w:rPr>
                    <w:lastRenderedPageBreak/>
                    <w:t xml:space="preserve">  </w:t>
                  </w:r>
                </w:p>
              </w:tc>
              <w:tc>
                <w:tcPr>
                  <w:tcW w:w="1678" w:type="dxa"/>
                </w:tcPr>
                <w:p w14:paraId="501AC3D4" w14:textId="77777777" w:rsidR="00F331DC" w:rsidRPr="00F331DC" w:rsidRDefault="00F331DC" w:rsidP="00684FDB">
                  <w:pPr>
                    <w:pStyle w:val="TableContents"/>
                    <w:rPr>
                      <w:rFonts w:ascii="Arial" w:hAnsi="Arial"/>
                      <w:b/>
                      <w:bCs/>
                    </w:rPr>
                  </w:pPr>
                </w:p>
              </w:tc>
            </w:tr>
            <w:tr w:rsidR="00F331DC" w:rsidRPr="00F331DC" w14:paraId="290CA2C6" w14:textId="77777777" w:rsidTr="00F331DC">
              <w:tc>
                <w:tcPr>
                  <w:tcW w:w="475" w:type="dxa"/>
                  <w:shd w:val="clear" w:color="auto" w:fill="auto"/>
                  <w:tcMar>
                    <w:top w:w="55" w:type="dxa"/>
                    <w:left w:w="55" w:type="dxa"/>
                    <w:bottom w:w="55" w:type="dxa"/>
                    <w:right w:w="55" w:type="dxa"/>
                  </w:tcMar>
                </w:tcPr>
                <w:p w14:paraId="3D66C904" w14:textId="77777777" w:rsidR="00F331DC" w:rsidRPr="00F331DC" w:rsidRDefault="00F331DC" w:rsidP="00684FDB">
                  <w:pPr>
                    <w:pStyle w:val="TableContents"/>
                    <w:rPr>
                      <w:rFonts w:ascii="Arial" w:hAnsi="Arial"/>
                      <w:b/>
                      <w:bCs/>
                    </w:rPr>
                  </w:pPr>
                  <w:r w:rsidRPr="00F331DC">
                    <w:rPr>
                      <w:rFonts w:ascii="Arial" w:hAnsi="Arial"/>
                      <w:b/>
                      <w:bCs/>
                    </w:rPr>
                    <w:t>9.</w:t>
                  </w:r>
                </w:p>
              </w:tc>
              <w:tc>
                <w:tcPr>
                  <w:tcW w:w="7525" w:type="dxa"/>
                  <w:shd w:val="clear" w:color="auto" w:fill="auto"/>
                  <w:tcMar>
                    <w:top w:w="55" w:type="dxa"/>
                    <w:left w:w="55" w:type="dxa"/>
                    <w:bottom w:w="55" w:type="dxa"/>
                    <w:right w:w="55" w:type="dxa"/>
                  </w:tcMar>
                </w:tcPr>
                <w:p w14:paraId="2B3A76DF" w14:textId="77777777" w:rsidR="00F331DC" w:rsidRPr="002A7713" w:rsidRDefault="00F331DC" w:rsidP="00684FDB">
                  <w:pPr>
                    <w:pStyle w:val="TableContents"/>
                    <w:rPr>
                      <w:rFonts w:ascii="Arial" w:hAnsi="Arial"/>
                      <w:b/>
                      <w:bCs/>
                    </w:rPr>
                  </w:pPr>
                  <w:r w:rsidRPr="002A7713">
                    <w:rPr>
                      <w:rFonts w:ascii="Arial" w:hAnsi="Arial"/>
                      <w:b/>
                      <w:bCs/>
                    </w:rPr>
                    <w:t>Village Matters</w:t>
                  </w:r>
                </w:p>
                <w:p w14:paraId="7CEF095F" w14:textId="77777777" w:rsidR="00F331DC" w:rsidRPr="002A7713" w:rsidRDefault="00F331DC" w:rsidP="00684FDB">
                  <w:pPr>
                    <w:pStyle w:val="TableContents"/>
                    <w:rPr>
                      <w:rFonts w:ascii="Arial" w:hAnsi="Arial"/>
                      <w:b/>
                      <w:bCs/>
                    </w:rPr>
                  </w:pPr>
                </w:p>
                <w:p w14:paraId="794782D6" w14:textId="77777777" w:rsidR="00F331DC" w:rsidRPr="002A7713" w:rsidRDefault="00F331DC" w:rsidP="00684FDB">
                  <w:pPr>
                    <w:pStyle w:val="TableContents"/>
                    <w:rPr>
                      <w:rFonts w:ascii="Arial" w:hAnsi="Arial"/>
                      <w:b/>
                      <w:bCs/>
                    </w:rPr>
                  </w:pPr>
                  <w:r w:rsidRPr="002A7713">
                    <w:rPr>
                      <w:rFonts w:ascii="Arial" w:hAnsi="Arial"/>
                      <w:b/>
                      <w:bCs/>
                    </w:rPr>
                    <w:t>(9.1) Parish Items and update</w:t>
                  </w:r>
                </w:p>
                <w:p w14:paraId="4773395D" w14:textId="77777777" w:rsidR="0098247B" w:rsidRPr="002A7713" w:rsidRDefault="00F331DC" w:rsidP="00684FDB">
                  <w:pPr>
                    <w:rPr>
                      <w:rFonts w:ascii="Arial" w:hAnsi="Arial"/>
                    </w:rPr>
                  </w:pPr>
                  <w:r w:rsidRPr="002A7713">
                    <w:rPr>
                      <w:rFonts w:ascii="Arial" w:hAnsi="Arial"/>
                      <w:b/>
                      <w:bCs/>
                    </w:rPr>
                    <w:t xml:space="preserve">(a) </w:t>
                  </w:r>
                  <w:r w:rsidR="00B95A5E" w:rsidRPr="002A7713">
                    <w:rPr>
                      <w:rFonts w:ascii="Arial" w:hAnsi="Arial"/>
                      <w:b/>
                    </w:rPr>
                    <w:t>Streetlamps</w:t>
                  </w:r>
                  <w:r w:rsidR="00487450" w:rsidRPr="002A7713">
                    <w:rPr>
                      <w:rFonts w:ascii="Arial" w:hAnsi="Arial"/>
                      <w:b/>
                    </w:rPr>
                    <w:t xml:space="preserve"> </w:t>
                  </w:r>
                  <w:r w:rsidR="00B95A5E" w:rsidRPr="002A7713">
                    <w:rPr>
                      <w:rFonts w:ascii="Arial" w:hAnsi="Arial"/>
                      <w:b/>
                    </w:rPr>
                    <w:t>Upgrade</w:t>
                  </w:r>
                  <w:r w:rsidR="0098247B" w:rsidRPr="002A7713">
                    <w:rPr>
                      <w:rFonts w:ascii="Arial" w:hAnsi="Arial"/>
                      <w:b/>
                    </w:rPr>
                    <w:t xml:space="preserve">: </w:t>
                  </w:r>
                  <w:r w:rsidR="0098247B" w:rsidRPr="002A7713">
                    <w:rPr>
                      <w:rFonts w:ascii="Arial" w:hAnsi="Arial"/>
                    </w:rPr>
                    <w:t>Forde and McHugh have been instructed to carry out the upgrade works required on the 7 streetlamps within the Parish.</w:t>
                  </w:r>
                </w:p>
                <w:p w14:paraId="2A6C74BC" w14:textId="77777777" w:rsidR="00F331DC" w:rsidRPr="002A7713" w:rsidRDefault="00F331DC" w:rsidP="00684FDB">
                  <w:pPr>
                    <w:rPr>
                      <w:rFonts w:hint="eastAsia"/>
                    </w:rPr>
                  </w:pPr>
                  <w:r w:rsidRPr="002A7713">
                    <w:rPr>
                      <w:rFonts w:ascii="Arial" w:hAnsi="Arial"/>
                      <w:b/>
                    </w:rPr>
                    <w:t xml:space="preserve">(b) </w:t>
                  </w:r>
                  <w:r w:rsidR="00B95A5E" w:rsidRPr="002A7713">
                    <w:rPr>
                      <w:rFonts w:ascii="Arial" w:hAnsi="Arial"/>
                      <w:b/>
                    </w:rPr>
                    <w:t>Defibrillators</w:t>
                  </w:r>
                  <w:r w:rsidRPr="002A7713">
                    <w:rPr>
                      <w:rFonts w:ascii="Arial" w:hAnsi="Arial"/>
                    </w:rPr>
                    <w:t xml:space="preserve">. </w:t>
                  </w:r>
                  <w:r w:rsidR="0098247B" w:rsidRPr="002A7713">
                    <w:rPr>
                      <w:rFonts w:ascii="Arial" w:hAnsi="Arial"/>
                    </w:rPr>
                    <w:t>The Clerk is looking into additional funding options for purchasing 2 defibrillators for the parish.</w:t>
                  </w:r>
                </w:p>
                <w:p w14:paraId="1DC722DF" w14:textId="77777777" w:rsidR="00B65228" w:rsidRPr="002A7713" w:rsidRDefault="00F331DC" w:rsidP="00684FDB">
                  <w:pPr>
                    <w:rPr>
                      <w:rFonts w:ascii="Arial" w:hAnsi="Arial"/>
                    </w:rPr>
                  </w:pPr>
                  <w:r w:rsidRPr="002A7713">
                    <w:rPr>
                      <w:rFonts w:ascii="Arial" w:hAnsi="Arial"/>
                      <w:b/>
                    </w:rPr>
                    <w:t xml:space="preserve">(c) </w:t>
                  </w:r>
                  <w:r w:rsidR="0098247B" w:rsidRPr="002A7713">
                    <w:rPr>
                      <w:rFonts w:ascii="Arial" w:hAnsi="Arial"/>
                      <w:b/>
                    </w:rPr>
                    <w:t>Good Neighbours- “Lunch and Chat”</w:t>
                  </w:r>
                  <w:r w:rsidR="00D24E9E" w:rsidRPr="002A7713">
                    <w:rPr>
                      <w:rFonts w:ascii="Arial" w:hAnsi="Arial"/>
                      <w:b/>
                    </w:rPr>
                    <w:t>:</w:t>
                  </w:r>
                  <w:r w:rsidR="00D24E9E" w:rsidRPr="002A7713">
                    <w:rPr>
                      <w:rFonts w:ascii="Arial" w:hAnsi="Arial"/>
                    </w:rPr>
                    <w:t xml:space="preserve"> the group have requested assistance from the Parish Council. It was agreed that the Clerk’s email address could be used as a point of contact.</w:t>
                  </w:r>
                </w:p>
                <w:p w14:paraId="7B917EEE" w14:textId="77777777" w:rsidR="00F331DC" w:rsidRPr="002A7713" w:rsidRDefault="00F331DC" w:rsidP="00684FDB">
                  <w:pPr>
                    <w:rPr>
                      <w:rFonts w:ascii="Arial" w:hAnsi="Arial"/>
                    </w:rPr>
                  </w:pPr>
                  <w:r w:rsidRPr="002A7713">
                    <w:rPr>
                      <w:rFonts w:ascii="Arial" w:hAnsi="Arial"/>
                      <w:b/>
                    </w:rPr>
                    <w:t xml:space="preserve">(d) </w:t>
                  </w:r>
                  <w:r w:rsidR="00F14F13" w:rsidRPr="002A7713">
                    <w:rPr>
                      <w:rFonts w:ascii="Arial" w:hAnsi="Arial"/>
                      <w:b/>
                    </w:rPr>
                    <w:t xml:space="preserve">LRF Update: </w:t>
                  </w:r>
                  <w:r w:rsidR="00F14F13" w:rsidRPr="002A7713">
                    <w:rPr>
                      <w:rFonts w:ascii="Arial" w:hAnsi="Arial"/>
                    </w:rPr>
                    <w:t>The Clerk attended that most recent LRF and provided an updated to the councillors. It was noted that local crime was very low.</w:t>
                  </w:r>
                </w:p>
                <w:p w14:paraId="17BF59F6" w14:textId="77777777" w:rsidR="00F331DC" w:rsidRPr="002A7713" w:rsidRDefault="00F331DC" w:rsidP="00684FDB">
                  <w:pPr>
                    <w:pStyle w:val="TableContents"/>
                    <w:rPr>
                      <w:rFonts w:ascii="Arial" w:hAnsi="Arial"/>
                      <w:b/>
                      <w:bCs/>
                    </w:rPr>
                  </w:pPr>
                </w:p>
                <w:p w14:paraId="22EB029E" w14:textId="77777777" w:rsidR="00F331DC" w:rsidRPr="002A7713" w:rsidRDefault="00F331DC" w:rsidP="00684FDB">
                  <w:pPr>
                    <w:pStyle w:val="TableContents"/>
                    <w:rPr>
                      <w:rFonts w:ascii="Arial" w:hAnsi="Arial"/>
                    </w:rPr>
                  </w:pPr>
                  <w:r w:rsidRPr="002A7713">
                    <w:rPr>
                      <w:rFonts w:ascii="Arial" w:hAnsi="Arial"/>
                      <w:b/>
                      <w:bCs/>
                    </w:rPr>
                    <w:t>(9.2) Warden</w:t>
                  </w:r>
                  <w:r w:rsidR="00F14F13" w:rsidRPr="002A7713">
                    <w:rPr>
                      <w:rFonts w:ascii="Arial" w:hAnsi="Arial"/>
                      <w:b/>
                      <w:bCs/>
                    </w:rPr>
                    <w:t>’s Report</w:t>
                  </w:r>
                  <w:r w:rsidRPr="002A7713">
                    <w:rPr>
                      <w:rFonts w:ascii="Arial" w:hAnsi="Arial"/>
                      <w:b/>
                      <w:bCs/>
                    </w:rPr>
                    <w:t xml:space="preserve">: </w:t>
                  </w:r>
                  <w:r w:rsidRPr="002A7713">
                    <w:rPr>
                      <w:rFonts w:ascii="Arial" w:hAnsi="Arial"/>
                    </w:rPr>
                    <w:t xml:space="preserve">The Parish Warden </w:t>
                  </w:r>
                  <w:r w:rsidR="00F14F13" w:rsidRPr="002A7713">
                    <w:rPr>
                      <w:rFonts w:ascii="Arial" w:hAnsi="Arial"/>
                    </w:rPr>
                    <w:t xml:space="preserve">provided an update of the work completed since the last meeting. It was noted that </w:t>
                  </w:r>
                  <w:r w:rsidR="002A7713" w:rsidRPr="002A7713">
                    <w:rPr>
                      <w:rFonts w:ascii="Arial" w:hAnsi="Arial"/>
                    </w:rPr>
                    <w:t xml:space="preserve">due to the recent bad weather </w:t>
                  </w:r>
                  <w:r w:rsidR="00F14F13" w:rsidRPr="002A7713">
                    <w:rPr>
                      <w:rFonts w:ascii="Arial" w:hAnsi="Arial"/>
                    </w:rPr>
                    <w:t>a number of trees and</w:t>
                  </w:r>
                  <w:r w:rsidR="002A7713" w:rsidRPr="002A7713">
                    <w:rPr>
                      <w:rFonts w:ascii="Arial" w:hAnsi="Arial"/>
                    </w:rPr>
                    <w:t xml:space="preserve"> </w:t>
                  </w:r>
                  <w:r w:rsidR="00F14F13" w:rsidRPr="002A7713">
                    <w:rPr>
                      <w:rFonts w:ascii="Arial" w:hAnsi="Arial"/>
                    </w:rPr>
                    <w:t>branches have fallen</w:t>
                  </w:r>
                  <w:r w:rsidR="002A7713" w:rsidRPr="002A7713">
                    <w:rPr>
                      <w:rFonts w:ascii="Arial" w:hAnsi="Arial"/>
                    </w:rPr>
                    <w:t xml:space="preserve"> onto the footpaths and common land. Those blocking footpaths will be cleared by councillors and the warden ASAP. Those on the green will be cleared when the weather improves.</w:t>
                  </w:r>
                </w:p>
                <w:p w14:paraId="2CD02F7B" w14:textId="77777777" w:rsidR="00DE3E43" w:rsidRPr="002A7713" w:rsidRDefault="00DE3E43" w:rsidP="00684FDB">
                  <w:pPr>
                    <w:pStyle w:val="TableContents"/>
                    <w:rPr>
                      <w:rFonts w:hint="eastAsia"/>
                    </w:rPr>
                  </w:pPr>
                </w:p>
                <w:p w14:paraId="49BA517B" w14:textId="5B69937C" w:rsidR="00DE3E43" w:rsidRDefault="00F331DC" w:rsidP="00684FDB">
                  <w:pPr>
                    <w:pStyle w:val="TableContents"/>
                    <w:rPr>
                      <w:rFonts w:ascii="Arial" w:hAnsi="Arial"/>
                      <w:bCs/>
                    </w:rPr>
                  </w:pPr>
                  <w:r w:rsidRPr="002A7713">
                    <w:rPr>
                      <w:rFonts w:ascii="Arial" w:hAnsi="Arial"/>
                      <w:b/>
                      <w:bCs/>
                    </w:rPr>
                    <w:t>(9.3) Ashley Green</w:t>
                  </w:r>
                  <w:r w:rsidR="002A7713" w:rsidRPr="002A7713">
                    <w:rPr>
                      <w:rFonts w:ascii="Arial" w:hAnsi="Arial"/>
                      <w:b/>
                      <w:bCs/>
                    </w:rPr>
                    <w:t xml:space="preserve">: </w:t>
                  </w:r>
                  <w:r w:rsidR="002A7713" w:rsidRPr="002A7713">
                    <w:rPr>
                      <w:rFonts w:ascii="Arial" w:hAnsi="Arial"/>
                      <w:bCs/>
                    </w:rPr>
                    <w:t xml:space="preserve">Councillor </w:t>
                  </w:r>
                  <w:proofErr w:type="spellStart"/>
                  <w:r w:rsidR="002A7713" w:rsidRPr="002A7713">
                    <w:rPr>
                      <w:rFonts w:ascii="Arial" w:hAnsi="Arial"/>
                      <w:bCs/>
                    </w:rPr>
                    <w:t>Hollylee</w:t>
                  </w:r>
                  <w:proofErr w:type="spellEnd"/>
                  <w:r w:rsidR="002A7713" w:rsidRPr="002A7713">
                    <w:rPr>
                      <w:rFonts w:ascii="Arial" w:hAnsi="Arial"/>
                      <w:bCs/>
                    </w:rPr>
                    <w:t xml:space="preserve"> raised that the trees within the land of the Old</w:t>
                  </w:r>
                  <w:r w:rsidR="00A705A8">
                    <w:rPr>
                      <w:rFonts w:ascii="Arial" w:hAnsi="Arial"/>
                      <w:bCs/>
                    </w:rPr>
                    <w:t xml:space="preserve"> </w:t>
                  </w:r>
                  <w:r w:rsidR="002A7713" w:rsidRPr="002A7713">
                    <w:rPr>
                      <w:rFonts w:ascii="Arial" w:hAnsi="Arial"/>
                      <w:bCs/>
                    </w:rPr>
                    <w:t>School had become too tall and needed trimming. Councillor Watts will contact the AGDCA</w:t>
                  </w:r>
                </w:p>
                <w:p w14:paraId="0BD4C6AF" w14:textId="77777777" w:rsidR="002A7713" w:rsidRPr="002A7713" w:rsidRDefault="002A7713" w:rsidP="00684FDB">
                  <w:pPr>
                    <w:pStyle w:val="TableContents"/>
                    <w:rPr>
                      <w:rFonts w:ascii="Arial" w:hAnsi="Arial"/>
                      <w:bCs/>
                    </w:rPr>
                  </w:pPr>
                </w:p>
                <w:p w14:paraId="7CD6E9BC" w14:textId="32E11155" w:rsidR="00F331DC" w:rsidRPr="002A7713" w:rsidRDefault="00DE3E43" w:rsidP="00684FDB">
                  <w:pPr>
                    <w:rPr>
                      <w:rFonts w:hint="eastAsia"/>
                    </w:rPr>
                  </w:pPr>
                  <w:r w:rsidRPr="002A7713">
                    <w:rPr>
                      <w:rFonts w:ascii="Arial" w:hAnsi="Arial"/>
                      <w:b/>
                      <w:bCs/>
                    </w:rPr>
                    <w:t xml:space="preserve">(9.4) </w:t>
                  </w:r>
                  <w:proofErr w:type="spellStart"/>
                  <w:r w:rsidRPr="002A7713">
                    <w:rPr>
                      <w:rFonts w:ascii="Arial" w:hAnsi="Arial"/>
                      <w:b/>
                      <w:bCs/>
                    </w:rPr>
                    <w:t>Whelpley</w:t>
                  </w:r>
                  <w:proofErr w:type="spellEnd"/>
                  <w:r w:rsidRPr="002A7713">
                    <w:rPr>
                      <w:rFonts w:ascii="Arial" w:hAnsi="Arial"/>
                      <w:b/>
                      <w:bCs/>
                    </w:rPr>
                    <w:t xml:space="preserve"> Hill</w:t>
                  </w:r>
                  <w:r w:rsidR="002A7713" w:rsidRPr="002A7713">
                    <w:rPr>
                      <w:rFonts w:ascii="Arial" w:hAnsi="Arial"/>
                      <w:b/>
                      <w:bCs/>
                    </w:rPr>
                    <w:t xml:space="preserve">: </w:t>
                  </w:r>
                  <w:r w:rsidR="002A7713" w:rsidRPr="002A7713">
                    <w:rPr>
                      <w:rFonts w:ascii="Arial" w:hAnsi="Arial"/>
                      <w:bCs/>
                    </w:rPr>
                    <w:t xml:space="preserve">The Parish Council are still actively seeking an additional Councillor from </w:t>
                  </w:r>
                  <w:proofErr w:type="spellStart"/>
                  <w:r w:rsidR="002A7713" w:rsidRPr="002A7713">
                    <w:rPr>
                      <w:rFonts w:ascii="Arial" w:hAnsi="Arial"/>
                      <w:bCs/>
                    </w:rPr>
                    <w:t>Whelpley</w:t>
                  </w:r>
                  <w:proofErr w:type="spellEnd"/>
                  <w:r w:rsidR="002A7713" w:rsidRPr="002A7713">
                    <w:rPr>
                      <w:rFonts w:ascii="Arial" w:hAnsi="Arial"/>
                      <w:bCs/>
                    </w:rPr>
                    <w:t xml:space="preserve"> Hill</w:t>
                  </w:r>
                  <w:r w:rsidR="002A7713">
                    <w:rPr>
                      <w:rFonts w:ascii="Arial" w:hAnsi="Arial"/>
                      <w:bCs/>
                    </w:rPr>
                    <w:t xml:space="preserve">. The Clerk will follow up with </w:t>
                  </w:r>
                  <w:r w:rsidR="00A705A8">
                    <w:rPr>
                      <w:rFonts w:ascii="Arial" w:hAnsi="Arial"/>
                      <w:bCs/>
                    </w:rPr>
                    <w:t>previously</w:t>
                  </w:r>
                  <w:r w:rsidR="00CF500A">
                    <w:rPr>
                      <w:rFonts w:ascii="Arial" w:hAnsi="Arial"/>
                      <w:bCs/>
                    </w:rPr>
                    <w:t xml:space="preserve"> interested parties.</w:t>
                  </w:r>
                </w:p>
                <w:p w14:paraId="5BD1BA0C" w14:textId="77777777" w:rsidR="00F331DC" w:rsidRPr="002A7713" w:rsidRDefault="00F331DC" w:rsidP="00684FDB">
                  <w:pPr>
                    <w:pStyle w:val="TableContents"/>
                    <w:rPr>
                      <w:rFonts w:ascii="Arial" w:hAnsi="Arial"/>
                      <w:b/>
                      <w:bCs/>
                    </w:rPr>
                  </w:pPr>
                </w:p>
              </w:tc>
              <w:tc>
                <w:tcPr>
                  <w:tcW w:w="1678" w:type="dxa"/>
                </w:tcPr>
                <w:p w14:paraId="17DB35CE" w14:textId="77777777" w:rsidR="00F331DC" w:rsidRDefault="00F331DC" w:rsidP="00684FDB">
                  <w:pPr>
                    <w:pStyle w:val="TableContents"/>
                    <w:rPr>
                      <w:rFonts w:ascii="Arial" w:hAnsi="Arial"/>
                      <w:b/>
                      <w:bCs/>
                    </w:rPr>
                  </w:pPr>
                </w:p>
                <w:p w14:paraId="4FABD256" w14:textId="77777777" w:rsidR="00F331DC" w:rsidRDefault="00F331DC" w:rsidP="00684FDB">
                  <w:pPr>
                    <w:pStyle w:val="TableContents"/>
                    <w:rPr>
                      <w:rFonts w:ascii="Arial" w:hAnsi="Arial"/>
                      <w:b/>
                      <w:bCs/>
                    </w:rPr>
                  </w:pPr>
                </w:p>
                <w:p w14:paraId="0DB1176B" w14:textId="77777777" w:rsidR="00F331DC" w:rsidRDefault="00F331DC" w:rsidP="00684FDB">
                  <w:pPr>
                    <w:pStyle w:val="TableContents"/>
                    <w:rPr>
                      <w:rFonts w:ascii="Arial" w:hAnsi="Arial"/>
                      <w:b/>
                      <w:bCs/>
                    </w:rPr>
                  </w:pPr>
                </w:p>
                <w:p w14:paraId="5DDC261B" w14:textId="77777777" w:rsidR="00F331DC" w:rsidRDefault="00F331DC" w:rsidP="00684FDB">
                  <w:pPr>
                    <w:pStyle w:val="TableContents"/>
                    <w:rPr>
                      <w:rFonts w:ascii="Arial" w:hAnsi="Arial"/>
                      <w:b/>
                      <w:bCs/>
                    </w:rPr>
                  </w:pPr>
                </w:p>
                <w:p w14:paraId="61AEC986" w14:textId="77777777" w:rsidR="00F331DC" w:rsidRDefault="00F331DC" w:rsidP="00684FDB">
                  <w:pPr>
                    <w:pStyle w:val="TableContents"/>
                    <w:rPr>
                      <w:rFonts w:ascii="Arial" w:hAnsi="Arial"/>
                      <w:b/>
                      <w:bCs/>
                    </w:rPr>
                  </w:pPr>
                </w:p>
                <w:p w14:paraId="09761338" w14:textId="77777777" w:rsidR="00F331DC" w:rsidRDefault="00F331DC" w:rsidP="00684FDB">
                  <w:pPr>
                    <w:pStyle w:val="TableContents"/>
                    <w:rPr>
                      <w:rFonts w:ascii="Arial" w:hAnsi="Arial"/>
                      <w:b/>
                      <w:bCs/>
                    </w:rPr>
                  </w:pPr>
                </w:p>
                <w:p w14:paraId="11CBF049" w14:textId="77777777" w:rsidR="00F331DC" w:rsidRDefault="00F331DC" w:rsidP="00684FDB">
                  <w:pPr>
                    <w:pStyle w:val="TableContents"/>
                    <w:rPr>
                      <w:rFonts w:ascii="Arial" w:hAnsi="Arial"/>
                      <w:b/>
                      <w:bCs/>
                    </w:rPr>
                  </w:pPr>
                </w:p>
                <w:p w14:paraId="57CDE90D" w14:textId="77777777" w:rsidR="00F331DC" w:rsidRDefault="00F331DC" w:rsidP="00684FDB">
                  <w:pPr>
                    <w:pStyle w:val="TableContents"/>
                    <w:rPr>
                      <w:rFonts w:ascii="Arial" w:hAnsi="Arial"/>
                      <w:b/>
                      <w:bCs/>
                    </w:rPr>
                  </w:pPr>
                </w:p>
                <w:p w14:paraId="11726AF9" w14:textId="77777777" w:rsidR="00F331DC" w:rsidRDefault="00F331DC" w:rsidP="00684FDB">
                  <w:pPr>
                    <w:pStyle w:val="TableContents"/>
                    <w:rPr>
                      <w:rFonts w:ascii="Arial" w:hAnsi="Arial"/>
                      <w:b/>
                      <w:bCs/>
                    </w:rPr>
                  </w:pPr>
                </w:p>
                <w:p w14:paraId="6D7E7E5D" w14:textId="77777777" w:rsidR="00F331DC" w:rsidRDefault="00F331DC" w:rsidP="00684FDB">
                  <w:pPr>
                    <w:pStyle w:val="TableContents"/>
                    <w:rPr>
                      <w:rFonts w:ascii="Arial" w:hAnsi="Arial"/>
                      <w:b/>
                      <w:bCs/>
                    </w:rPr>
                  </w:pPr>
                </w:p>
                <w:p w14:paraId="28C2A08F" w14:textId="77777777" w:rsidR="00F331DC" w:rsidRDefault="00F331DC" w:rsidP="00684FDB">
                  <w:pPr>
                    <w:pStyle w:val="TableContents"/>
                    <w:rPr>
                      <w:rFonts w:ascii="Arial" w:hAnsi="Arial"/>
                      <w:b/>
                      <w:bCs/>
                    </w:rPr>
                  </w:pPr>
                </w:p>
                <w:p w14:paraId="4D9661A5" w14:textId="77777777" w:rsidR="00F331DC" w:rsidRDefault="00F331DC" w:rsidP="00684FDB">
                  <w:pPr>
                    <w:pStyle w:val="TableContents"/>
                    <w:rPr>
                      <w:rFonts w:ascii="Arial" w:hAnsi="Arial"/>
                      <w:b/>
                      <w:bCs/>
                    </w:rPr>
                  </w:pPr>
                </w:p>
                <w:p w14:paraId="1D2CCCA9" w14:textId="77777777" w:rsidR="00F331DC" w:rsidRDefault="00F331DC" w:rsidP="00684FDB">
                  <w:pPr>
                    <w:pStyle w:val="TableContents"/>
                    <w:rPr>
                      <w:rFonts w:ascii="Arial" w:hAnsi="Arial"/>
                      <w:b/>
                      <w:bCs/>
                    </w:rPr>
                  </w:pPr>
                </w:p>
                <w:p w14:paraId="5AB44171" w14:textId="77777777" w:rsidR="00F331DC" w:rsidRDefault="00F331DC" w:rsidP="00684FDB">
                  <w:pPr>
                    <w:pStyle w:val="TableContents"/>
                    <w:rPr>
                      <w:rFonts w:ascii="Arial" w:hAnsi="Arial"/>
                      <w:b/>
                      <w:bCs/>
                    </w:rPr>
                  </w:pPr>
                </w:p>
                <w:p w14:paraId="503F61EB" w14:textId="77777777" w:rsidR="00DD6032" w:rsidRDefault="00DD6032" w:rsidP="00684FDB">
                  <w:pPr>
                    <w:pStyle w:val="TableContents"/>
                    <w:rPr>
                      <w:rFonts w:ascii="Arial" w:hAnsi="Arial"/>
                      <w:b/>
                      <w:bCs/>
                    </w:rPr>
                  </w:pPr>
                </w:p>
                <w:p w14:paraId="2A9C545B" w14:textId="77777777" w:rsidR="00DD6032" w:rsidRDefault="00DD6032" w:rsidP="00684FDB">
                  <w:pPr>
                    <w:pStyle w:val="TableContents"/>
                    <w:rPr>
                      <w:rFonts w:ascii="Arial" w:hAnsi="Arial"/>
                      <w:b/>
                      <w:bCs/>
                    </w:rPr>
                  </w:pPr>
                </w:p>
                <w:p w14:paraId="4A5CF4AF" w14:textId="77777777" w:rsidR="00F331DC" w:rsidRDefault="008435E8" w:rsidP="00684FDB">
                  <w:pPr>
                    <w:pStyle w:val="TableContents"/>
                    <w:rPr>
                      <w:rFonts w:ascii="Arial" w:hAnsi="Arial"/>
                      <w:b/>
                      <w:bCs/>
                    </w:rPr>
                  </w:pPr>
                  <w:r>
                    <w:rPr>
                      <w:rFonts w:ascii="Arial" w:hAnsi="Arial"/>
                      <w:b/>
                      <w:bCs/>
                    </w:rPr>
                    <w:t xml:space="preserve">J </w:t>
                  </w:r>
                  <w:proofErr w:type="spellStart"/>
                  <w:r>
                    <w:rPr>
                      <w:rFonts w:ascii="Arial" w:hAnsi="Arial"/>
                      <w:b/>
                      <w:bCs/>
                    </w:rPr>
                    <w:t>Hollylee</w:t>
                  </w:r>
                  <w:proofErr w:type="spellEnd"/>
                </w:p>
                <w:p w14:paraId="6B23BE4E" w14:textId="77777777" w:rsidR="002A7713" w:rsidRPr="002A7713" w:rsidRDefault="002A7713" w:rsidP="00684FDB">
                  <w:pPr>
                    <w:pStyle w:val="TableContents"/>
                    <w:rPr>
                      <w:rFonts w:ascii="Arial" w:hAnsi="Arial"/>
                      <w:b/>
                      <w:bCs/>
                      <w:sz w:val="20"/>
                    </w:rPr>
                  </w:pPr>
                  <w:r w:rsidRPr="002A7713">
                    <w:rPr>
                      <w:rFonts w:ascii="Arial" w:hAnsi="Arial"/>
                      <w:b/>
                      <w:bCs/>
                      <w:sz w:val="20"/>
                    </w:rPr>
                    <w:t xml:space="preserve">M </w:t>
                  </w:r>
                  <w:proofErr w:type="spellStart"/>
                  <w:r w:rsidRPr="002A7713">
                    <w:rPr>
                      <w:rFonts w:ascii="Arial" w:hAnsi="Arial"/>
                      <w:b/>
                      <w:bCs/>
                      <w:sz w:val="20"/>
                    </w:rPr>
                    <w:t>Broschomb</w:t>
                  </w:r>
                  <w:proofErr w:type="spellEnd"/>
                </w:p>
                <w:p w14:paraId="5548A348" w14:textId="77777777" w:rsidR="00F331DC" w:rsidRDefault="00F331DC" w:rsidP="00684FDB">
                  <w:pPr>
                    <w:pStyle w:val="TableContents"/>
                    <w:rPr>
                      <w:rFonts w:ascii="Arial" w:hAnsi="Arial"/>
                      <w:b/>
                      <w:bCs/>
                    </w:rPr>
                  </w:pPr>
                </w:p>
                <w:p w14:paraId="5EACDF31" w14:textId="77777777" w:rsidR="00DD6032" w:rsidRDefault="00DD6032" w:rsidP="00684FDB">
                  <w:pPr>
                    <w:pStyle w:val="TableContents"/>
                    <w:rPr>
                      <w:rFonts w:ascii="Arial" w:hAnsi="Arial"/>
                      <w:b/>
                      <w:bCs/>
                    </w:rPr>
                  </w:pPr>
                </w:p>
                <w:p w14:paraId="28FB3311" w14:textId="77777777" w:rsidR="00F331DC" w:rsidRDefault="00F331DC" w:rsidP="00684FDB">
                  <w:pPr>
                    <w:pStyle w:val="TableContents"/>
                    <w:rPr>
                      <w:rFonts w:ascii="Arial" w:hAnsi="Arial"/>
                      <w:b/>
                      <w:bCs/>
                    </w:rPr>
                  </w:pPr>
                </w:p>
                <w:p w14:paraId="47E2EBF7" w14:textId="77777777" w:rsidR="00DD6032" w:rsidRDefault="00DD6032" w:rsidP="00684FDB">
                  <w:pPr>
                    <w:pStyle w:val="TableContents"/>
                    <w:rPr>
                      <w:rFonts w:ascii="Arial" w:hAnsi="Arial"/>
                      <w:b/>
                      <w:bCs/>
                    </w:rPr>
                  </w:pPr>
                </w:p>
                <w:p w14:paraId="678345EF" w14:textId="77777777" w:rsidR="00DD6032" w:rsidRDefault="002A7713" w:rsidP="00684FDB">
                  <w:pPr>
                    <w:pStyle w:val="TableContents"/>
                    <w:rPr>
                      <w:rFonts w:ascii="Arial" w:hAnsi="Arial"/>
                      <w:b/>
                      <w:bCs/>
                    </w:rPr>
                  </w:pPr>
                  <w:r>
                    <w:rPr>
                      <w:rFonts w:ascii="Arial" w:hAnsi="Arial"/>
                      <w:b/>
                      <w:bCs/>
                    </w:rPr>
                    <w:t>R Watts</w:t>
                  </w:r>
                </w:p>
                <w:p w14:paraId="321ECE8C" w14:textId="77777777" w:rsidR="00DD6032" w:rsidRDefault="00DD6032" w:rsidP="00684FDB">
                  <w:pPr>
                    <w:pStyle w:val="TableContents"/>
                    <w:rPr>
                      <w:rFonts w:ascii="Arial" w:hAnsi="Arial"/>
                      <w:b/>
                      <w:bCs/>
                    </w:rPr>
                  </w:pPr>
                </w:p>
                <w:p w14:paraId="62E699D6" w14:textId="77777777" w:rsidR="00DD6032" w:rsidRDefault="00DD6032" w:rsidP="00684FDB">
                  <w:pPr>
                    <w:pStyle w:val="TableContents"/>
                    <w:rPr>
                      <w:rFonts w:ascii="Arial" w:hAnsi="Arial"/>
                      <w:b/>
                      <w:bCs/>
                    </w:rPr>
                  </w:pPr>
                </w:p>
                <w:p w14:paraId="43A8A3CC" w14:textId="77777777" w:rsidR="00DD6032" w:rsidRDefault="00DD6032" w:rsidP="00684FDB">
                  <w:pPr>
                    <w:pStyle w:val="TableContents"/>
                    <w:rPr>
                      <w:rFonts w:ascii="Arial" w:hAnsi="Arial"/>
                      <w:b/>
                      <w:bCs/>
                    </w:rPr>
                  </w:pPr>
                </w:p>
                <w:p w14:paraId="37A0A905" w14:textId="77777777" w:rsidR="00F331DC" w:rsidRDefault="002A7713" w:rsidP="00684FDB">
                  <w:pPr>
                    <w:pStyle w:val="TableContents"/>
                    <w:rPr>
                      <w:rFonts w:ascii="Arial" w:hAnsi="Arial"/>
                      <w:b/>
                      <w:bCs/>
                    </w:rPr>
                  </w:pPr>
                  <w:r>
                    <w:rPr>
                      <w:rFonts w:ascii="Arial" w:hAnsi="Arial"/>
                      <w:b/>
                      <w:bCs/>
                    </w:rPr>
                    <w:t>N Buckle</w:t>
                  </w:r>
                </w:p>
                <w:p w14:paraId="2980EB7A" w14:textId="77777777" w:rsidR="004F382B" w:rsidRDefault="004F382B" w:rsidP="00684FDB">
                  <w:pPr>
                    <w:pStyle w:val="TableContents"/>
                    <w:rPr>
                      <w:rFonts w:ascii="Arial" w:hAnsi="Arial"/>
                      <w:b/>
                      <w:bCs/>
                    </w:rPr>
                  </w:pPr>
                </w:p>
                <w:p w14:paraId="51D665CF" w14:textId="77777777" w:rsidR="004F382B" w:rsidRPr="00F331DC" w:rsidRDefault="004F382B" w:rsidP="00684FDB">
                  <w:pPr>
                    <w:pStyle w:val="TableContents"/>
                    <w:rPr>
                      <w:rFonts w:ascii="Arial" w:hAnsi="Arial"/>
                      <w:b/>
                      <w:bCs/>
                    </w:rPr>
                  </w:pPr>
                </w:p>
              </w:tc>
            </w:tr>
            <w:tr w:rsidR="00F331DC" w:rsidRPr="00F331DC" w14:paraId="7EAB184F" w14:textId="77777777" w:rsidTr="00F331DC">
              <w:tc>
                <w:tcPr>
                  <w:tcW w:w="475" w:type="dxa"/>
                  <w:shd w:val="clear" w:color="auto" w:fill="auto"/>
                  <w:tcMar>
                    <w:top w:w="55" w:type="dxa"/>
                    <w:left w:w="55" w:type="dxa"/>
                    <w:bottom w:w="55" w:type="dxa"/>
                    <w:right w:w="55" w:type="dxa"/>
                  </w:tcMar>
                </w:tcPr>
                <w:p w14:paraId="64CD40F9" w14:textId="77777777" w:rsidR="00F331DC" w:rsidRPr="00F331DC" w:rsidRDefault="00F331DC" w:rsidP="00684FDB">
                  <w:pPr>
                    <w:pStyle w:val="TableContents"/>
                    <w:rPr>
                      <w:rFonts w:ascii="Arial" w:hAnsi="Arial"/>
                      <w:b/>
                      <w:bCs/>
                    </w:rPr>
                  </w:pPr>
                  <w:r w:rsidRPr="00F331DC">
                    <w:rPr>
                      <w:rFonts w:ascii="Arial" w:hAnsi="Arial"/>
                      <w:b/>
                      <w:bCs/>
                    </w:rPr>
                    <w:t>10.</w:t>
                  </w:r>
                </w:p>
              </w:tc>
              <w:tc>
                <w:tcPr>
                  <w:tcW w:w="7525" w:type="dxa"/>
                  <w:shd w:val="clear" w:color="auto" w:fill="auto"/>
                  <w:tcMar>
                    <w:top w:w="55" w:type="dxa"/>
                    <w:left w:w="55" w:type="dxa"/>
                    <w:bottom w:w="55" w:type="dxa"/>
                    <w:right w:w="55" w:type="dxa"/>
                  </w:tcMar>
                </w:tcPr>
                <w:p w14:paraId="31426F64" w14:textId="77777777" w:rsidR="00F331DC" w:rsidRPr="00CF2AA4" w:rsidRDefault="004F382B" w:rsidP="004F382B">
                  <w:pPr>
                    <w:pStyle w:val="TableContents"/>
                    <w:rPr>
                      <w:rFonts w:ascii="Arial" w:hAnsi="Arial"/>
                      <w:b/>
                      <w:bCs/>
                    </w:rPr>
                  </w:pPr>
                  <w:r w:rsidRPr="00CF2AA4">
                    <w:rPr>
                      <w:rFonts w:ascii="Arial" w:hAnsi="Arial"/>
                      <w:b/>
                      <w:bCs/>
                    </w:rPr>
                    <w:t>Other Business</w:t>
                  </w:r>
                </w:p>
                <w:p w14:paraId="5CB82E7C" w14:textId="77777777" w:rsidR="004F382B" w:rsidRPr="00CF2AA4" w:rsidRDefault="004F382B" w:rsidP="004F382B">
                  <w:pPr>
                    <w:pStyle w:val="TableContents"/>
                    <w:rPr>
                      <w:rFonts w:ascii="Arial" w:hAnsi="Arial"/>
                      <w:bCs/>
                    </w:rPr>
                  </w:pPr>
                  <w:r w:rsidRPr="00CF2AA4">
                    <w:rPr>
                      <w:rFonts w:ascii="Arial" w:hAnsi="Arial"/>
                      <w:b/>
                      <w:bCs/>
                    </w:rPr>
                    <w:t xml:space="preserve">(10.1) </w:t>
                  </w:r>
                  <w:r w:rsidR="00CF2AA4" w:rsidRPr="00CF2AA4">
                    <w:rPr>
                      <w:rFonts w:ascii="Arial" w:hAnsi="Arial"/>
                      <w:b/>
                      <w:bCs/>
                    </w:rPr>
                    <w:t>ROI Forms</w:t>
                  </w:r>
                  <w:r w:rsidRPr="00CF2AA4">
                    <w:rPr>
                      <w:rFonts w:ascii="Arial" w:hAnsi="Arial"/>
                      <w:b/>
                      <w:bCs/>
                    </w:rPr>
                    <w:t>:</w:t>
                  </w:r>
                  <w:r w:rsidRPr="00CF2AA4">
                    <w:rPr>
                      <w:rFonts w:ascii="Arial" w:hAnsi="Arial"/>
                      <w:bCs/>
                    </w:rPr>
                    <w:t xml:space="preserve"> </w:t>
                  </w:r>
                  <w:r w:rsidR="00CF2AA4" w:rsidRPr="00CF2AA4">
                    <w:rPr>
                      <w:rFonts w:ascii="Arial" w:hAnsi="Arial"/>
                      <w:bCs/>
                    </w:rPr>
                    <w:t>These have been completed by the Councillors and will be sent to CDC</w:t>
                  </w:r>
                </w:p>
                <w:p w14:paraId="20DC3F1D" w14:textId="77777777" w:rsidR="003A50F6" w:rsidRPr="00CF2AA4" w:rsidRDefault="003A50F6" w:rsidP="004F382B">
                  <w:pPr>
                    <w:pStyle w:val="TableContents"/>
                    <w:rPr>
                      <w:rFonts w:ascii="Arial" w:hAnsi="Arial"/>
                      <w:bCs/>
                    </w:rPr>
                  </w:pPr>
                </w:p>
                <w:p w14:paraId="3C6DFCE0" w14:textId="77777777" w:rsidR="004F382B" w:rsidRPr="00CF2AA4" w:rsidRDefault="004F382B" w:rsidP="004F382B">
                  <w:pPr>
                    <w:pStyle w:val="TableContents"/>
                    <w:rPr>
                      <w:rFonts w:ascii="Arial" w:hAnsi="Arial"/>
                      <w:bCs/>
                    </w:rPr>
                  </w:pPr>
                  <w:r w:rsidRPr="00CF2AA4">
                    <w:rPr>
                      <w:rFonts w:ascii="Arial" w:hAnsi="Arial"/>
                      <w:b/>
                      <w:bCs/>
                    </w:rPr>
                    <w:t xml:space="preserve">(10.2) </w:t>
                  </w:r>
                  <w:r w:rsidR="00CF2AA4" w:rsidRPr="00CF2AA4">
                    <w:rPr>
                      <w:rFonts w:ascii="Arial" w:hAnsi="Arial"/>
                      <w:b/>
                      <w:bCs/>
                    </w:rPr>
                    <w:t>Website</w:t>
                  </w:r>
                  <w:r w:rsidRPr="00CF2AA4">
                    <w:rPr>
                      <w:rFonts w:ascii="Arial" w:hAnsi="Arial"/>
                      <w:b/>
                      <w:bCs/>
                    </w:rPr>
                    <w:t>:</w:t>
                  </w:r>
                  <w:r w:rsidRPr="00CF2AA4">
                    <w:rPr>
                      <w:rFonts w:ascii="Arial" w:hAnsi="Arial"/>
                      <w:bCs/>
                    </w:rPr>
                    <w:t xml:space="preserve"> </w:t>
                  </w:r>
                  <w:r w:rsidR="00CF2AA4" w:rsidRPr="00CF2AA4">
                    <w:rPr>
                      <w:rFonts w:ascii="Arial" w:hAnsi="Arial"/>
                      <w:bCs/>
                    </w:rPr>
                    <w:t>It was noted that there are issues with updating the website. Currently we are unable to update any Councillor information. The website providers have not responded to emails. The Clerk will contact BALC and other local resources for assistance.</w:t>
                  </w:r>
                </w:p>
                <w:p w14:paraId="628ADFD6" w14:textId="77777777" w:rsidR="004F382B" w:rsidRPr="00CF2AA4" w:rsidRDefault="004F382B" w:rsidP="004F382B">
                  <w:pPr>
                    <w:pStyle w:val="TableContents"/>
                    <w:rPr>
                      <w:rFonts w:ascii="Arial" w:hAnsi="Arial"/>
                      <w:bCs/>
                    </w:rPr>
                  </w:pPr>
                </w:p>
                <w:p w14:paraId="04B9F302" w14:textId="77777777" w:rsidR="004F382B" w:rsidRPr="00CF2AA4" w:rsidRDefault="004F382B" w:rsidP="004F382B">
                  <w:pPr>
                    <w:pStyle w:val="TableContents"/>
                    <w:rPr>
                      <w:rFonts w:ascii="Arial" w:hAnsi="Arial"/>
                      <w:bCs/>
                    </w:rPr>
                  </w:pPr>
                  <w:r w:rsidRPr="00CF2AA4">
                    <w:rPr>
                      <w:rFonts w:ascii="Arial" w:hAnsi="Arial"/>
                      <w:b/>
                      <w:bCs/>
                    </w:rPr>
                    <w:t xml:space="preserve">(10.3) </w:t>
                  </w:r>
                  <w:proofErr w:type="spellStart"/>
                  <w:r w:rsidR="00CF2AA4" w:rsidRPr="00CF2AA4">
                    <w:rPr>
                      <w:rFonts w:ascii="Arial" w:hAnsi="Arial"/>
                      <w:b/>
                      <w:bCs/>
                    </w:rPr>
                    <w:t>Ashlyns</w:t>
                  </w:r>
                  <w:proofErr w:type="spellEnd"/>
                  <w:r w:rsidR="00CF2AA4" w:rsidRPr="00CF2AA4">
                    <w:rPr>
                      <w:rFonts w:ascii="Arial" w:hAnsi="Arial"/>
                      <w:b/>
                      <w:bCs/>
                    </w:rPr>
                    <w:t xml:space="preserve"> School Catchment</w:t>
                  </w:r>
                  <w:r w:rsidRPr="00CF2AA4">
                    <w:rPr>
                      <w:rFonts w:ascii="Arial" w:hAnsi="Arial"/>
                      <w:bCs/>
                    </w:rPr>
                    <w:t xml:space="preserve">: </w:t>
                  </w:r>
                  <w:r w:rsidR="00CF2AA4" w:rsidRPr="00CF2AA4">
                    <w:rPr>
                      <w:rFonts w:ascii="Arial" w:hAnsi="Arial"/>
                      <w:bCs/>
                    </w:rPr>
                    <w:t>The school are looking to include the parish within its catchment from September 2019. This is currently with the school governors. We have provided a detailed map of the parish to the school.</w:t>
                  </w:r>
                </w:p>
                <w:p w14:paraId="6CAC342B" w14:textId="77777777" w:rsidR="004F382B" w:rsidRPr="00CF2AA4" w:rsidRDefault="004F382B" w:rsidP="004F382B">
                  <w:pPr>
                    <w:pStyle w:val="TableContents"/>
                    <w:rPr>
                      <w:rFonts w:ascii="Arial" w:hAnsi="Arial"/>
                      <w:bCs/>
                    </w:rPr>
                  </w:pPr>
                </w:p>
              </w:tc>
              <w:tc>
                <w:tcPr>
                  <w:tcW w:w="1678" w:type="dxa"/>
                </w:tcPr>
                <w:p w14:paraId="255A486A" w14:textId="77777777" w:rsidR="00B069FA" w:rsidRDefault="00B069FA" w:rsidP="00684FDB">
                  <w:pPr>
                    <w:pStyle w:val="TableContents"/>
                    <w:rPr>
                      <w:rFonts w:ascii="Arial" w:hAnsi="Arial"/>
                      <w:b/>
                      <w:bCs/>
                    </w:rPr>
                  </w:pPr>
                </w:p>
                <w:p w14:paraId="1398C87A" w14:textId="77777777" w:rsidR="00CF2AA4" w:rsidRDefault="00CF2AA4" w:rsidP="00684FDB">
                  <w:pPr>
                    <w:pStyle w:val="TableContents"/>
                    <w:rPr>
                      <w:rFonts w:ascii="Arial" w:hAnsi="Arial"/>
                      <w:b/>
                      <w:bCs/>
                    </w:rPr>
                  </w:pPr>
                </w:p>
                <w:p w14:paraId="674FAC1C" w14:textId="77777777" w:rsidR="00CF2AA4" w:rsidRDefault="00CF2AA4" w:rsidP="00684FDB">
                  <w:pPr>
                    <w:pStyle w:val="TableContents"/>
                    <w:rPr>
                      <w:rFonts w:ascii="Arial" w:hAnsi="Arial"/>
                      <w:b/>
                      <w:bCs/>
                    </w:rPr>
                  </w:pPr>
                </w:p>
                <w:p w14:paraId="768AAC6C" w14:textId="77777777" w:rsidR="00CF2AA4" w:rsidRDefault="00CF2AA4" w:rsidP="00684FDB">
                  <w:pPr>
                    <w:pStyle w:val="TableContents"/>
                    <w:rPr>
                      <w:rFonts w:ascii="Arial" w:hAnsi="Arial"/>
                      <w:b/>
                      <w:bCs/>
                    </w:rPr>
                  </w:pPr>
                </w:p>
                <w:p w14:paraId="4105ADE9" w14:textId="77777777" w:rsidR="00CF2AA4" w:rsidRDefault="00CF2AA4" w:rsidP="00684FDB">
                  <w:pPr>
                    <w:pStyle w:val="TableContents"/>
                    <w:rPr>
                      <w:rFonts w:ascii="Arial" w:hAnsi="Arial"/>
                      <w:b/>
                      <w:bCs/>
                    </w:rPr>
                  </w:pPr>
                </w:p>
                <w:p w14:paraId="11ED9518" w14:textId="77777777" w:rsidR="00CF2AA4" w:rsidRDefault="00CF2AA4" w:rsidP="00684FDB">
                  <w:pPr>
                    <w:pStyle w:val="TableContents"/>
                    <w:rPr>
                      <w:rFonts w:ascii="Arial" w:hAnsi="Arial"/>
                      <w:b/>
                      <w:bCs/>
                    </w:rPr>
                  </w:pPr>
                </w:p>
                <w:p w14:paraId="627D7E34" w14:textId="77777777" w:rsidR="00CF2AA4" w:rsidRDefault="00CF2AA4" w:rsidP="00684FDB">
                  <w:pPr>
                    <w:pStyle w:val="TableContents"/>
                    <w:rPr>
                      <w:rFonts w:ascii="Arial" w:hAnsi="Arial"/>
                      <w:b/>
                      <w:bCs/>
                    </w:rPr>
                  </w:pPr>
                </w:p>
                <w:p w14:paraId="035F6B7C" w14:textId="77777777" w:rsidR="00CF2AA4" w:rsidRPr="00F331DC" w:rsidRDefault="00CF2AA4" w:rsidP="00684FDB">
                  <w:pPr>
                    <w:pStyle w:val="TableContents"/>
                    <w:rPr>
                      <w:rFonts w:ascii="Arial" w:hAnsi="Arial"/>
                      <w:b/>
                      <w:bCs/>
                    </w:rPr>
                  </w:pPr>
                  <w:r>
                    <w:rPr>
                      <w:rFonts w:ascii="Arial" w:hAnsi="Arial"/>
                      <w:b/>
                      <w:bCs/>
                    </w:rPr>
                    <w:t>N Buckle</w:t>
                  </w:r>
                </w:p>
              </w:tc>
            </w:tr>
            <w:tr w:rsidR="00F331DC" w:rsidRPr="00F331DC" w14:paraId="58713C58" w14:textId="77777777" w:rsidTr="00F331DC">
              <w:tc>
                <w:tcPr>
                  <w:tcW w:w="475" w:type="dxa"/>
                  <w:shd w:val="clear" w:color="auto" w:fill="auto"/>
                  <w:tcMar>
                    <w:top w:w="55" w:type="dxa"/>
                    <w:left w:w="55" w:type="dxa"/>
                    <w:bottom w:w="55" w:type="dxa"/>
                    <w:right w:w="55" w:type="dxa"/>
                  </w:tcMar>
                </w:tcPr>
                <w:p w14:paraId="04D08B9C" w14:textId="77777777" w:rsidR="00F331DC" w:rsidRPr="00F331DC" w:rsidRDefault="00F331DC" w:rsidP="00684FDB">
                  <w:pPr>
                    <w:pStyle w:val="TableContents"/>
                    <w:rPr>
                      <w:rFonts w:ascii="Arial" w:hAnsi="Arial"/>
                      <w:b/>
                      <w:bCs/>
                    </w:rPr>
                  </w:pPr>
                  <w:r w:rsidRPr="00F331DC">
                    <w:rPr>
                      <w:rFonts w:ascii="Arial" w:hAnsi="Arial"/>
                      <w:b/>
                      <w:bCs/>
                    </w:rPr>
                    <w:t>11.</w:t>
                  </w:r>
                </w:p>
              </w:tc>
              <w:tc>
                <w:tcPr>
                  <w:tcW w:w="7525" w:type="dxa"/>
                  <w:shd w:val="clear" w:color="auto" w:fill="auto"/>
                  <w:tcMar>
                    <w:top w:w="55" w:type="dxa"/>
                    <w:left w:w="55" w:type="dxa"/>
                    <w:bottom w:w="55" w:type="dxa"/>
                    <w:right w:w="55" w:type="dxa"/>
                  </w:tcMar>
                </w:tcPr>
                <w:p w14:paraId="4F888B5B" w14:textId="77777777" w:rsidR="00F331DC" w:rsidRPr="00F331DC" w:rsidRDefault="00F331DC" w:rsidP="00684FDB">
                  <w:pPr>
                    <w:pStyle w:val="TableContents"/>
                    <w:rPr>
                      <w:rFonts w:ascii="Arial" w:hAnsi="Arial"/>
                      <w:b/>
                      <w:bCs/>
                    </w:rPr>
                  </w:pPr>
                  <w:r w:rsidRPr="00F331DC">
                    <w:rPr>
                      <w:rFonts w:ascii="Arial" w:hAnsi="Arial"/>
                      <w:b/>
                      <w:bCs/>
                    </w:rPr>
                    <w:t>Items for next meeting</w:t>
                  </w:r>
                </w:p>
                <w:p w14:paraId="4456F7ED" w14:textId="77777777" w:rsidR="00F331DC" w:rsidRPr="00F331DC" w:rsidRDefault="00F331DC" w:rsidP="00684FDB">
                  <w:pPr>
                    <w:pStyle w:val="TableContents"/>
                    <w:rPr>
                      <w:rFonts w:hint="eastAsia"/>
                    </w:rPr>
                  </w:pPr>
                  <w:r w:rsidRPr="00F331DC">
                    <w:rPr>
                      <w:rFonts w:ascii="Arial" w:hAnsi="Arial"/>
                    </w:rPr>
                    <w:t>None</w:t>
                  </w:r>
                </w:p>
                <w:p w14:paraId="57721F14" w14:textId="77777777" w:rsidR="00F331DC" w:rsidRPr="00F331DC" w:rsidRDefault="00F331DC" w:rsidP="00684FDB">
                  <w:pPr>
                    <w:pStyle w:val="TableContents"/>
                    <w:rPr>
                      <w:rFonts w:ascii="Arial" w:hAnsi="Arial"/>
                      <w:b/>
                      <w:bCs/>
                    </w:rPr>
                  </w:pPr>
                </w:p>
              </w:tc>
              <w:tc>
                <w:tcPr>
                  <w:tcW w:w="1678" w:type="dxa"/>
                </w:tcPr>
                <w:p w14:paraId="501F3641" w14:textId="77777777" w:rsidR="00F331DC" w:rsidRPr="00F331DC" w:rsidRDefault="00F331DC" w:rsidP="00684FDB">
                  <w:pPr>
                    <w:pStyle w:val="TableContents"/>
                    <w:rPr>
                      <w:rFonts w:ascii="Arial" w:hAnsi="Arial"/>
                      <w:b/>
                      <w:bCs/>
                    </w:rPr>
                  </w:pPr>
                </w:p>
              </w:tc>
            </w:tr>
          </w:tbl>
          <w:p w14:paraId="0B24E8EB" w14:textId="77777777" w:rsidR="00F331DC" w:rsidRPr="00F331DC" w:rsidRDefault="00F331DC" w:rsidP="00684FDB">
            <w:pPr>
              <w:pStyle w:val="Standard"/>
              <w:rPr>
                <w:rFonts w:ascii="Arial" w:hAnsi="Arial"/>
              </w:rPr>
            </w:pPr>
          </w:p>
        </w:tc>
      </w:tr>
    </w:tbl>
    <w:p w14:paraId="302EB986" w14:textId="77777777" w:rsidR="00B069FA" w:rsidRDefault="00B069FA">
      <w:pPr>
        <w:pStyle w:val="Standard"/>
        <w:rPr>
          <w:rFonts w:ascii="Arial" w:hAnsi="Arial"/>
        </w:rPr>
      </w:pPr>
    </w:p>
    <w:p w14:paraId="0B90045A" w14:textId="77777777" w:rsidR="00B069FA" w:rsidRDefault="004F382B">
      <w:pPr>
        <w:pStyle w:val="Standard"/>
        <w:rPr>
          <w:rFonts w:ascii="Arial" w:hAnsi="Arial"/>
        </w:rPr>
      </w:pPr>
      <w:r>
        <w:rPr>
          <w:rFonts w:ascii="Arial" w:hAnsi="Arial"/>
        </w:rPr>
        <w:t>Meeting ended at 8.</w:t>
      </w:r>
      <w:r w:rsidR="00E12FD0">
        <w:rPr>
          <w:rFonts w:ascii="Arial" w:hAnsi="Arial"/>
        </w:rPr>
        <w:t>45</w:t>
      </w:r>
    </w:p>
    <w:p w14:paraId="5F35438A" w14:textId="40F34F17" w:rsidR="00052F84" w:rsidRDefault="00B069FA" w:rsidP="00A705A8">
      <w:pPr>
        <w:pStyle w:val="Standard"/>
        <w:rPr>
          <w:rFonts w:ascii="Arial" w:hAnsi="Arial"/>
        </w:rPr>
      </w:pPr>
      <w:r w:rsidRPr="00F331DC">
        <w:rPr>
          <w:rFonts w:ascii="Arial" w:hAnsi="Arial"/>
        </w:rPr>
        <w:t xml:space="preserve">Date of Next </w:t>
      </w:r>
      <w:r>
        <w:rPr>
          <w:rFonts w:ascii="Arial" w:hAnsi="Arial"/>
        </w:rPr>
        <w:t xml:space="preserve">Parish Council </w:t>
      </w:r>
      <w:r w:rsidR="004F382B">
        <w:rPr>
          <w:rFonts w:ascii="Arial" w:hAnsi="Arial"/>
        </w:rPr>
        <w:t>Meeting:1</w:t>
      </w:r>
      <w:r w:rsidR="00E12FD0">
        <w:rPr>
          <w:rFonts w:ascii="Arial" w:hAnsi="Arial"/>
        </w:rPr>
        <w:t>4</w:t>
      </w:r>
      <w:r w:rsidRPr="00F331DC">
        <w:rPr>
          <w:rFonts w:ascii="Arial" w:hAnsi="Arial"/>
          <w:vertAlign w:val="superscript"/>
        </w:rPr>
        <w:t>th</w:t>
      </w:r>
      <w:r w:rsidRPr="00F331DC">
        <w:rPr>
          <w:rFonts w:ascii="Arial" w:hAnsi="Arial"/>
        </w:rPr>
        <w:t xml:space="preserve"> </w:t>
      </w:r>
      <w:r w:rsidR="00E12FD0">
        <w:rPr>
          <w:rFonts w:ascii="Arial" w:hAnsi="Arial"/>
        </w:rPr>
        <w:t>March</w:t>
      </w:r>
      <w:r w:rsidRPr="00F331DC">
        <w:rPr>
          <w:rFonts w:ascii="Arial" w:hAnsi="Arial"/>
        </w:rPr>
        <w:t xml:space="preserve"> at the Old </w:t>
      </w:r>
      <w:r w:rsidR="00267178">
        <w:rPr>
          <w:rFonts w:ascii="Arial" w:hAnsi="Arial"/>
        </w:rPr>
        <w:t>School Ashley Green at 7.30</w:t>
      </w:r>
      <w:r w:rsidR="00DF1B90">
        <w:rPr>
          <w:rFonts w:ascii="Arial" w:hAnsi="Arial"/>
        </w:rPr>
        <w:t>pm</w:t>
      </w:r>
    </w:p>
    <w:p w14:paraId="6A4E0DBC" w14:textId="77777777" w:rsidR="00012866" w:rsidRPr="00317A0D" w:rsidRDefault="00012866" w:rsidP="00012866">
      <w:pPr>
        <w:jc w:val="center"/>
        <w:rPr>
          <w:rFonts w:hint="eastAsia"/>
          <w:b/>
          <w:sz w:val="32"/>
        </w:rPr>
      </w:pPr>
      <w:r w:rsidRPr="00317A0D">
        <w:rPr>
          <w:b/>
          <w:sz w:val="32"/>
        </w:rPr>
        <w:lastRenderedPageBreak/>
        <w:t>Ashley Green Parish Council</w:t>
      </w:r>
    </w:p>
    <w:p w14:paraId="4F71CBE0" w14:textId="77777777" w:rsidR="00012866" w:rsidRDefault="00012866" w:rsidP="00012866">
      <w:pPr>
        <w:jc w:val="center"/>
        <w:rPr>
          <w:rFonts w:hint="eastAsia"/>
          <w:b/>
          <w:sz w:val="32"/>
        </w:rPr>
      </w:pPr>
      <w:r w:rsidRPr="00317A0D">
        <w:rPr>
          <w:b/>
          <w:sz w:val="32"/>
        </w:rPr>
        <w:t>Planning Report January 17</w:t>
      </w:r>
      <w:r w:rsidRPr="00317A0D">
        <w:rPr>
          <w:b/>
          <w:sz w:val="32"/>
          <w:vertAlign w:val="superscript"/>
        </w:rPr>
        <w:t>th</w:t>
      </w:r>
      <w:r w:rsidRPr="00317A0D">
        <w:rPr>
          <w:b/>
          <w:sz w:val="32"/>
        </w:rPr>
        <w:t xml:space="preserve"> 2018</w:t>
      </w:r>
    </w:p>
    <w:p w14:paraId="5BA71D66" w14:textId="77777777" w:rsidR="00012866" w:rsidRDefault="00012866" w:rsidP="00012866">
      <w:pPr>
        <w:jc w:val="center"/>
        <w:rPr>
          <w:rFonts w:hint="eastAsia"/>
          <w:b/>
          <w:sz w:val="32"/>
        </w:rPr>
      </w:pPr>
    </w:p>
    <w:p w14:paraId="351FC7C5" w14:textId="6E71E1D7" w:rsidR="00012866" w:rsidRDefault="009C746E" w:rsidP="00012866">
      <w:pPr>
        <w:rPr>
          <w:rFonts w:ascii="Arial" w:hAnsi="Arial"/>
          <w:bCs/>
        </w:rPr>
      </w:pPr>
      <w:r>
        <w:rPr>
          <w:rFonts w:ascii="Arial" w:hAnsi="Arial"/>
          <w:bCs/>
        </w:rPr>
        <w:t xml:space="preserve">New </w:t>
      </w:r>
      <w:r w:rsidR="00012866">
        <w:rPr>
          <w:rFonts w:ascii="Arial" w:hAnsi="Arial"/>
          <w:bCs/>
        </w:rPr>
        <w:t>Applications Received</w:t>
      </w:r>
      <w:r>
        <w:rPr>
          <w:rFonts w:ascii="Arial" w:hAnsi="Arial"/>
          <w:bCs/>
        </w:rPr>
        <w:t>:</w:t>
      </w:r>
    </w:p>
    <w:p w14:paraId="392C4FE2" w14:textId="77777777" w:rsidR="00012866" w:rsidRDefault="00012866" w:rsidP="00012866">
      <w:pPr>
        <w:rPr>
          <w:rFonts w:ascii="Arial" w:hAnsi="Arial"/>
          <w:bCs/>
        </w:rPr>
      </w:pPr>
    </w:p>
    <w:tbl>
      <w:tblPr>
        <w:tblStyle w:val="TableGrid"/>
        <w:tblW w:w="0" w:type="auto"/>
        <w:tblLook w:val="04A0" w:firstRow="1" w:lastRow="0" w:firstColumn="1" w:lastColumn="0" w:noHBand="0" w:noVBand="1"/>
      </w:tblPr>
      <w:tblGrid>
        <w:gridCol w:w="4508"/>
        <w:gridCol w:w="4508"/>
      </w:tblGrid>
      <w:tr w:rsidR="00012866" w14:paraId="52BA0A80" w14:textId="77777777" w:rsidTr="00AF0848">
        <w:tc>
          <w:tcPr>
            <w:tcW w:w="4508" w:type="dxa"/>
          </w:tcPr>
          <w:p w14:paraId="1F3F91C2" w14:textId="77777777" w:rsidR="00012866" w:rsidRPr="00012866" w:rsidRDefault="00012866" w:rsidP="00AF0848">
            <w:pPr>
              <w:rPr>
                <w:rFonts w:ascii="Arial" w:hAnsi="Arial"/>
                <w:b/>
                <w:bCs/>
              </w:rPr>
            </w:pPr>
            <w:r w:rsidRPr="00012866">
              <w:rPr>
                <w:rFonts w:ascii="Arial" w:hAnsi="Arial"/>
                <w:b/>
                <w:bCs/>
              </w:rPr>
              <w:t>Number</w:t>
            </w:r>
          </w:p>
        </w:tc>
        <w:tc>
          <w:tcPr>
            <w:tcW w:w="4508" w:type="dxa"/>
          </w:tcPr>
          <w:p w14:paraId="64C77400" w14:textId="77777777" w:rsidR="00012866" w:rsidRPr="00012866" w:rsidRDefault="00012866" w:rsidP="00AF0848">
            <w:pPr>
              <w:rPr>
                <w:rFonts w:ascii="Arial" w:hAnsi="Arial"/>
                <w:b/>
                <w:bCs/>
              </w:rPr>
            </w:pPr>
            <w:r w:rsidRPr="00012866">
              <w:rPr>
                <w:rFonts w:ascii="Arial" w:hAnsi="Arial"/>
                <w:b/>
                <w:bCs/>
              </w:rPr>
              <w:t>Comments from the Planning Committee</w:t>
            </w:r>
          </w:p>
        </w:tc>
      </w:tr>
      <w:tr w:rsidR="00012866" w14:paraId="2DDC39A9" w14:textId="77777777" w:rsidTr="00AF0848">
        <w:tc>
          <w:tcPr>
            <w:tcW w:w="4508" w:type="dxa"/>
          </w:tcPr>
          <w:p w14:paraId="4631BCEC" w14:textId="77777777" w:rsidR="00012866" w:rsidRDefault="00012866" w:rsidP="00AF0848">
            <w:pPr>
              <w:rPr>
                <w:rFonts w:ascii="Arial" w:hAnsi="Arial"/>
                <w:bCs/>
              </w:rPr>
            </w:pPr>
            <w:r w:rsidRPr="0075287D">
              <w:rPr>
                <w:rFonts w:ascii="Arial" w:hAnsi="Arial" w:hint="eastAsia"/>
                <w:bCs/>
              </w:rPr>
              <w:t>CH/2017/1902/FA</w:t>
            </w:r>
            <w:r w:rsidRPr="0075287D">
              <w:rPr>
                <w:rFonts w:ascii="Arial" w:hAnsi="Arial"/>
                <w:bCs/>
              </w:rPr>
              <w:t xml:space="preserve"> </w:t>
            </w:r>
          </w:p>
          <w:p w14:paraId="7D297D33" w14:textId="77777777" w:rsidR="00012866" w:rsidRDefault="00012866" w:rsidP="00AF0848">
            <w:pPr>
              <w:rPr>
                <w:rFonts w:ascii="Arial" w:hAnsi="Arial"/>
                <w:bCs/>
              </w:rPr>
            </w:pPr>
          </w:p>
        </w:tc>
        <w:tc>
          <w:tcPr>
            <w:tcW w:w="4508" w:type="dxa"/>
          </w:tcPr>
          <w:p w14:paraId="3BB51B11" w14:textId="006CAA1C" w:rsidR="00012866" w:rsidRDefault="00012866" w:rsidP="00AF0848">
            <w:pPr>
              <w:rPr>
                <w:rFonts w:ascii="Arial" w:hAnsi="Arial"/>
                <w:bCs/>
              </w:rPr>
            </w:pPr>
            <w:r w:rsidRPr="00012866">
              <w:rPr>
                <w:rFonts w:ascii="Arial" w:hAnsi="Arial"/>
                <w:bCs/>
              </w:rPr>
              <w:t>The Planning Co</w:t>
            </w:r>
            <w:r>
              <w:rPr>
                <w:rFonts w:ascii="Arial" w:hAnsi="Arial"/>
                <w:bCs/>
              </w:rPr>
              <w:t>m</w:t>
            </w:r>
            <w:r w:rsidRPr="00012866">
              <w:rPr>
                <w:rFonts w:ascii="Arial" w:hAnsi="Arial"/>
                <w:bCs/>
              </w:rPr>
              <w:t xml:space="preserve">mittee feels this building should be relocated in order to maintain the </w:t>
            </w:r>
            <w:r w:rsidR="00D0715D">
              <w:rPr>
                <w:rFonts w:ascii="Arial" w:hAnsi="Arial"/>
                <w:bCs/>
              </w:rPr>
              <w:t xml:space="preserve">openness of the </w:t>
            </w:r>
            <w:bookmarkStart w:id="0" w:name="_GoBack"/>
            <w:bookmarkEnd w:id="0"/>
            <w:r w:rsidRPr="00012866">
              <w:rPr>
                <w:rFonts w:ascii="Arial" w:hAnsi="Arial"/>
                <w:bCs/>
              </w:rPr>
              <w:t xml:space="preserve">green belt </w:t>
            </w:r>
          </w:p>
        </w:tc>
      </w:tr>
      <w:tr w:rsidR="00012866" w14:paraId="73ACD152" w14:textId="77777777" w:rsidTr="00AF0848">
        <w:tc>
          <w:tcPr>
            <w:tcW w:w="4508" w:type="dxa"/>
          </w:tcPr>
          <w:p w14:paraId="749CE41B" w14:textId="77777777" w:rsidR="00012866" w:rsidRDefault="00012866" w:rsidP="00AF0848">
            <w:pPr>
              <w:rPr>
                <w:rFonts w:ascii="Arial" w:hAnsi="Arial"/>
                <w:bCs/>
              </w:rPr>
            </w:pPr>
            <w:r w:rsidRPr="00012866">
              <w:rPr>
                <w:rFonts w:ascii="Arial" w:hAnsi="Arial"/>
                <w:bCs/>
              </w:rPr>
              <w:t>CH/2017/2211/FA</w:t>
            </w:r>
          </w:p>
        </w:tc>
        <w:tc>
          <w:tcPr>
            <w:tcW w:w="4508" w:type="dxa"/>
          </w:tcPr>
          <w:p w14:paraId="41E7C63C" w14:textId="77777777" w:rsidR="00012866" w:rsidRDefault="00012866" w:rsidP="00AF0848">
            <w:pPr>
              <w:rPr>
                <w:rFonts w:ascii="Arial" w:hAnsi="Arial"/>
                <w:bCs/>
              </w:rPr>
            </w:pPr>
            <w:r>
              <w:rPr>
                <w:rFonts w:ascii="Arial" w:hAnsi="Arial"/>
                <w:bCs/>
              </w:rPr>
              <w:t>No Comments</w:t>
            </w:r>
          </w:p>
        </w:tc>
      </w:tr>
      <w:tr w:rsidR="00012866" w14:paraId="1ED40F29" w14:textId="77777777" w:rsidTr="00AF0848">
        <w:tc>
          <w:tcPr>
            <w:tcW w:w="4508" w:type="dxa"/>
          </w:tcPr>
          <w:p w14:paraId="47E73BB6" w14:textId="77777777" w:rsidR="00012866" w:rsidRDefault="00012866" w:rsidP="00AF0848">
            <w:pPr>
              <w:rPr>
                <w:rFonts w:ascii="Arial" w:hAnsi="Arial"/>
                <w:bCs/>
              </w:rPr>
            </w:pPr>
            <w:r w:rsidRPr="00012866">
              <w:rPr>
                <w:rFonts w:ascii="Arial" w:hAnsi="Arial"/>
                <w:bCs/>
              </w:rPr>
              <w:t>CH/2017/2091/FA</w:t>
            </w:r>
          </w:p>
        </w:tc>
        <w:tc>
          <w:tcPr>
            <w:tcW w:w="4508" w:type="dxa"/>
          </w:tcPr>
          <w:p w14:paraId="0CEA97F3" w14:textId="77777777" w:rsidR="00012866" w:rsidRDefault="00012866" w:rsidP="00AF0848">
            <w:pPr>
              <w:rPr>
                <w:rFonts w:ascii="Arial" w:hAnsi="Arial"/>
                <w:bCs/>
              </w:rPr>
            </w:pPr>
            <w:r>
              <w:rPr>
                <w:rFonts w:ascii="Arial" w:hAnsi="Arial"/>
                <w:bCs/>
              </w:rPr>
              <w:t>No Comments</w:t>
            </w:r>
          </w:p>
        </w:tc>
      </w:tr>
      <w:tr w:rsidR="00012866" w14:paraId="77DC8BFE" w14:textId="77777777" w:rsidTr="00AF0848">
        <w:tc>
          <w:tcPr>
            <w:tcW w:w="4508" w:type="dxa"/>
          </w:tcPr>
          <w:p w14:paraId="48564F1E" w14:textId="77777777" w:rsidR="00012866" w:rsidRDefault="00012866" w:rsidP="00AF0848">
            <w:pPr>
              <w:rPr>
                <w:rFonts w:ascii="Arial" w:hAnsi="Arial"/>
                <w:bCs/>
              </w:rPr>
            </w:pPr>
            <w:r w:rsidRPr="00012866">
              <w:rPr>
                <w:rFonts w:ascii="Arial" w:hAnsi="Arial"/>
                <w:bCs/>
              </w:rPr>
              <w:t>CH/2017/2020/EU</w:t>
            </w:r>
          </w:p>
        </w:tc>
        <w:tc>
          <w:tcPr>
            <w:tcW w:w="4508" w:type="dxa"/>
          </w:tcPr>
          <w:p w14:paraId="322606B8" w14:textId="77777777" w:rsidR="00012866" w:rsidRDefault="00012866" w:rsidP="00AF0848">
            <w:pPr>
              <w:rPr>
                <w:rFonts w:ascii="Arial" w:hAnsi="Arial"/>
                <w:bCs/>
              </w:rPr>
            </w:pPr>
            <w:r>
              <w:rPr>
                <w:rFonts w:ascii="Arial" w:hAnsi="Arial"/>
                <w:bCs/>
              </w:rPr>
              <w:t>No Comments</w:t>
            </w:r>
          </w:p>
        </w:tc>
      </w:tr>
      <w:tr w:rsidR="00012866" w14:paraId="322A5105" w14:textId="77777777" w:rsidTr="00AF0848">
        <w:tc>
          <w:tcPr>
            <w:tcW w:w="4508" w:type="dxa"/>
          </w:tcPr>
          <w:p w14:paraId="62F39698" w14:textId="77777777" w:rsidR="00012866" w:rsidRDefault="00012866" w:rsidP="00AF0848">
            <w:pPr>
              <w:rPr>
                <w:rFonts w:ascii="Arial" w:hAnsi="Arial"/>
                <w:bCs/>
              </w:rPr>
            </w:pPr>
            <w:r w:rsidRPr="00012866">
              <w:rPr>
                <w:rFonts w:ascii="Arial" w:hAnsi="Arial"/>
                <w:bCs/>
              </w:rPr>
              <w:t>4/03095/17/ROC</w:t>
            </w:r>
          </w:p>
        </w:tc>
        <w:tc>
          <w:tcPr>
            <w:tcW w:w="4508" w:type="dxa"/>
          </w:tcPr>
          <w:p w14:paraId="35E520DB" w14:textId="77777777" w:rsidR="00012866" w:rsidRDefault="00012866" w:rsidP="00AF0848">
            <w:pPr>
              <w:rPr>
                <w:rFonts w:ascii="Arial" w:hAnsi="Arial"/>
                <w:bCs/>
              </w:rPr>
            </w:pPr>
            <w:r>
              <w:rPr>
                <w:rFonts w:ascii="Arial" w:hAnsi="Arial"/>
                <w:bCs/>
              </w:rPr>
              <w:t>The Planning Committee opposed this application due to issues with noise pollution to local residents</w:t>
            </w:r>
          </w:p>
        </w:tc>
      </w:tr>
      <w:tr w:rsidR="00012866" w14:paraId="4055E3CD" w14:textId="77777777" w:rsidTr="00AF0848">
        <w:tc>
          <w:tcPr>
            <w:tcW w:w="4508" w:type="dxa"/>
          </w:tcPr>
          <w:p w14:paraId="1C72F008" w14:textId="77777777" w:rsidR="00012866" w:rsidRPr="00012866" w:rsidRDefault="00012866" w:rsidP="00AF0848">
            <w:pPr>
              <w:rPr>
                <w:rFonts w:ascii="Arial" w:hAnsi="Arial"/>
                <w:bCs/>
              </w:rPr>
            </w:pPr>
            <w:r w:rsidRPr="00A705A8">
              <w:rPr>
                <w:rFonts w:ascii="Arial" w:hAnsi="Arial"/>
                <w:bCs/>
              </w:rPr>
              <w:t>CH/2017/2280/FA</w:t>
            </w:r>
          </w:p>
        </w:tc>
        <w:tc>
          <w:tcPr>
            <w:tcW w:w="4508" w:type="dxa"/>
          </w:tcPr>
          <w:p w14:paraId="006F13C4" w14:textId="4171B7D9" w:rsidR="00012866" w:rsidRDefault="00012866" w:rsidP="00AF0848">
            <w:pPr>
              <w:rPr>
                <w:rFonts w:ascii="Arial" w:hAnsi="Arial"/>
                <w:bCs/>
              </w:rPr>
            </w:pPr>
            <w:r>
              <w:rPr>
                <w:rFonts w:ascii="Arial" w:hAnsi="Arial"/>
                <w:bCs/>
              </w:rPr>
              <w:t>As access would be on a corner the Planning Committee does not deem this to be a sensible location but will revert to the views of Highways.</w:t>
            </w:r>
          </w:p>
        </w:tc>
      </w:tr>
    </w:tbl>
    <w:p w14:paraId="512DEF9C" w14:textId="603ED109" w:rsidR="00012866" w:rsidRDefault="00012866" w:rsidP="00A705A8">
      <w:pPr>
        <w:pStyle w:val="Standard"/>
        <w:rPr>
          <w:rFonts w:ascii="Arial" w:hAnsi="Arial"/>
        </w:rPr>
      </w:pPr>
    </w:p>
    <w:p w14:paraId="64E61E02" w14:textId="21F1F922" w:rsidR="009C746E" w:rsidRDefault="009C746E" w:rsidP="00A705A8">
      <w:pPr>
        <w:pStyle w:val="Standard"/>
        <w:rPr>
          <w:rFonts w:ascii="Arial" w:hAnsi="Arial"/>
        </w:rPr>
      </w:pPr>
      <w:r>
        <w:rPr>
          <w:rFonts w:ascii="Arial" w:hAnsi="Arial"/>
        </w:rPr>
        <w:t>Appeal Decisions:</w:t>
      </w:r>
    </w:p>
    <w:p w14:paraId="5AEF42ED" w14:textId="27E75311" w:rsidR="009C746E" w:rsidRDefault="009C746E" w:rsidP="00A705A8">
      <w:pPr>
        <w:pStyle w:val="Standard"/>
        <w:rPr>
          <w:rFonts w:ascii="Arial" w:hAnsi="Arial"/>
        </w:rPr>
      </w:pPr>
    </w:p>
    <w:tbl>
      <w:tblPr>
        <w:tblStyle w:val="TableGrid"/>
        <w:tblW w:w="0" w:type="auto"/>
        <w:tblLook w:val="04A0" w:firstRow="1" w:lastRow="0" w:firstColumn="1" w:lastColumn="0" w:noHBand="0" w:noVBand="1"/>
      </w:tblPr>
      <w:tblGrid>
        <w:gridCol w:w="4814"/>
        <w:gridCol w:w="4814"/>
      </w:tblGrid>
      <w:tr w:rsidR="009C746E" w14:paraId="29169F26" w14:textId="77777777" w:rsidTr="009C746E">
        <w:tc>
          <w:tcPr>
            <w:tcW w:w="4814" w:type="dxa"/>
          </w:tcPr>
          <w:p w14:paraId="213D2358" w14:textId="59A9DB62" w:rsidR="009C746E" w:rsidRPr="009C746E" w:rsidRDefault="009C746E" w:rsidP="00A705A8">
            <w:pPr>
              <w:pStyle w:val="Standard"/>
              <w:rPr>
                <w:rFonts w:ascii="Arial" w:hAnsi="Arial"/>
                <w:b/>
              </w:rPr>
            </w:pPr>
            <w:r w:rsidRPr="009C746E">
              <w:rPr>
                <w:rFonts w:ascii="Arial" w:hAnsi="Arial"/>
                <w:b/>
              </w:rPr>
              <w:t>Number</w:t>
            </w:r>
          </w:p>
        </w:tc>
        <w:tc>
          <w:tcPr>
            <w:tcW w:w="4814" w:type="dxa"/>
          </w:tcPr>
          <w:p w14:paraId="4181BC03" w14:textId="4D47E66A" w:rsidR="009C746E" w:rsidRPr="009C746E" w:rsidRDefault="009C746E" w:rsidP="00A705A8">
            <w:pPr>
              <w:pStyle w:val="Standard"/>
              <w:rPr>
                <w:rFonts w:ascii="Arial" w:hAnsi="Arial"/>
                <w:b/>
              </w:rPr>
            </w:pPr>
            <w:r w:rsidRPr="009C746E">
              <w:rPr>
                <w:rFonts w:ascii="Arial" w:hAnsi="Arial"/>
                <w:b/>
              </w:rPr>
              <w:t>Outcome</w:t>
            </w:r>
          </w:p>
        </w:tc>
      </w:tr>
      <w:tr w:rsidR="009C746E" w14:paraId="11002915" w14:textId="77777777" w:rsidTr="009C746E">
        <w:tc>
          <w:tcPr>
            <w:tcW w:w="4814" w:type="dxa"/>
          </w:tcPr>
          <w:p w14:paraId="63E44966" w14:textId="6539198A" w:rsidR="009C746E" w:rsidRDefault="009C746E" w:rsidP="00A705A8">
            <w:pPr>
              <w:pStyle w:val="Standard"/>
              <w:rPr>
                <w:rFonts w:ascii="Arial" w:hAnsi="Arial"/>
              </w:rPr>
            </w:pPr>
            <w:r>
              <w:rPr>
                <w:rFonts w:ascii="Arial" w:hAnsi="Arial"/>
                <w:color w:val="222222"/>
                <w:sz w:val="19"/>
                <w:szCs w:val="19"/>
                <w:shd w:val="clear" w:color="auto" w:fill="FFFFFF"/>
              </w:rPr>
              <w:t>CH/2016/2416/FA</w:t>
            </w:r>
          </w:p>
        </w:tc>
        <w:tc>
          <w:tcPr>
            <w:tcW w:w="4814" w:type="dxa"/>
          </w:tcPr>
          <w:p w14:paraId="47E0AAAA" w14:textId="65CAF861" w:rsidR="009C746E" w:rsidRDefault="009C746E" w:rsidP="00A705A8">
            <w:pPr>
              <w:pStyle w:val="Standard"/>
              <w:rPr>
                <w:rFonts w:ascii="Arial" w:hAnsi="Arial"/>
              </w:rPr>
            </w:pPr>
            <w:r>
              <w:rPr>
                <w:rFonts w:ascii="Arial" w:hAnsi="Arial"/>
              </w:rPr>
              <w:t>Appeal Dismissed</w:t>
            </w:r>
          </w:p>
        </w:tc>
      </w:tr>
    </w:tbl>
    <w:p w14:paraId="706A8C43" w14:textId="77777777" w:rsidR="009C746E" w:rsidRPr="00DF1B90" w:rsidRDefault="009C746E" w:rsidP="00A705A8">
      <w:pPr>
        <w:pStyle w:val="Standard"/>
        <w:rPr>
          <w:rFonts w:ascii="Arial" w:hAnsi="Arial"/>
        </w:rPr>
      </w:pPr>
    </w:p>
    <w:sectPr w:rsidR="009C746E" w:rsidRPr="00DF1B90">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33A53" w14:textId="77777777" w:rsidR="002B7348" w:rsidRDefault="002B7348">
      <w:pPr>
        <w:rPr>
          <w:rFonts w:hint="eastAsia"/>
        </w:rPr>
      </w:pPr>
      <w:r>
        <w:separator/>
      </w:r>
    </w:p>
  </w:endnote>
  <w:endnote w:type="continuationSeparator" w:id="0">
    <w:p w14:paraId="2F4A873F" w14:textId="77777777" w:rsidR="002B7348" w:rsidRDefault="002B734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8B44A" w14:textId="77777777" w:rsidR="00AA2ED8" w:rsidRDefault="002B7348">
    <w:pPr>
      <w:pStyle w:val="Footer"/>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72D0B" w14:textId="77777777" w:rsidR="002B7348" w:rsidRDefault="002B7348">
      <w:pPr>
        <w:rPr>
          <w:rFonts w:hint="eastAsia"/>
        </w:rPr>
      </w:pPr>
      <w:r>
        <w:rPr>
          <w:color w:val="000000"/>
        </w:rPr>
        <w:separator/>
      </w:r>
    </w:p>
  </w:footnote>
  <w:footnote w:type="continuationSeparator" w:id="0">
    <w:p w14:paraId="6ACB26A6" w14:textId="77777777" w:rsidR="002B7348" w:rsidRDefault="002B734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B803" w14:textId="77777777" w:rsidR="00B069FA" w:rsidRDefault="00267178" w:rsidP="00B069FA">
    <w:pPr>
      <w:pStyle w:val="Header"/>
      <w:jc w:val="center"/>
      <w:rPr>
        <w:rFonts w:hint="eastAsia"/>
        <w:b/>
        <w:bCs/>
      </w:rPr>
    </w:pPr>
    <w:r>
      <w:rPr>
        <w:b/>
        <w:bCs/>
      </w:rPr>
      <w:t>ASHLEY GREEN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16A07"/>
    <w:multiLevelType w:val="hybridMultilevel"/>
    <w:tmpl w:val="15445A04"/>
    <w:lvl w:ilvl="0" w:tplc="30BE7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46"/>
    <w:rsid w:val="00000103"/>
    <w:rsid w:val="00012866"/>
    <w:rsid w:val="000508A3"/>
    <w:rsid w:val="00052F84"/>
    <w:rsid w:val="00056780"/>
    <w:rsid w:val="000F72BD"/>
    <w:rsid w:val="00130539"/>
    <w:rsid w:val="00135997"/>
    <w:rsid w:val="00136FDE"/>
    <w:rsid w:val="00161836"/>
    <w:rsid w:val="001945DE"/>
    <w:rsid w:val="00227C24"/>
    <w:rsid w:val="00267178"/>
    <w:rsid w:val="002A7713"/>
    <w:rsid w:val="002B7348"/>
    <w:rsid w:val="002B76DD"/>
    <w:rsid w:val="00304EF3"/>
    <w:rsid w:val="003054C1"/>
    <w:rsid w:val="00315660"/>
    <w:rsid w:val="003A50F6"/>
    <w:rsid w:val="004228F4"/>
    <w:rsid w:val="004363FF"/>
    <w:rsid w:val="00463C50"/>
    <w:rsid w:val="00487450"/>
    <w:rsid w:val="004A2249"/>
    <w:rsid w:val="004B4E9F"/>
    <w:rsid w:val="004F382B"/>
    <w:rsid w:val="004F71AA"/>
    <w:rsid w:val="00566E23"/>
    <w:rsid w:val="00575828"/>
    <w:rsid w:val="00576DB2"/>
    <w:rsid w:val="005E3755"/>
    <w:rsid w:val="005F3421"/>
    <w:rsid w:val="005F4C0A"/>
    <w:rsid w:val="0060451A"/>
    <w:rsid w:val="006120A0"/>
    <w:rsid w:val="0063664A"/>
    <w:rsid w:val="006C7882"/>
    <w:rsid w:val="00705AE3"/>
    <w:rsid w:val="00747873"/>
    <w:rsid w:val="0075287D"/>
    <w:rsid w:val="007800F5"/>
    <w:rsid w:val="007F22FB"/>
    <w:rsid w:val="00800667"/>
    <w:rsid w:val="008435E8"/>
    <w:rsid w:val="008467F9"/>
    <w:rsid w:val="008766AD"/>
    <w:rsid w:val="008857AE"/>
    <w:rsid w:val="00897AE5"/>
    <w:rsid w:val="008C315B"/>
    <w:rsid w:val="00917342"/>
    <w:rsid w:val="0098247B"/>
    <w:rsid w:val="009C746E"/>
    <w:rsid w:val="009E6046"/>
    <w:rsid w:val="00A47966"/>
    <w:rsid w:val="00A705A8"/>
    <w:rsid w:val="00B069FA"/>
    <w:rsid w:val="00B36B42"/>
    <w:rsid w:val="00B65228"/>
    <w:rsid w:val="00B75950"/>
    <w:rsid w:val="00B95A5E"/>
    <w:rsid w:val="00BF7923"/>
    <w:rsid w:val="00C24D70"/>
    <w:rsid w:val="00C52082"/>
    <w:rsid w:val="00CD7B71"/>
    <w:rsid w:val="00CF1FF5"/>
    <w:rsid w:val="00CF2AA4"/>
    <w:rsid w:val="00CF500A"/>
    <w:rsid w:val="00D0715D"/>
    <w:rsid w:val="00D24E9E"/>
    <w:rsid w:val="00D4330A"/>
    <w:rsid w:val="00DD5C0E"/>
    <w:rsid w:val="00DD6032"/>
    <w:rsid w:val="00DE3E43"/>
    <w:rsid w:val="00DF1B90"/>
    <w:rsid w:val="00E12FD0"/>
    <w:rsid w:val="00E80161"/>
    <w:rsid w:val="00EB2302"/>
    <w:rsid w:val="00F14F13"/>
    <w:rsid w:val="00F21765"/>
    <w:rsid w:val="00F331DC"/>
    <w:rsid w:val="00F65E23"/>
    <w:rsid w:val="00FC3A46"/>
    <w:rsid w:val="00FF3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31A5"/>
  <w15:docId w15:val="{B1BFD629-76D6-4E78-B824-0A105343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Header">
    <w:name w:val="header"/>
    <w:basedOn w:val="Standard"/>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customStyle="1" w:styleId="Standarduser">
    <w:name w:val="Standard (user)"/>
    <w:pPr>
      <w:suppressAutoHyphens/>
    </w:pPr>
  </w:style>
  <w:style w:type="paragraph" w:styleId="Footer">
    <w:name w:val="footer"/>
    <w:basedOn w:val="Standard"/>
    <w:pPr>
      <w:suppressLineNumbers/>
      <w:tabs>
        <w:tab w:val="center" w:pos="4819"/>
        <w:tab w:val="right" w:pos="9638"/>
      </w:tabs>
    </w:pPr>
  </w:style>
  <w:style w:type="paragraph" w:styleId="ListParagraph">
    <w:name w:val="List Paragraph"/>
    <w:basedOn w:val="Normal"/>
    <w:pPr>
      <w:widowControl/>
      <w:suppressAutoHyphens w:val="0"/>
      <w:spacing w:after="200" w:line="276" w:lineRule="auto"/>
      <w:ind w:left="720"/>
      <w:textAlignment w:val="auto"/>
    </w:pPr>
    <w:rPr>
      <w:rFonts w:ascii="Calibri" w:eastAsia="Calibri" w:hAnsi="Calibri" w:cs="Times New Roman"/>
      <w:kern w:val="0"/>
      <w:sz w:val="22"/>
      <w:szCs w:val="22"/>
      <w:lang w:eastAsia="en-US" w:bidi="ar-SA"/>
    </w:rPr>
  </w:style>
  <w:style w:type="character" w:customStyle="1" w:styleId="font271">
    <w:name w:val="font271"/>
    <w:basedOn w:val="DefaultParagraphFont"/>
    <w:rPr>
      <w:rFonts w:ascii="Liberation Sans" w:hAnsi="Liberation Sans"/>
      <w:b w:val="0"/>
      <w:bCs w:val="0"/>
      <w:i w:val="0"/>
      <w:iCs w:val="0"/>
      <w:strike w:val="0"/>
      <w:dstrike w:val="0"/>
      <w:color w:val="000000"/>
      <w:sz w:val="22"/>
      <w:szCs w:val="22"/>
      <w:u w:val="none"/>
    </w:rPr>
  </w:style>
  <w:style w:type="character" w:customStyle="1" w:styleId="font01">
    <w:name w:val="font01"/>
    <w:basedOn w:val="DefaultParagraphFont"/>
    <w:rPr>
      <w:rFonts w:ascii="Liberation Sans" w:hAnsi="Liberation Sans"/>
      <w:b w:val="0"/>
      <w:bCs w:val="0"/>
      <w:i w:val="0"/>
      <w:iCs w:val="0"/>
      <w:strike w:val="0"/>
      <w:dstrike w:val="0"/>
      <w:color w:val="000000"/>
      <w:sz w:val="22"/>
      <w:szCs w:val="22"/>
      <w:u w:val="none"/>
    </w:rPr>
  </w:style>
  <w:style w:type="character" w:customStyle="1" w:styleId="font281">
    <w:name w:val="font281"/>
    <w:basedOn w:val="DefaultParagraphFont"/>
    <w:rPr>
      <w:rFonts w:ascii="Liberation Sans" w:hAnsi="Liberation Sans"/>
      <w:b/>
      <w:bCs/>
      <w:i w:val="0"/>
      <w:iCs w:val="0"/>
      <w:color w:val="000000"/>
      <w:sz w:val="22"/>
      <w:szCs w:val="22"/>
      <w:u w:val="single"/>
    </w:rPr>
  </w:style>
  <w:style w:type="paragraph" w:styleId="Revision">
    <w:name w:val="Revision"/>
    <w:hidden/>
    <w:uiPriority w:val="99"/>
    <w:semiHidden/>
    <w:rsid w:val="00F331DC"/>
    <w:pPr>
      <w:widowControl/>
      <w:autoSpaceDN/>
      <w:textAlignment w:val="auto"/>
    </w:pPr>
    <w:rPr>
      <w:rFonts w:cs="Mangal"/>
      <w:szCs w:val="21"/>
    </w:rPr>
  </w:style>
  <w:style w:type="table" w:styleId="TableGrid">
    <w:name w:val="Table Grid"/>
    <w:basedOn w:val="TableNormal"/>
    <w:uiPriority w:val="39"/>
    <w:rsid w:val="00F33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6198">
      <w:bodyDiv w:val="1"/>
      <w:marLeft w:val="0"/>
      <w:marRight w:val="0"/>
      <w:marTop w:val="0"/>
      <w:marBottom w:val="0"/>
      <w:divBdr>
        <w:top w:val="none" w:sz="0" w:space="0" w:color="auto"/>
        <w:left w:val="none" w:sz="0" w:space="0" w:color="auto"/>
        <w:bottom w:val="none" w:sz="0" w:space="0" w:color="auto"/>
        <w:right w:val="none" w:sz="0" w:space="0" w:color="auto"/>
      </w:divBdr>
    </w:div>
    <w:div w:id="341975543">
      <w:bodyDiv w:val="1"/>
      <w:marLeft w:val="0"/>
      <w:marRight w:val="0"/>
      <w:marTop w:val="0"/>
      <w:marBottom w:val="0"/>
      <w:divBdr>
        <w:top w:val="none" w:sz="0" w:space="0" w:color="auto"/>
        <w:left w:val="none" w:sz="0" w:space="0" w:color="auto"/>
        <w:bottom w:val="none" w:sz="0" w:space="0" w:color="auto"/>
        <w:right w:val="none" w:sz="0" w:space="0" w:color="auto"/>
      </w:divBdr>
    </w:div>
    <w:div w:id="510535057">
      <w:bodyDiv w:val="1"/>
      <w:marLeft w:val="0"/>
      <w:marRight w:val="0"/>
      <w:marTop w:val="0"/>
      <w:marBottom w:val="0"/>
      <w:divBdr>
        <w:top w:val="none" w:sz="0" w:space="0" w:color="auto"/>
        <w:left w:val="none" w:sz="0" w:space="0" w:color="auto"/>
        <w:bottom w:val="none" w:sz="0" w:space="0" w:color="auto"/>
        <w:right w:val="none" w:sz="0" w:space="0" w:color="auto"/>
      </w:divBdr>
    </w:div>
    <w:div w:id="818377619">
      <w:bodyDiv w:val="1"/>
      <w:marLeft w:val="0"/>
      <w:marRight w:val="0"/>
      <w:marTop w:val="0"/>
      <w:marBottom w:val="0"/>
      <w:divBdr>
        <w:top w:val="none" w:sz="0" w:space="0" w:color="auto"/>
        <w:left w:val="none" w:sz="0" w:space="0" w:color="auto"/>
        <w:bottom w:val="none" w:sz="0" w:space="0" w:color="auto"/>
        <w:right w:val="none" w:sz="0" w:space="0" w:color="auto"/>
      </w:divBdr>
    </w:div>
    <w:div w:id="964849124">
      <w:bodyDiv w:val="1"/>
      <w:marLeft w:val="0"/>
      <w:marRight w:val="0"/>
      <w:marTop w:val="0"/>
      <w:marBottom w:val="0"/>
      <w:divBdr>
        <w:top w:val="none" w:sz="0" w:space="0" w:color="auto"/>
        <w:left w:val="none" w:sz="0" w:space="0" w:color="auto"/>
        <w:bottom w:val="none" w:sz="0" w:space="0" w:color="auto"/>
        <w:right w:val="none" w:sz="0" w:space="0" w:color="auto"/>
      </w:divBdr>
    </w:div>
    <w:div w:id="968050225">
      <w:bodyDiv w:val="1"/>
      <w:marLeft w:val="0"/>
      <w:marRight w:val="0"/>
      <w:marTop w:val="0"/>
      <w:marBottom w:val="0"/>
      <w:divBdr>
        <w:top w:val="none" w:sz="0" w:space="0" w:color="auto"/>
        <w:left w:val="none" w:sz="0" w:space="0" w:color="auto"/>
        <w:bottom w:val="none" w:sz="0" w:space="0" w:color="auto"/>
        <w:right w:val="none" w:sz="0" w:space="0" w:color="auto"/>
      </w:divBdr>
    </w:div>
    <w:div w:id="1375500994">
      <w:bodyDiv w:val="1"/>
      <w:marLeft w:val="0"/>
      <w:marRight w:val="0"/>
      <w:marTop w:val="0"/>
      <w:marBottom w:val="0"/>
      <w:divBdr>
        <w:top w:val="none" w:sz="0" w:space="0" w:color="auto"/>
        <w:left w:val="none" w:sz="0" w:space="0" w:color="auto"/>
        <w:bottom w:val="none" w:sz="0" w:space="0" w:color="auto"/>
        <w:right w:val="none" w:sz="0" w:space="0" w:color="auto"/>
      </w:divBdr>
    </w:div>
    <w:div w:id="1806700343">
      <w:bodyDiv w:val="1"/>
      <w:marLeft w:val="0"/>
      <w:marRight w:val="0"/>
      <w:marTop w:val="0"/>
      <w:marBottom w:val="0"/>
      <w:divBdr>
        <w:top w:val="none" w:sz="0" w:space="0" w:color="auto"/>
        <w:left w:val="none" w:sz="0" w:space="0" w:color="auto"/>
        <w:bottom w:val="none" w:sz="0" w:space="0" w:color="auto"/>
        <w:right w:val="none" w:sz="0" w:space="0" w:color="auto"/>
      </w:divBdr>
    </w:div>
    <w:div w:id="1859080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E713D-90AC-4429-B816-FCD887A28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4</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nicky</dc:creator>
  <cp:lastModifiedBy>nickycbuckle@gmail.com</cp:lastModifiedBy>
  <cp:revision>16</cp:revision>
  <cp:lastPrinted>2017-05-26T15:37:00Z</cp:lastPrinted>
  <dcterms:created xsi:type="dcterms:W3CDTF">2018-01-23T12:39:00Z</dcterms:created>
  <dcterms:modified xsi:type="dcterms:W3CDTF">2018-02-01T13:57:00Z</dcterms:modified>
</cp:coreProperties>
</file>