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42614" w14:textId="20E68C6E" w:rsidR="00BF0FE6" w:rsidRPr="00FC0F7E" w:rsidRDefault="00FC0F7E" w:rsidP="00FC0F7E">
      <w:pPr>
        <w:jc w:val="center"/>
        <w:rPr>
          <w:rFonts w:ascii="Arial" w:hAnsi="Arial"/>
          <w:b/>
          <w:bCs/>
          <w:sz w:val="24"/>
        </w:rPr>
      </w:pPr>
      <w:r w:rsidRPr="00FC0F7E">
        <w:rPr>
          <w:rFonts w:ascii="Arial" w:hAnsi="Arial"/>
          <w:b/>
          <w:bCs/>
          <w:sz w:val="24"/>
        </w:rPr>
        <w:t>MINUTES OF A MEETING OF ASHLEY GREEN PARISH COUNCIL HELD ON 16</w:t>
      </w:r>
      <w:r w:rsidRPr="00FC0F7E">
        <w:rPr>
          <w:rFonts w:ascii="Arial" w:hAnsi="Arial"/>
          <w:b/>
          <w:bCs/>
          <w:sz w:val="24"/>
          <w:vertAlign w:val="superscript"/>
        </w:rPr>
        <w:t>th</w:t>
      </w:r>
      <w:r w:rsidRPr="00FC0F7E">
        <w:rPr>
          <w:rFonts w:ascii="Arial" w:hAnsi="Arial"/>
          <w:b/>
          <w:bCs/>
          <w:sz w:val="24"/>
        </w:rPr>
        <w:t xml:space="preserve"> JANUARY </w:t>
      </w:r>
      <w:proofErr w:type="gramStart"/>
      <w:r w:rsidRPr="00FC0F7E">
        <w:rPr>
          <w:rFonts w:ascii="Arial" w:hAnsi="Arial"/>
          <w:b/>
          <w:bCs/>
          <w:sz w:val="24"/>
        </w:rPr>
        <w:t>2019  AT</w:t>
      </w:r>
      <w:proofErr w:type="gramEnd"/>
      <w:r w:rsidRPr="00FC0F7E">
        <w:rPr>
          <w:rFonts w:ascii="Arial" w:hAnsi="Arial"/>
          <w:b/>
          <w:bCs/>
          <w:sz w:val="24"/>
        </w:rPr>
        <w:t xml:space="preserve"> THE OLD SCHOOL ASHLEY GREEN</w:t>
      </w:r>
    </w:p>
    <w:p w14:paraId="47A618D9" w14:textId="4A142236" w:rsidR="00FC0F7E" w:rsidRDefault="00FC0F7E" w:rsidP="00C21114"/>
    <w:p w14:paraId="01A23C61" w14:textId="77777777" w:rsidR="00FC0F7E" w:rsidRDefault="00FC0F7E" w:rsidP="00FC0F7E">
      <w:pPr>
        <w:pStyle w:val="TableContents"/>
        <w:rPr>
          <w:rFonts w:hint="eastAsia"/>
          <w:b/>
          <w:u w:val="single"/>
        </w:rPr>
      </w:pPr>
      <w:r w:rsidRPr="00FC0F7E">
        <w:rPr>
          <w:rFonts w:ascii="Arial" w:hAnsi="Arial"/>
          <w:b/>
          <w:u w:val="single"/>
        </w:rPr>
        <w:t>PRESENT:</w:t>
      </w:r>
      <w:r>
        <w:rPr>
          <w:b/>
          <w:u w:val="single"/>
        </w:rPr>
        <w:t xml:space="preserve"> </w:t>
      </w:r>
    </w:p>
    <w:p w14:paraId="2CF26F3A" w14:textId="4881FE10" w:rsidR="00FC0F7E" w:rsidRDefault="00FC0F7E" w:rsidP="00FC0F7E">
      <w:pPr>
        <w:pStyle w:val="TableContents"/>
        <w:ind w:left="1276" w:hanging="1276"/>
        <w:rPr>
          <w:rFonts w:hint="eastAsia"/>
        </w:rPr>
      </w:pPr>
      <w:proofErr w:type="gramStart"/>
      <w:r>
        <w:rPr>
          <w:rFonts w:ascii="Arial" w:hAnsi="Arial"/>
        </w:rPr>
        <w:t>Councillors:Smith</w:t>
      </w:r>
      <w:proofErr w:type="gramEnd"/>
      <w:r>
        <w:rPr>
          <w:rFonts w:ascii="Arial" w:hAnsi="Arial"/>
        </w:rPr>
        <w:t xml:space="preserve"> (Chairman) (MS), Watts (Vice Chairman)(RW), Trickett (JT), </w:t>
      </w:r>
      <w:proofErr w:type="spellStart"/>
      <w:r>
        <w:rPr>
          <w:rFonts w:ascii="Arial" w:hAnsi="Arial"/>
        </w:rPr>
        <w:t>Hollylee</w:t>
      </w:r>
      <w:proofErr w:type="spellEnd"/>
      <w:r>
        <w:rPr>
          <w:rFonts w:ascii="Arial" w:hAnsi="Arial"/>
        </w:rPr>
        <w:t xml:space="preserve"> (JH) </w:t>
      </w:r>
      <w:proofErr w:type="spellStart"/>
      <w:r>
        <w:rPr>
          <w:rFonts w:ascii="Arial" w:hAnsi="Arial"/>
        </w:rPr>
        <w:t>Broschomb</w:t>
      </w:r>
      <w:proofErr w:type="spellEnd"/>
      <w:r>
        <w:rPr>
          <w:rFonts w:ascii="Arial" w:hAnsi="Arial"/>
        </w:rPr>
        <w:t xml:space="preserve"> (MB)</w:t>
      </w:r>
    </w:p>
    <w:p w14:paraId="6BA1BF69" w14:textId="5E98CA11" w:rsidR="00FC0F7E" w:rsidRDefault="00FC0F7E" w:rsidP="00FC0F7E">
      <w:pPr>
        <w:pStyle w:val="TableContents"/>
        <w:ind w:left="1276" w:hanging="1276"/>
        <w:rPr>
          <w:rFonts w:ascii="Arial" w:hAnsi="Arial"/>
        </w:rPr>
      </w:pPr>
      <w:r>
        <w:rPr>
          <w:rFonts w:ascii="Arial" w:hAnsi="Arial"/>
        </w:rPr>
        <w:t xml:space="preserve">Clerk: </w:t>
      </w:r>
      <w:r>
        <w:rPr>
          <w:rFonts w:ascii="Arial" w:hAnsi="Arial"/>
        </w:rPr>
        <w:tab/>
        <w:t>Nicky Buckle</w:t>
      </w:r>
    </w:p>
    <w:p w14:paraId="268CC40C" w14:textId="0149B9FC" w:rsidR="00FC0F7E" w:rsidRDefault="00FC0F7E" w:rsidP="00FC0F7E">
      <w:pPr>
        <w:pStyle w:val="TableContents"/>
        <w:ind w:left="1276" w:hanging="1276"/>
        <w:rPr>
          <w:rFonts w:hint="eastAsia"/>
        </w:rPr>
      </w:pPr>
    </w:p>
    <w:p w14:paraId="04709FD0" w14:textId="66FA0812" w:rsidR="00FC0F7E" w:rsidRPr="00FC0F7E" w:rsidRDefault="00FC0F7E" w:rsidP="00FC0F7E">
      <w:pPr>
        <w:pStyle w:val="TableContents"/>
        <w:rPr>
          <w:rFonts w:ascii="Arial" w:hAnsi="Arial"/>
          <w:b/>
          <w:u w:val="single"/>
        </w:rPr>
      </w:pPr>
      <w:r w:rsidRPr="00FC0F7E">
        <w:rPr>
          <w:rFonts w:ascii="Arial" w:hAnsi="Arial"/>
          <w:b/>
          <w:u w:val="single"/>
        </w:rPr>
        <w:t>APOLOGIES:</w:t>
      </w:r>
    </w:p>
    <w:p w14:paraId="2A87AA7A" w14:textId="3E97ADFE" w:rsidR="00FC0F7E" w:rsidRDefault="00FC0F7E" w:rsidP="00FC0F7E">
      <w:pPr>
        <w:pStyle w:val="TableContents"/>
        <w:rPr>
          <w:rFonts w:ascii="Arial" w:hAnsi="Arial"/>
        </w:rPr>
      </w:pPr>
      <w:r>
        <w:rPr>
          <w:rFonts w:ascii="Arial" w:hAnsi="Arial"/>
        </w:rPr>
        <w:t>County Councillor Mark Shaw (MSH</w:t>
      </w:r>
      <w:proofErr w:type="gramStart"/>
      <w:r>
        <w:rPr>
          <w:rFonts w:ascii="Arial" w:hAnsi="Arial"/>
        </w:rPr>
        <w:t>),CDC</w:t>
      </w:r>
      <w:proofErr w:type="gramEnd"/>
      <w:r>
        <w:rPr>
          <w:rFonts w:ascii="Arial" w:hAnsi="Arial"/>
        </w:rPr>
        <w:t xml:space="preserve"> Councillor: Andrew Garth (AG)</w:t>
      </w:r>
    </w:p>
    <w:p w14:paraId="5BFACC1A" w14:textId="3F74F1B0" w:rsidR="00FC0F7E" w:rsidRDefault="00FC0F7E" w:rsidP="00FC0F7E">
      <w:pPr>
        <w:pStyle w:val="TableContents"/>
        <w:rPr>
          <w:rFonts w:ascii="Arial" w:hAnsi="Arial"/>
        </w:rPr>
      </w:pPr>
    </w:p>
    <w:p w14:paraId="0468CA87" w14:textId="142E0BC7" w:rsidR="00FC0F7E" w:rsidRDefault="00FC0F7E" w:rsidP="00FC0F7E">
      <w:pPr>
        <w:pStyle w:val="TableContents"/>
        <w:rPr>
          <w:rFonts w:ascii="Arial" w:hAnsi="Arial"/>
        </w:rPr>
      </w:pPr>
      <w:r>
        <w:rPr>
          <w:rFonts w:ascii="Arial" w:hAnsi="Arial"/>
        </w:rPr>
        <w:t>Meeting Started at 7.30PM</w:t>
      </w:r>
    </w:p>
    <w:p w14:paraId="45868AD6" w14:textId="77777777" w:rsidR="00B84574" w:rsidRDefault="00B84574" w:rsidP="00FC0F7E">
      <w:pPr>
        <w:pStyle w:val="TableContents"/>
        <w:rPr>
          <w:rFonts w:ascii="Arial" w:hAnsi="Arial"/>
        </w:rPr>
      </w:pPr>
    </w:p>
    <w:p w14:paraId="6FE74D84" w14:textId="77777777" w:rsidR="00FC0F7E" w:rsidRDefault="00FC0F7E" w:rsidP="00FC0F7E">
      <w:pPr>
        <w:pStyle w:val="TableContents"/>
        <w:tabs>
          <w:tab w:val="left" w:pos="7513"/>
        </w:tabs>
        <w:rPr>
          <w:rFonts w:ascii="Arial" w:hAnsi="Arial"/>
        </w:rPr>
        <w:sectPr w:rsidR="00FC0F7E">
          <w:pgSz w:w="11906" w:h="16838"/>
          <w:pgMar w:top="1440" w:right="1440" w:bottom="1440" w:left="1440" w:header="708" w:footer="708" w:gutter="0"/>
          <w:cols w:space="708"/>
          <w:docGrid w:linePitch="360"/>
        </w:sectPr>
      </w:pPr>
    </w:p>
    <w:tbl>
      <w:tblPr>
        <w:tblStyle w:val="TableGrid"/>
        <w:tblW w:w="1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10494"/>
      </w:tblGrid>
      <w:tr w:rsidR="00B84574" w14:paraId="69C8B6CE" w14:textId="37F38BB5" w:rsidTr="00B84574">
        <w:tc>
          <w:tcPr>
            <w:tcW w:w="8784" w:type="dxa"/>
          </w:tcPr>
          <w:p w14:paraId="51CAE65B" w14:textId="77777777" w:rsidR="00B84574" w:rsidRDefault="00B84574" w:rsidP="00B84574">
            <w:pPr>
              <w:pStyle w:val="TableContents"/>
              <w:ind w:right="-870"/>
              <w:rPr>
                <w:rFonts w:asciiTheme="minorHAnsi" w:hAnsiTheme="minorHAnsi" w:cstheme="minorHAnsi"/>
                <w:b/>
                <w:sz w:val="28"/>
              </w:rPr>
            </w:pPr>
            <w:r w:rsidRPr="00FC0F7E">
              <w:rPr>
                <w:rFonts w:asciiTheme="minorHAnsi" w:hAnsiTheme="minorHAnsi" w:cstheme="minorHAnsi"/>
                <w:b/>
                <w:sz w:val="28"/>
              </w:rPr>
              <w:t xml:space="preserve">18.1.1 </w:t>
            </w:r>
            <w:r>
              <w:rPr>
                <w:rFonts w:asciiTheme="minorHAnsi" w:hAnsiTheme="minorHAnsi" w:cstheme="minorHAnsi"/>
                <w:b/>
                <w:sz w:val="28"/>
              </w:rPr>
              <w:t>Welcome</w:t>
            </w:r>
          </w:p>
          <w:p w14:paraId="00F6BDE0" w14:textId="62DDECF5" w:rsidR="00B84574" w:rsidRDefault="00B84574" w:rsidP="007C3DC2">
            <w:pPr>
              <w:pStyle w:val="TableContents"/>
              <w:tabs>
                <w:tab w:val="left" w:pos="7513"/>
              </w:tabs>
              <w:ind w:right="-3566"/>
              <w:rPr>
                <w:rFonts w:ascii="Arial" w:hAnsi="Arial"/>
              </w:rPr>
            </w:pPr>
            <w:r>
              <w:rPr>
                <w:rFonts w:ascii="Arial" w:hAnsi="Arial"/>
              </w:rPr>
              <w:t>The Chairman welcomed everyone present to the meeting</w:t>
            </w:r>
          </w:p>
          <w:p w14:paraId="76D84BF1" w14:textId="62E64DB1" w:rsidR="00B84574" w:rsidRDefault="00B84574" w:rsidP="007C3DC2">
            <w:pPr>
              <w:pStyle w:val="TableContents"/>
              <w:tabs>
                <w:tab w:val="left" w:pos="7513"/>
              </w:tabs>
              <w:ind w:right="-3566"/>
              <w:rPr>
                <w:rFonts w:ascii="Arial" w:hAnsi="Arial"/>
              </w:rPr>
            </w:pPr>
          </w:p>
          <w:p w14:paraId="1BABF49D" w14:textId="77777777" w:rsidR="00B84574" w:rsidRPr="00FC0F7E" w:rsidRDefault="00B84574" w:rsidP="007C3DC2">
            <w:pPr>
              <w:pStyle w:val="TableContents"/>
              <w:ind w:right="-3360"/>
              <w:rPr>
                <w:rFonts w:asciiTheme="minorHAnsi" w:hAnsiTheme="minorHAnsi" w:cstheme="minorHAnsi"/>
                <w:b/>
                <w:sz w:val="28"/>
              </w:rPr>
            </w:pPr>
            <w:r w:rsidRPr="00FC0F7E">
              <w:rPr>
                <w:rFonts w:asciiTheme="minorHAnsi" w:hAnsiTheme="minorHAnsi" w:cstheme="minorHAnsi"/>
                <w:b/>
                <w:sz w:val="28"/>
              </w:rPr>
              <w:t>18.1.2 Q</w:t>
            </w:r>
            <w:r>
              <w:rPr>
                <w:rFonts w:asciiTheme="minorHAnsi" w:hAnsiTheme="minorHAnsi" w:cstheme="minorHAnsi"/>
                <w:b/>
                <w:sz w:val="28"/>
              </w:rPr>
              <w:t>uestions</w:t>
            </w:r>
            <w:r w:rsidRPr="00FC0F7E">
              <w:rPr>
                <w:rFonts w:asciiTheme="minorHAnsi" w:hAnsiTheme="minorHAnsi" w:cstheme="minorHAnsi"/>
                <w:b/>
                <w:sz w:val="28"/>
              </w:rPr>
              <w:t xml:space="preserve"> </w:t>
            </w:r>
            <w:r>
              <w:rPr>
                <w:rFonts w:asciiTheme="minorHAnsi" w:hAnsiTheme="minorHAnsi" w:cstheme="minorHAnsi"/>
                <w:b/>
                <w:sz w:val="28"/>
              </w:rPr>
              <w:t>and comments from the public</w:t>
            </w:r>
          </w:p>
          <w:p w14:paraId="47DBBDED" w14:textId="77777777" w:rsidR="00B84574" w:rsidRPr="00FC0F7E" w:rsidRDefault="00B84574" w:rsidP="007C3DC2">
            <w:pPr>
              <w:pStyle w:val="TableContents"/>
              <w:ind w:right="-3360"/>
              <w:rPr>
                <w:rFonts w:ascii="Arial" w:hAnsi="Arial"/>
              </w:rPr>
            </w:pPr>
            <w:r w:rsidRPr="00FC0F7E">
              <w:rPr>
                <w:rFonts w:ascii="Arial" w:hAnsi="Arial"/>
              </w:rPr>
              <w:t>None</w:t>
            </w:r>
          </w:p>
          <w:p w14:paraId="383F63EE" w14:textId="77777777" w:rsidR="00B84574" w:rsidRDefault="00B84574" w:rsidP="007C3DC2">
            <w:pPr>
              <w:pStyle w:val="TableContents"/>
              <w:tabs>
                <w:tab w:val="left" w:pos="7513"/>
              </w:tabs>
              <w:ind w:right="-3566"/>
              <w:rPr>
                <w:rFonts w:ascii="Arial" w:hAnsi="Arial"/>
              </w:rPr>
            </w:pPr>
          </w:p>
          <w:p w14:paraId="4AFB5332" w14:textId="77777777" w:rsidR="00B84574" w:rsidRDefault="00B84574" w:rsidP="007C3DC2">
            <w:pPr>
              <w:pStyle w:val="TableContents"/>
              <w:rPr>
                <w:rFonts w:ascii="Arial" w:hAnsi="Arial"/>
                <w:b/>
                <w:bCs/>
              </w:rPr>
            </w:pPr>
            <w:r w:rsidRPr="00FC0F7E">
              <w:rPr>
                <w:rFonts w:asciiTheme="minorHAnsi" w:hAnsiTheme="minorHAnsi" w:cstheme="minorHAnsi"/>
                <w:b/>
                <w:sz w:val="28"/>
              </w:rPr>
              <w:t>18.1.3 Declaration of</w:t>
            </w:r>
            <w:r>
              <w:rPr>
                <w:rFonts w:asciiTheme="minorHAnsi" w:hAnsiTheme="minorHAnsi" w:cstheme="minorHAnsi"/>
                <w:b/>
                <w:sz w:val="28"/>
              </w:rPr>
              <w:t xml:space="preserve"> i</w:t>
            </w:r>
            <w:r w:rsidRPr="00FC0F7E">
              <w:rPr>
                <w:rFonts w:asciiTheme="minorHAnsi" w:hAnsiTheme="minorHAnsi" w:cstheme="minorHAnsi"/>
                <w:b/>
                <w:sz w:val="28"/>
              </w:rPr>
              <w:t xml:space="preserve">nterest in </w:t>
            </w:r>
            <w:r>
              <w:rPr>
                <w:rFonts w:asciiTheme="minorHAnsi" w:hAnsiTheme="minorHAnsi" w:cstheme="minorHAnsi"/>
                <w:b/>
                <w:sz w:val="28"/>
              </w:rPr>
              <w:t>m</w:t>
            </w:r>
            <w:r w:rsidRPr="00FC0F7E">
              <w:rPr>
                <w:rFonts w:asciiTheme="minorHAnsi" w:hAnsiTheme="minorHAnsi" w:cstheme="minorHAnsi"/>
                <w:b/>
                <w:sz w:val="28"/>
              </w:rPr>
              <w:t>atters to be discussed</w:t>
            </w:r>
          </w:p>
          <w:p w14:paraId="26B389B8" w14:textId="77777777" w:rsidR="00B84574" w:rsidRDefault="00B84574" w:rsidP="007C3DC2">
            <w:pPr>
              <w:pStyle w:val="TableContents"/>
              <w:rPr>
                <w:rFonts w:ascii="Arial" w:hAnsi="Arial"/>
              </w:rPr>
            </w:pPr>
            <w:r>
              <w:rPr>
                <w:rFonts w:ascii="Arial" w:hAnsi="Arial"/>
              </w:rPr>
              <w:t>None</w:t>
            </w:r>
          </w:p>
          <w:p w14:paraId="44A2D509" w14:textId="77777777" w:rsidR="00B84574" w:rsidRDefault="00B84574" w:rsidP="007C3DC2">
            <w:pPr>
              <w:pStyle w:val="TableContents"/>
              <w:tabs>
                <w:tab w:val="left" w:pos="7513"/>
              </w:tabs>
              <w:ind w:right="-3566"/>
              <w:rPr>
                <w:rFonts w:ascii="Arial" w:hAnsi="Arial"/>
              </w:rPr>
            </w:pPr>
          </w:p>
          <w:p w14:paraId="4F8D726E" w14:textId="77777777" w:rsidR="00B84574" w:rsidRDefault="00B84574" w:rsidP="007C3DC2">
            <w:pPr>
              <w:pStyle w:val="TableContents"/>
              <w:rPr>
                <w:rFonts w:asciiTheme="minorHAnsi" w:hAnsiTheme="minorHAnsi" w:cstheme="minorHAnsi"/>
                <w:b/>
                <w:sz w:val="28"/>
              </w:rPr>
            </w:pPr>
            <w:r w:rsidRPr="00FC0F7E">
              <w:rPr>
                <w:rFonts w:asciiTheme="minorHAnsi" w:hAnsiTheme="minorHAnsi" w:cstheme="minorHAnsi"/>
                <w:b/>
                <w:sz w:val="28"/>
              </w:rPr>
              <w:t>18.1.4 Minutes of previous meeting and matters arising</w:t>
            </w:r>
          </w:p>
          <w:p w14:paraId="006BD097" w14:textId="432DD02D" w:rsidR="00B84574" w:rsidRDefault="00B84574" w:rsidP="007C3DC2">
            <w:pPr>
              <w:pStyle w:val="TableContents"/>
              <w:rPr>
                <w:rFonts w:ascii="Arial" w:hAnsi="Arial"/>
              </w:rPr>
            </w:pPr>
            <w:r>
              <w:rPr>
                <w:rFonts w:ascii="Arial" w:hAnsi="Arial"/>
              </w:rPr>
              <w:t>The minutes of the previous meeting from November were agreed by the Council and signed by the Chairman as a correct record.</w:t>
            </w:r>
          </w:p>
          <w:p w14:paraId="4F982557" w14:textId="1ADD5B7E" w:rsidR="00B84574" w:rsidRDefault="00B84574" w:rsidP="007C3DC2">
            <w:pPr>
              <w:pStyle w:val="TableContents"/>
              <w:rPr>
                <w:rFonts w:ascii="Arial" w:hAnsi="Arial"/>
              </w:rPr>
            </w:pPr>
          </w:p>
          <w:p w14:paraId="71D7CC25" w14:textId="77777777" w:rsidR="00B84574" w:rsidRDefault="00B84574" w:rsidP="007C3DC2">
            <w:pPr>
              <w:pStyle w:val="TableContents"/>
              <w:rPr>
                <w:rFonts w:asciiTheme="minorHAnsi" w:hAnsiTheme="minorHAnsi" w:cstheme="minorHAnsi"/>
                <w:b/>
                <w:sz w:val="28"/>
              </w:rPr>
            </w:pPr>
            <w:r w:rsidRPr="00FC0F7E">
              <w:rPr>
                <w:rFonts w:asciiTheme="minorHAnsi" w:hAnsiTheme="minorHAnsi" w:cstheme="minorHAnsi"/>
                <w:b/>
                <w:sz w:val="28"/>
              </w:rPr>
              <w:t>18.1.5 Finance and Official Business</w:t>
            </w:r>
          </w:p>
          <w:p w14:paraId="390B9EEE" w14:textId="77777777" w:rsidR="00B84574" w:rsidRDefault="00B84574" w:rsidP="007C3DC2">
            <w:pPr>
              <w:pStyle w:val="TableContents"/>
              <w:rPr>
                <w:rFonts w:ascii="Arial" w:hAnsi="Arial"/>
              </w:rPr>
            </w:pPr>
          </w:p>
          <w:p w14:paraId="660EAFD6" w14:textId="77777777" w:rsidR="00B84574" w:rsidRPr="00FC0F7E" w:rsidRDefault="00B84574" w:rsidP="00B84574">
            <w:pPr>
              <w:pStyle w:val="TableContents"/>
              <w:rPr>
                <w:rFonts w:asciiTheme="minorHAnsi" w:hAnsiTheme="minorHAnsi" w:cstheme="minorHAnsi"/>
                <w:b/>
                <w:sz w:val="28"/>
              </w:rPr>
            </w:pPr>
            <w:r>
              <w:rPr>
                <w:rFonts w:asciiTheme="minorHAnsi" w:hAnsiTheme="minorHAnsi" w:cstheme="minorHAnsi"/>
                <w:b/>
                <w:sz w:val="28"/>
              </w:rPr>
              <w:t>Current Finance</w:t>
            </w:r>
          </w:p>
          <w:tbl>
            <w:tblPr>
              <w:tblW w:w="8080" w:type="dxa"/>
              <w:tblLook w:val="04A0" w:firstRow="1" w:lastRow="0" w:firstColumn="1" w:lastColumn="0" w:noHBand="0" w:noVBand="1"/>
            </w:tblPr>
            <w:tblGrid>
              <w:gridCol w:w="1280"/>
              <w:gridCol w:w="1280"/>
              <w:gridCol w:w="2473"/>
              <w:gridCol w:w="222"/>
              <w:gridCol w:w="2825"/>
            </w:tblGrid>
            <w:tr w:rsidR="00B84574" w:rsidRPr="00D547A5" w14:paraId="5D7B4116" w14:textId="77777777" w:rsidTr="00DB3EA6">
              <w:trPr>
                <w:trHeight w:val="300"/>
              </w:trPr>
              <w:tc>
                <w:tcPr>
                  <w:tcW w:w="1280" w:type="dxa"/>
                  <w:tcBorders>
                    <w:top w:val="nil"/>
                    <w:left w:val="nil"/>
                    <w:bottom w:val="nil"/>
                    <w:right w:val="nil"/>
                  </w:tcBorders>
                  <w:shd w:val="clear" w:color="auto" w:fill="auto"/>
                  <w:noWrap/>
                  <w:vAlign w:val="bottom"/>
                  <w:hideMark/>
                </w:tcPr>
                <w:p w14:paraId="5C7C9475" w14:textId="77777777" w:rsidR="00B84574" w:rsidRPr="00D547A5" w:rsidRDefault="00B84574" w:rsidP="00B84574">
                  <w:pPr>
                    <w:spacing w:after="0" w:line="240" w:lineRule="auto"/>
                    <w:rPr>
                      <w:rFonts w:ascii="Times New Roman" w:eastAsia="Times New Roman" w:hAnsi="Times New Roman" w:cs="Times New Roman"/>
                      <w:sz w:val="24"/>
                      <w:szCs w:val="24"/>
                      <w:lang w:eastAsia="en-GB"/>
                    </w:rPr>
                  </w:pPr>
                </w:p>
              </w:tc>
              <w:tc>
                <w:tcPr>
                  <w:tcW w:w="1280" w:type="dxa"/>
                  <w:tcBorders>
                    <w:top w:val="nil"/>
                    <w:left w:val="nil"/>
                    <w:bottom w:val="nil"/>
                    <w:right w:val="nil"/>
                  </w:tcBorders>
                  <w:shd w:val="clear" w:color="auto" w:fill="auto"/>
                  <w:noWrap/>
                  <w:vAlign w:val="bottom"/>
                  <w:hideMark/>
                </w:tcPr>
                <w:p w14:paraId="3258460A" w14:textId="77777777" w:rsidR="00B84574" w:rsidRPr="00D547A5" w:rsidRDefault="00B84574" w:rsidP="00B84574">
                  <w:pPr>
                    <w:spacing w:after="0" w:line="240" w:lineRule="auto"/>
                    <w:rPr>
                      <w:rFonts w:ascii="Times New Roman" w:eastAsia="Times New Roman" w:hAnsi="Times New Roman" w:cs="Times New Roman"/>
                      <w:sz w:val="20"/>
                      <w:szCs w:val="20"/>
                      <w:lang w:eastAsia="en-GB"/>
                    </w:rPr>
                  </w:pPr>
                </w:p>
              </w:tc>
              <w:tc>
                <w:tcPr>
                  <w:tcW w:w="2695" w:type="dxa"/>
                  <w:gridSpan w:val="2"/>
                  <w:tcBorders>
                    <w:top w:val="nil"/>
                    <w:left w:val="nil"/>
                    <w:bottom w:val="nil"/>
                    <w:right w:val="nil"/>
                  </w:tcBorders>
                  <w:shd w:val="clear" w:color="auto" w:fill="auto"/>
                  <w:noWrap/>
                  <w:vAlign w:val="bottom"/>
                  <w:hideMark/>
                </w:tcPr>
                <w:p w14:paraId="7F83B8EF" w14:textId="77777777" w:rsidR="00B84574" w:rsidRPr="00D547A5" w:rsidRDefault="00B84574" w:rsidP="00B84574">
                  <w:pPr>
                    <w:spacing w:after="0" w:line="240" w:lineRule="auto"/>
                    <w:rPr>
                      <w:rFonts w:ascii="Liberation Sans" w:eastAsia="Times New Roman" w:hAnsi="Liberation Sans" w:cs="Times New Roman"/>
                      <w:b/>
                      <w:bCs/>
                      <w:color w:val="000000"/>
                      <w:lang w:eastAsia="en-GB"/>
                    </w:rPr>
                  </w:pPr>
                  <w:r w:rsidRPr="00D547A5">
                    <w:rPr>
                      <w:rFonts w:ascii="Liberation Sans" w:eastAsia="Times New Roman" w:hAnsi="Liberation Sans" w:cs="Times New Roman"/>
                      <w:b/>
                      <w:bCs/>
                      <w:color w:val="000000"/>
                      <w:lang w:eastAsia="en-GB"/>
                    </w:rPr>
                    <w:t>CLERK RFO REPORT</w:t>
                  </w:r>
                </w:p>
              </w:tc>
              <w:tc>
                <w:tcPr>
                  <w:tcW w:w="2825" w:type="dxa"/>
                  <w:tcBorders>
                    <w:top w:val="nil"/>
                    <w:left w:val="nil"/>
                    <w:bottom w:val="nil"/>
                    <w:right w:val="nil"/>
                  </w:tcBorders>
                  <w:shd w:val="clear" w:color="auto" w:fill="auto"/>
                  <w:noWrap/>
                  <w:vAlign w:val="bottom"/>
                  <w:hideMark/>
                </w:tcPr>
                <w:p w14:paraId="7B5A97B7" w14:textId="77777777" w:rsidR="00B84574" w:rsidRPr="00D547A5" w:rsidRDefault="00B84574" w:rsidP="00B84574">
                  <w:pPr>
                    <w:spacing w:after="0" w:line="240" w:lineRule="auto"/>
                    <w:rPr>
                      <w:rFonts w:ascii="Liberation Sans" w:eastAsia="Times New Roman" w:hAnsi="Liberation Sans" w:cs="Times New Roman"/>
                      <w:b/>
                      <w:bCs/>
                      <w:color w:val="000000"/>
                      <w:lang w:eastAsia="en-GB"/>
                    </w:rPr>
                  </w:pPr>
                  <w:r w:rsidRPr="00D547A5">
                    <w:rPr>
                      <w:rFonts w:ascii="Liberation Sans" w:eastAsia="Times New Roman" w:hAnsi="Liberation Sans" w:cs="Times New Roman"/>
                      <w:b/>
                      <w:bCs/>
                      <w:color w:val="000000"/>
                      <w:lang w:eastAsia="en-GB"/>
                    </w:rPr>
                    <w:t>15th January 2019</w:t>
                  </w:r>
                </w:p>
              </w:tc>
            </w:tr>
            <w:tr w:rsidR="00B84574" w:rsidRPr="00D547A5" w14:paraId="224A6DBA" w14:textId="77777777" w:rsidTr="00DB3EA6">
              <w:trPr>
                <w:trHeight w:val="300"/>
              </w:trPr>
              <w:tc>
                <w:tcPr>
                  <w:tcW w:w="1280" w:type="dxa"/>
                  <w:tcBorders>
                    <w:top w:val="nil"/>
                    <w:left w:val="nil"/>
                    <w:bottom w:val="nil"/>
                    <w:right w:val="nil"/>
                  </w:tcBorders>
                  <w:shd w:val="clear" w:color="auto" w:fill="auto"/>
                  <w:noWrap/>
                  <w:vAlign w:val="bottom"/>
                  <w:hideMark/>
                </w:tcPr>
                <w:p w14:paraId="5C7CE1B3" w14:textId="77777777" w:rsidR="00B84574" w:rsidRPr="00D547A5" w:rsidRDefault="00B84574" w:rsidP="00B84574">
                  <w:pPr>
                    <w:spacing w:after="0" w:line="240" w:lineRule="auto"/>
                    <w:rPr>
                      <w:rFonts w:ascii="Liberation Sans" w:eastAsia="Times New Roman" w:hAnsi="Liberation Sans" w:cs="Times New Roman"/>
                      <w:b/>
                      <w:bCs/>
                      <w:color w:val="000000"/>
                      <w:lang w:eastAsia="en-GB"/>
                    </w:rPr>
                  </w:pPr>
                </w:p>
              </w:tc>
              <w:tc>
                <w:tcPr>
                  <w:tcW w:w="1280" w:type="dxa"/>
                  <w:tcBorders>
                    <w:top w:val="nil"/>
                    <w:left w:val="nil"/>
                    <w:bottom w:val="nil"/>
                    <w:right w:val="nil"/>
                  </w:tcBorders>
                  <w:shd w:val="clear" w:color="auto" w:fill="auto"/>
                  <w:noWrap/>
                  <w:vAlign w:val="bottom"/>
                  <w:hideMark/>
                </w:tcPr>
                <w:p w14:paraId="3DEB81C5" w14:textId="77777777" w:rsidR="00B84574" w:rsidRPr="00D547A5" w:rsidRDefault="00B84574" w:rsidP="00B84574">
                  <w:pPr>
                    <w:spacing w:after="0" w:line="240" w:lineRule="auto"/>
                    <w:rPr>
                      <w:rFonts w:ascii="Times New Roman" w:eastAsia="Times New Roman" w:hAnsi="Times New Roman" w:cs="Times New Roman"/>
                      <w:sz w:val="20"/>
                      <w:szCs w:val="20"/>
                      <w:lang w:eastAsia="en-GB"/>
                    </w:rPr>
                  </w:pPr>
                </w:p>
              </w:tc>
              <w:tc>
                <w:tcPr>
                  <w:tcW w:w="2473" w:type="dxa"/>
                  <w:tcBorders>
                    <w:top w:val="nil"/>
                    <w:left w:val="nil"/>
                    <w:bottom w:val="nil"/>
                    <w:right w:val="nil"/>
                  </w:tcBorders>
                  <w:shd w:val="clear" w:color="auto" w:fill="auto"/>
                  <w:noWrap/>
                  <w:vAlign w:val="bottom"/>
                  <w:hideMark/>
                </w:tcPr>
                <w:p w14:paraId="0EDE3212" w14:textId="77777777" w:rsidR="00B84574" w:rsidRPr="00D547A5" w:rsidRDefault="00B84574" w:rsidP="00B84574">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7D33854C" w14:textId="77777777" w:rsidR="00B84574" w:rsidRPr="00D547A5" w:rsidRDefault="00B84574" w:rsidP="00B84574">
                  <w:pPr>
                    <w:spacing w:after="0" w:line="240" w:lineRule="auto"/>
                    <w:rPr>
                      <w:rFonts w:ascii="Times New Roman" w:eastAsia="Times New Roman" w:hAnsi="Times New Roman" w:cs="Times New Roman"/>
                      <w:sz w:val="20"/>
                      <w:szCs w:val="20"/>
                      <w:lang w:eastAsia="en-GB"/>
                    </w:rPr>
                  </w:pPr>
                </w:p>
              </w:tc>
              <w:tc>
                <w:tcPr>
                  <w:tcW w:w="2825" w:type="dxa"/>
                  <w:tcBorders>
                    <w:top w:val="nil"/>
                    <w:left w:val="nil"/>
                    <w:bottom w:val="nil"/>
                    <w:right w:val="nil"/>
                  </w:tcBorders>
                  <w:shd w:val="clear" w:color="auto" w:fill="auto"/>
                  <w:noWrap/>
                  <w:vAlign w:val="bottom"/>
                  <w:hideMark/>
                </w:tcPr>
                <w:p w14:paraId="3C8DAD9E" w14:textId="77777777" w:rsidR="00B84574" w:rsidRPr="00D547A5" w:rsidRDefault="00B84574" w:rsidP="00B84574">
                  <w:pPr>
                    <w:spacing w:after="0" w:line="240" w:lineRule="auto"/>
                    <w:rPr>
                      <w:rFonts w:ascii="Times New Roman" w:eastAsia="Times New Roman" w:hAnsi="Times New Roman" w:cs="Times New Roman"/>
                      <w:sz w:val="20"/>
                      <w:szCs w:val="20"/>
                      <w:lang w:eastAsia="en-GB"/>
                    </w:rPr>
                  </w:pPr>
                </w:p>
              </w:tc>
            </w:tr>
            <w:tr w:rsidR="00B84574" w:rsidRPr="00D547A5" w14:paraId="0940E4A4" w14:textId="77777777" w:rsidTr="00DB3EA6">
              <w:trPr>
                <w:trHeight w:val="300"/>
              </w:trPr>
              <w:tc>
                <w:tcPr>
                  <w:tcW w:w="2560" w:type="dxa"/>
                  <w:gridSpan w:val="2"/>
                  <w:tcBorders>
                    <w:top w:val="nil"/>
                    <w:left w:val="nil"/>
                    <w:bottom w:val="nil"/>
                    <w:right w:val="nil"/>
                  </w:tcBorders>
                  <w:shd w:val="clear" w:color="auto" w:fill="auto"/>
                  <w:noWrap/>
                  <w:vAlign w:val="bottom"/>
                  <w:hideMark/>
                </w:tcPr>
                <w:p w14:paraId="1C603E8E" w14:textId="77777777" w:rsidR="00B84574" w:rsidRPr="00D547A5" w:rsidRDefault="00B84574" w:rsidP="00B84574">
                  <w:pPr>
                    <w:spacing w:after="0" w:line="240" w:lineRule="auto"/>
                    <w:rPr>
                      <w:rFonts w:ascii="Liberation Sans" w:eastAsia="Times New Roman" w:hAnsi="Liberation Sans" w:cs="Times New Roman"/>
                      <w:color w:val="000000"/>
                      <w:lang w:eastAsia="en-GB"/>
                    </w:rPr>
                  </w:pPr>
                  <w:r w:rsidRPr="00D547A5">
                    <w:rPr>
                      <w:rFonts w:ascii="Liberation Sans" w:eastAsia="Times New Roman" w:hAnsi="Liberation Sans" w:cs="Times New Roman"/>
                      <w:color w:val="000000"/>
                      <w:lang w:eastAsia="en-GB"/>
                    </w:rPr>
                    <w:t>Balance at Bank</w:t>
                  </w:r>
                </w:p>
              </w:tc>
              <w:tc>
                <w:tcPr>
                  <w:tcW w:w="2473" w:type="dxa"/>
                  <w:tcBorders>
                    <w:top w:val="nil"/>
                    <w:left w:val="nil"/>
                    <w:bottom w:val="nil"/>
                    <w:right w:val="nil"/>
                  </w:tcBorders>
                  <w:shd w:val="clear" w:color="auto" w:fill="auto"/>
                  <w:noWrap/>
                  <w:vAlign w:val="bottom"/>
                  <w:hideMark/>
                </w:tcPr>
                <w:p w14:paraId="334C9A17" w14:textId="77777777" w:rsidR="00B84574" w:rsidRPr="00D547A5" w:rsidRDefault="00B84574" w:rsidP="00B84574">
                  <w:pPr>
                    <w:spacing w:after="0" w:line="240" w:lineRule="auto"/>
                    <w:rPr>
                      <w:rFonts w:ascii="Liberation Sans" w:eastAsia="Times New Roman" w:hAnsi="Liberation Sans" w:cs="Times New Roman"/>
                      <w:color w:val="000000"/>
                      <w:lang w:eastAsia="en-GB"/>
                    </w:rPr>
                  </w:pPr>
                  <w:r w:rsidRPr="00D547A5">
                    <w:rPr>
                      <w:rFonts w:ascii="Liberation Sans" w:eastAsia="Times New Roman" w:hAnsi="Liberation Sans" w:cs="Times New Roman"/>
                      <w:color w:val="000000"/>
                      <w:lang w:eastAsia="en-GB"/>
                    </w:rPr>
                    <w:t>11th Jan</w:t>
                  </w:r>
                </w:p>
              </w:tc>
              <w:tc>
                <w:tcPr>
                  <w:tcW w:w="222" w:type="dxa"/>
                  <w:tcBorders>
                    <w:top w:val="nil"/>
                    <w:left w:val="nil"/>
                    <w:bottom w:val="nil"/>
                    <w:right w:val="nil"/>
                  </w:tcBorders>
                  <w:shd w:val="clear" w:color="auto" w:fill="auto"/>
                  <w:noWrap/>
                  <w:vAlign w:val="bottom"/>
                  <w:hideMark/>
                </w:tcPr>
                <w:p w14:paraId="1CC0294B" w14:textId="77777777" w:rsidR="00B84574" w:rsidRPr="00D547A5" w:rsidRDefault="00B84574" w:rsidP="00B84574">
                  <w:pPr>
                    <w:spacing w:after="0" w:line="240" w:lineRule="auto"/>
                    <w:rPr>
                      <w:rFonts w:ascii="Liberation Sans" w:eastAsia="Times New Roman" w:hAnsi="Liberation Sans" w:cs="Times New Roman"/>
                      <w:color w:val="000000"/>
                      <w:lang w:eastAsia="en-GB"/>
                    </w:rPr>
                  </w:pPr>
                </w:p>
              </w:tc>
              <w:tc>
                <w:tcPr>
                  <w:tcW w:w="2825" w:type="dxa"/>
                  <w:tcBorders>
                    <w:top w:val="nil"/>
                    <w:left w:val="nil"/>
                    <w:bottom w:val="nil"/>
                    <w:right w:val="nil"/>
                  </w:tcBorders>
                  <w:shd w:val="clear" w:color="auto" w:fill="auto"/>
                  <w:noWrap/>
                  <w:vAlign w:val="bottom"/>
                  <w:hideMark/>
                </w:tcPr>
                <w:p w14:paraId="12FCD9EC" w14:textId="77777777" w:rsidR="00B84574" w:rsidRPr="00D547A5" w:rsidRDefault="00B84574" w:rsidP="00B84574">
                  <w:pPr>
                    <w:spacing w:after="0" w:line="240" w:lineRule="auto"/>
                    <w:jc w:val="right"/>
                    <w:rPr>
                      <w:rFonts w:ascii="Liberation Sans" w:eastAsia="Times New Roman" w:hAnsi="Liberation Sans" w:cs="Times New Roman"/>
                      <w:b/>
                      <w:bCs/>
                      <w:color w:val="000000"/>
                      <w:lang w:eastAsia="en-GB"/>
                    </w:rPr>
                  </w:pPr>
                  <w:r w:rsidRPr="00D547A5">
                    <w:rPr>
                      <w:rFonts w:ascii="Liberation Sans" w:eastAsia="Times New Roman" w:hAnsi="Liberation Sans" w:cs="Times New Roman"/>
                      <w:b/>
                      <w:bCs/>
                      <w:color w:val="000000"/>
                      <w:lang w:eastAsia="en-GB"/>
                    </w:rPr>
                    <w:t>£22,213.01</w:t>
                  </w:r>
                </w:p>
              </w:tc>
            </w:tr>
            <w:tr w:rsidR="00B84574" w:rsidRPr="00D547A5" w14:paraId="317E5009" w14:textId="77777777" w:rsidTr="00DB3EA6">
              <w:trPr>
                <w:trHeight w:val="285"/>
              </w:trPr>
              <w:tc>
                <w:tcPr>
                  <w:tcW w:w="5033" w:type="dxa"/>
                  <w:gridSpan w:val="3"/>
                  <w:tcBorders>
                    <w:top w:val="nil"/>
                    <w:left w:val="nil"/>
                    <w:bottom w:val="nil"/>
                    <w:right w:val="nil"/>
                  </w:tcBorders>
                  <w:shd w:val="clear" w:color="auto" w:fill="auto"/>
                  <w:noWrap/>
                  <w:vAlign w:val="bottom"/>
                  <w:hideMark/>
                </w:tcPr>
                <w:p w14:paraId="19901A02" w14:textId="77777777" w:rsidR="00B84574" w:rsidRPr="00D547A5" w:rsidRDefault="00B84574" w:rsidP="00B84574">
                  <w:pPr>
                    <w:spacing w:after="0" w:line="240" w:lineRule="auto"/>
                    <w:rPr>
                      <w:rFonts w:ascii="Liberation Sans" w:eastAsia="Times New Roman" w:hAnsi="Liberation Sans" w:cs="Times New Roman"/>
                      <w:color w:val="000000"/>
                      <w:lang w:eastAsia="en-GB"/>
                    </w:rPr>
                  </w:pPr>
                  <w:r w:rsidRPr="00D547A5">
                    <w:rPr>
                      <w:rFonts w:ascii="Liberation Sans" w:eastAsia="Times New Roman" w:hAnsi="Liberation Sans" w:cs="Times New Roman"/>
                      <w:color w:val="000000"/>
                      <w:lang w:eastAsia="en-GB"/>
                    </w:rPr>
                    <w:t>Cheques to be signed at meeting</w:t>
                  </w:r>
                </w:p>
              </w:tc>
              <w:tc>
                <w:tcPr>
                  <w:tcW w:w="222" w:type="dxa"/>
                  <w:tcBorders>
                    <w:top w:val="nil"/>
                    <w:left w:val="nil"/>
                    <w:bottom w:val="nil"/>
                    <w:right w:val="nil"/>
                  </w:tcBorders>
                  <w:shd w:val="clear" w:color="auto" w:fill="auto"/>
                  <w:noWrap/>
                  <w:vAlign w:val="bottom"/>
                  <w:hideMark/>
                </w:tcPr>
                <w:p w14:paraId="48427B91" w14:textId="77777777" w:rsidR="00B84574" w:rsidRPr="00D547A5" w:rsidRDefault="00B84574" w:rsidP="00B84574">
                  <w:pPr>
                    <w:spacing w:after="0" w:line="240" w:lineRule="auto"/>
                    <w:rPr>
                      <w:rFonts w:ascii="Liberation Sans" w:eastAsia="Times New Roman" w:hAnsi="Liberation Sans" w:cs="Times New Roman"/>
                      <w:color w:val="000000"/>
                      <w:lang w:eastAsia="en-GB"/>
                    </w:rPr>
                  </w:pPr>
                </w:p>
              </w:tc>
              <w:tc>
                <w:tcPr>
                  <w:tcW w:w="2825" w:type="dxa"/>
                  <w:tcBorders>
                    <w:top w:val="nil"/>
                    <w:left w:val="nil"/>
                    <w:bottom w:val="nil"/>
                    <w:right w:val="nil"/>
                  </w:tcBorders>
                  <w:shd w:val="clear" w:color="auto" w:fill="auto"/>
                  <w:noWrap/>
                  <w:vAlign w:val="bottom"/>
                  <w:hideMark/>
                </w:tcPr>
                <w:p w14:paraId="398B5666" w14:textId="77777777" w:rsidR="00B84574" w:rsidRPr="00D547A5" w:rsidRDefault="00B84574" w:rsidP="00B84574">
                  <w:pPr>
                    <w:spacing w:after="0" w:line="240" w:lineRule="auto"/>
                    <w:jc w:val="right"/>
                    <w:rPr>
                      <w:rFonts w:ascii="Liberation Sans" w:eastAsia="Times New Roman" w:hAnsi="Liberation Sans" w:cs="Times New Roman"/>
                      <w:color w:val="000000"/>
                      <w:lang w:eastAsia="en-GB"/>
                    </w:rPr>
                  </w:pPr>
                  <w:r w:rsidRPr="00D547A5">
                    <w:rPr>
                      <w:rFonts w:ascii="Liberation Sans" w:eastAsia="Times New Roman" w:hAnsi="Liberation Sans" w:cs="Times New Roman"/>
                      <w:color w:val="000000"/>
                      <w:lang w:eastAsia="en-GB"/>
                    </w:rPr>
                    <w:t>£995.25</w:t>
                  </w:r>
                </w:p>
              </w:tc>
            </w:tr>
            <w:tr w:rsidR="00B84574" w:rsidRPr="00D547A5" w14:paraId="55A0ABDB" w14:textId="77777777" w:rsidTr="00DB3EA6">
              <w:trPr>
                <w:trHeight w:val="285"/>
              </w:trPr>
              <w:tc>
                <w:tcPr>
                  <w:tcW w:w="1280" w:type="dxa"/>
                  <w:tcBorders>
                    <w:top w:val="nil"/>
                    <w:left w:val="nil"/>
                    <w:bottom w:val="nil"/>
                    <w:right w:val="nil"/>
                  </w:tcBorders>
                  <w:shd w:val="clear" w:color="auto" w:fill="auto"/>
                  <w:noWrap/>
                  <w:vAlign w:val="bottom"/>
                  <w:hideMark/>
                </w:tcPr>
                <w:p w14:paraId="55D13FF6" w14:textId="77777777" w:rsidR="00B84574" w:rsidRPr="00D547A5" w:rsidRDefault="00B84574" w:rsidP="00B84574">
                  <w:pPr>
                    <w:spacing w:after="0" w:line="240" w:lineRule="auto"/>
                    <w:rPr>
                      <w:rFonts w:ascii="Liberation Sans" w:eastAsia="Times New Roman" w:hAnsi="Liberation Sans" w:cs="Times New Roman"/>
                      <w:color w:val="000000"/>
                      <w:lang w:eastAsia="en-GB"/>
                    </w:rPr>
                  </w:pPr>
                  <w:r w:rsidRPr="00D547A5">
                    <w:rPr>
                      <w:rFonts w:ascii="Liberation Sans" w:eastAsia="Times New Roman" w:hAnsi="Liberation Sans" w:cs="Times New Roman"/>
                      <w:color w:val="000000"/>
                      <w:lang w:eastAsia="en-GB"/>
                    </w:rPr>
                    <w:t>Net Balance</w:t>
                  </w:r>
                </w:p>
              </w:tc>
              <w:tc>
                <w:tcPr>
                  <w:tcW w:w="1280" w:type="dxa"/>
                  <w:tcBorders>
                    <w:top w:val="nil"/>
                    <w:left w:val="nil"/>
                    <w:bottom w:val="nil"/>
                    <w:right w:val="nil"/>
                  </w:tcBorders>
                  <w:shd w:val="clear" w:color="auto" w:fill="auto"/>
                  <w:noWrap/>
                  <w:vAlign w:val="bottom"/>
                  <w:hideMark/>
                </w:tcPr>
                <w:p w14:paraId="578FA046" w14:textId="77777777" w:rsidR="00B84574" w:rsidRPr="00D547A5" w:rsidRDefault="00B84574" w:rsidP="00B84574">
                  <w:pPr>
                    <w:spacing w:after="0" w:line="240" w:lineRule="auto"/>
                    <w:rPr>
                      <w:rFonts w:ascii="Liberation Sans" w:eastAsia="Times New Roman" w:hAnsi="Liberation Sans" w:cs="Times New Roman"/>
                      <w:color w:val="000000"/>
                      <w:lang w:eastAsia="en-GB"/>
                    </w:rPr>
                  </w:pPr>
                </w:p>
              </w:tc>
              <w:tc>
                <w:tcPr>
                  <w:tcW w:w="2473" w:type="dxa"/>
                  <w:tcBorders>
                    <w:top w:val="nil"/>
                    <w:left w:val="nil"/>
                    <w:bottom w:val="nil"/>
                    <w:right w:val="nil"/>
                  </w:tcBorders>
                  <w:shd w:val="clear" w:color="auto" w:fill="auto"/>
                  <w:noWrap/>
                  <w:vAlign w:val="bottom"/>
                  <w:hideMark/>
                </w:tcPr>
                <w:p w14:paraId="3C048A73" w14:textId="77777777" w:rsidR="00B84574" w:rsidRPr="00D547A5" w:rsidRDefault="00B84574" w:rsidP="00B84574">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154042A2" w14:textId="77777777" w:rsidR="00B84574" w:rsidRPr="00D547A5" w:rsidRDefault="00B84574" w:rsidP="00B84574">
                  <w:pPr>
                    <w:spacing w:after="0" w:line="240" w:lineRule="auto"/>
                    <w:rPr>
                      <w:rFonts w:ascii="Times New Roman" w:eastAsia="Times New Roman" w:hAnsi="Times New Roman" w:cs="Times New Roman"/>
                      <w:sz w:val="20"/>
                      <w:szCs w:val="20"/>
                      <w:lang w:eastAsia="en-GB"/>
                    </w:rPr>
                  </w:pPr>
                </w:p>
              </w:tc>
              <w:tc>
                <w:tcPr>
                  <w:tcW w:w="2825" w:type="dxa"/>
                  <w:tcBorders>
                    <w:top w:val="nil"/>
                    <w:left w:val="nil"/>
                    <w:bottom w:val="nil"/>
                    <w:right w:val="nil"/>
                  </w:tcBorders>
                  <w:shd w:val="clear" w:color="auto" w:fill="auto"/>
                  <w:noWrap/>
                  <w:vAlign w:val="bottom"/>
                  <w:hideMark/>
                </w:tcPr>
                <w:p w14:paraId="5D49070F" w14:textId="77777777" w:rsidR="00B84574" w:rsidRPr="00D547A5" w:rsidRDefault="00B84574" w:rsidP="00B84574">
                  <w:pPr>
                    <w:spacing w:after="0" w:line="240" w:lineRule="auto"/>
                    <w:jc w:val="right"/>
                    <w:rPr>
                      <w:rFonts w:ascii="Liberation Sans" w:eastAsia="Times New Roman" w:hAnsi="Liberation Sans" w:cs="Times New Roman"/>
                      <w:color w:val="000000"/>
                      <w:lang w:eastAsia="en-GB"/>
                    </w:rPr>
                  </w:pPr>
                  <w:r w:rsidRPr="00D547A5">
                    <w:rPr>
                      <w:rFonts w:ascii="Liberation Sans" w:eastAsia="Times New Roman" w:hAnsi="Liberation Sans" w:cs="Times New Roman"/>
                      <w:color w:val="000000"/>
                      <w:lang w:eastAsia="en-GB"/>
                    </w:rPr>
                    <w:t>£21,217.76</w:t>
                  </w:r>
                </w:p>
              </w:tc>
            </w:tr>
            <w:tr w:rsidR="00B84574" w:rsidRPr="00D547A5" w14:paraId="205ECB11" w14:textId="77777777" w:rsidTr="00DB3EA6">
              <w:trPr>
                <w:trHeight w:val="285"/>
              </w:trPr>
              <w:tc>
                <w:tcPr>
                  <w:tcW w:w="2560" w:type="dxa"/>
                  <w:gridSpan w:val="2"/>
                  <w:tcBorders>
                    <w:top w:val="nil"/>
                    <w:left w:val="nil"/>
                    <w:bottom w:val="nil"/>
                    <w:right w:val="nil"/>
                  </w:tcBorders>
                  <w:shd w:val="clear" w:color="auto" w:fill="auto"/>
                  <w:noWrap/>
                  <w:vAlign w:val="bottom"/>
                  <w:hideMark/>
                </w:tcPr>
                <w:p w14:paraId="0FEDCF7F" w14:textId="77777777" w:rsidR="00B84574" w:rsidRPr="00D547A5" w:rsidRDefault="00B84574" w:rsidP="00B84574">
                  <w:pPr>
                    <w:spacing w:after="0" w:line="240" w:lineRule="auto"/>
                    <w:rPr>
                      <w:rFonts w:ascii="Liberation Sans" w:eastAsia="Times New Roman" w:hAnsi="Liberation Sans" w:cs="Times New Roman"/>
                      <w:color w:val="000000"/>
                      <w:lang w:eastAsia="en-GB"/>
                    </w:rPr>
                  </w:pPr>
                  <w:r w:rsidRPr="00D547A5">
                    <w:rPr>
                      <w:rFonts w:ascii="Liberation Sans" w:eastAsia="Times New Roman" w:hAnsi="Liberation Sans" w:cs="Times New Roman"/>
                      <w:color w:val="000000"/>
                      <w:lang w:eastAsia="en-GB"/>
                    </w:rPr>
                    <w:t>Fixed Term Account</w:t>
                  </w:r>
                </w:p>
              </w:tc>
              <w:tc>
                <w:tcPr>
                  <w:tcW w:w="2473" w:type="dxa"/>
                  <w:tcBorders>
                    <w:top w:val="nil"/>
                    <w:left w:val="nil"/>
                    <w:bottom w:val="nil"/>
                    <w:right w:val="nil"/>
                  </w:tcBorders>
                  <w:shd w:val="clear" w:color="auto" w:fill="auto"/>
                  <w:noWrap/>
                  <w:vAlign w:val="bottom"/>
                  <w:hideMark/>
                </w:tcPr>
                <w:p w14:paraId="313DF3EF" w14:textId="77777777" w:rsidR="00B84574" w:rsidRPr="00D547A5" w:rsidRDefault="00B84574" w:rsidP="00B84574">
                  <w:pPr>
                    <w:spacing w:after="0" w:line="240" w:lineRule="auto"/>
                    <w:rPr>
                      <w:rFonts w:ascii="Liberation Sans" w:eastAsia="Times New Roman" w:hAnsi="Liberation Sans" w:cs="Times New Roman"/>
                      <w:color w:val="000000"/>
                      <w:lang w:eastAsia="en-GB"/>
                    </w:rPr>
                  </w:pPr>
                </w:p>
              </w:tc>
              <w:tc>
                <w:tcPr>
                  <w:tcW w:w="222" w:type="dxa"/>
                  <w:tcBorders>
                    <w:top w:val="nil"/>
                    <w:left w:val="nil"/>
                    <w:bottom w:val="nil"/>
                    <w:right w:val="nil"/>
                  </w:tcBorders>
                  <w:shd w:val="clear" w:color="auto" w:fill="auto"/>
                  <w:noWrap/>
                  <w:vAlign w:val="bottom"/>
                  <w:hideMark/>
                </w:tcPr>
                <w:p w14:paraId="30C3E587" w14:textId="77777777" w:rsidR="00B84574" w:rsidRPr="00D547A5" w:rsidRDefault="00B84574" w:rsidP="00B84574">
                  <w:pPr>
                    <w:spacing w:after="0" w:line="240" w:lineRule="auto"/>
                    <w:rPr>
                      <w:rFonts w:ascii="Times New Roman" w:eastAsia="Times New Roman" w:hAnsi="Times New Roman" w:cs="Times New Roman"/>
                      <w:sz w:val="20"/>
                      <w:szCs w:val="20"/>
                      <w:lang w:eastAsia="en-GB"/>
                    </w:rPr>
                  </w:pPr>
                </w:p>
              </w:tc>
              <w:tc>
                <w:tcPr>
                  <w:tcW w:w="2825" w:type="dxa"/>
                  <w:tcBorders>
                    <w:top w:val="nil"/>
                    <w:left w:val="nil"/>
                    <w:bottom w:val="nil"/>
                    <w:right w:val="nil"/>
                  </w:tcBorders>
                  <w:shd w:val="clear" w:color="auto" w:fill="auto"/>
                  <w:noWrap/>
                  <w:vAlign w:val="bottom"/>
                  <w:hideMark/>
                </w:tcPr>
                <w:p w14:paraId="66492D61" w14:textId="77777777" w:rsidR="00B84574" w:rsidRPr="00D547A5" w:rsidRDefault="00B84574" w:rsidP="00B84574">
                  <w:pPr>
                    <w:spacing w:after="0" w:line="240" w:lineRule="auto"/>
                    <w:jc w:val="right"/>
                    <w:rPr>
                      <w:rFonts w:ascii="Liberation Sans" w:eastAsia="Times New Roman" w:hAnsi="Liberation Sans" w:cs="Times New Roman"/>
                      <w:color w:val="000000"/>
                      <w:lang w:eastAsia="en-GB"/>
                    </w:rPr>
                  </w:pPr>
                  <w:r w:rsidRPr="00D547A5">
                    <w:rPr>
                      <w:rFonts w:ascii="Liberation Sans" w:eastAsia="Times New Roman" w:hAnsi="Liberation Sans" w:cs="Times New Roman"/>
                      <w:color w:val="000000"/>
                      <w:lang w:eastAsia="en-GB"/>
                    </w:rPr>
                    <w:t>£11,171.60</w:t>
                  </w:r>
                </w:p>
              </w:tc>
            </w:tr>
            <w:tr w:rsidR="00B84574" w:rsidRPr="00D547A5" w14:paraId="1FCA2C4C" w14:textId="77777777" w:rsidTr="00DB3EA6">
              <w:trPr>
                <w:trHeight w:val="285"/>
              </w:trPr>
              <w:tc>
                <w:tcPr>
                  <w:tcW w:w="1280" w:type="dxa"/>
                  <w:tcBorders>
                    <w:top w:val="nil"/>
                    <w:left w:val="nil"/>
                    <w:bottom w:val="nil"/>
                    <w:right w:val="nil"/>
                  </w:tcBorders>
                  <w:shd w:val="clear" w:color="auto" w:fill="auto"/>
                  <w:noWrap/>
                  <w:vAlign w:val="bottom"/>
                  <w:hideMark/>
                </w:tcPr>
                <w:p w14:paraId="6FA10312" w14:textId="77777777" w:rsidR="00B84574" w:rsidRPr="00D547A5" w:rsidRDefault="00B84574" w:rsidP="00B84574">
                  <w:pPr>
                    <w:spacing w:after="0" w:line="240" w:lineRule="auto"/>
                    <w:rPr>
                      <w:rFonts w:ascii="Liberation Sans" w:eastAsia="Times New Roman" w:hAnsi="Liberation Sans" w:cs="Times New Roman"/>
                      <w:color w:val="000000"/>
                      <w:lang w:eastAsia="en-GB"/>
                    </w:rPr>
                  </w:pPr>
                  <w:r w:rsidRPr="00D547A5">
                    <w:rPr>
                      <w:rFonts w:ascii="Liberation Sans" w:eastAsia="Times New Roman" w:hAnsi="Liberation Sans" w:cs="Times New Roman"/>
                      <w:color w:val="000000"/>
                      <w:lang w:eastAsia="en-GB"/>
                    </w:rPr>
                    <w:t>Petty cash</w:t>
                  </w:r>
                </w:p>
              </w:tc>
              <w:tc>
                <w:tcPr>
                  <w:tcW w:w="1280" w:type="dxa"/>
                  <w:tcBorders>
                    <w:top w:val="nil"/>
                    <w:left w:val="nil"/>
                    <w:bottom w:val="nil"/>
                    <w:right w:val="nil"/>
                  </w:tcBorders>
                  <w:shd w:val="clear" w:color="auto" w:fill="auto"/>
                  <w:noWrap/>
                  <w:vAlign w:val="bottom"/>
                  <w:hideMark/>
                </w:tcPr>
                <w:p w14:paraId="0EFFB6B7" w14:textId="77777777" w:rsidR="00B84574" w:rsidRPr="00D547A5" w:rsidRDefault="00B84574" w:rsidP="00B84574">
                  <w:pPr>
                    <w:spacing w:after="0" w:line="240" w:lineRule="auto"/>
                    <w:rPr>
                      <w:rFonts w:ascii="Liberation Sans" w:eastAsia="Times New Roman" w:hAnsi="Liberation Sans" w:cs="Times New Roman"/>
                      <w:color w:val="000000"/>
                      <w:lang w:eastAsia="en-GB"/>
                    </w:rPr>
                  </w:pPr>
                </w:p>
              </w:tc>
              <w:tc>
                <w:tcPr>
                  <w:tcW w:w="2473" w:type="dxa"/>
                  <w:tcBorders>
                    <w:top w:val="nil"/>
                    <w:left w:val="nil"/>
                    <w:bottom w:val="nil"/>
                    <w:right w:val="nil"/>
                  </w:tcBorders>
                  <w:shd w:val="clear" w:color="auto" w:fill="auto"/>
                  <w:noWrap/>
                  <w:vAlign w:val="bottom"/>
                  <w:hideMark/>
                </w:tcPr>
                <w:p w14:paraId="0311309F" w14:textId="77777777" w:rsidR="00B84574" w:rsidRPr="00D547A5" w:rsidRDefault="00B84574" w:rsidP="00B84574">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458308B2" w14:textId="77777777" w:rsidR="00B84574" w:rsidRPr="00D547A5" w:rsidRDefault="00B84574" w:rsidP="00B84574">
                  <w:pPr>
                    <w:spacing w:after="0" w:line="240" w:lineRule="auto"/>
                    <w:rPr>
                      <w:rFonts w:ascii="Times New Roman" w:eastAsia="Times New Roman" w:hAnsi="Times New Roman" w:cs="Times New Roman"/>
                      <w:sz w:val="20"/>
                      <w:szCs w:val="20"/>
                      <w:lang w:eastAsia="en-GB"/>
                    </w:rPr>
                  </w:pPr>
                </w:p>
              </w:tc>
              <w:tc>
                <w:tcPr>
                  <w:tcW w:w="2825" w:type="dxa"/>
                  <w:tcBorders>
                    <w:top w:val="nil"/>
                    <w:left w:val="nil"/>
                    <w:bottom w:val="nil"/>
                    <w:right w:val="nil"/>
                  </w:tcBorders>
                  <w:shd w:val="clear" w:color="auto" w:fill="auto"/>
                  <w:noWrap/>
                  <w:vAlign w:val="bottom"/>
                  <w:hideMark/>
                </w:tcPr>
                <w:p w14:paraId="4EF172B3" w14:textId="77777777" w:rsidR="00B84574" w:rsidRPr="00D547A5" w:rsidRDefault="00B84574" w:rsidP="00B84574">
                  <w:pPr>
                    <w:spacing w:after="0" w:line="240" w:lineRule="auto"/>
                    <w:jc w:val="right"/>
                    <w:rPr>
                      <w:rFonts w:ascii="Liberation Sans" w:eastAsia="Times New Roman" w:hAnsi="Liberation Sans" w:cs="Times New Roman"/>
                      <w:color w:val="000000"/>
                      <w:lang w:eastAsia="en-GB"/>
                    </w:rPr>
                  </w:pPr>
                  <w:r w:rsidRPr="00D547A5">
                    <w:rPr>
                      <w:rFonts w:ascii="Liberation Sans" w:eastAsia="Times New Roman" w:hAnsi="Liberation Sans" w:cs="Times New Roman"/>
                      <w:color w:val="000000"/>
                      <w:lang w:eastAsia="en-GB"/>
                    </w:rPr>
                    <w:t>£0.00</w:t>
                  </w:r>
                </w:p>
              </w:tc>
            </w:tr>
            <w:tr w:rsidR="00B84574" w:rsidRPr="00D547A5" w14:paraId="7F60E7C4" w14:textId="77777777" w:rsidTr="00DB3EA6">
              <w:trPr>
                <w:trHeight w:val="300"/>
              </w:trPr>
              <w:tc>
                <w:tcPr>
                  <w:tcW w:w="2560" w:type="dxa"/>
                  <w:gridSpan w:val="2"/>
                  <w:tcBorders>
                    <w:top w:val="nil"/>
                    <w:left w:val="nil"/>
                    <w:bottom w:val="nil"/>
                    <w:right w:val="nil"/>
                  </w:tcBorders>
                  <w:shd w:val="clear" w:color="auto" w:fill="auto"/>
                  <w:noWrap/>
                  <w:vAlign w:val="bottom"/>
                  <w:hideMark/>
                </w:tcPr>
                <w:p w14:paraId="2A122F56" w14:textId="77777777" w:rsidR="00B84574" w:rsidRPr="00D547A5" w:rsidRDefault="00B84574" w:rsidP="00B84574">
                  <w:pPr>
                    <w:spacing w:after="0" w:line="240" w:lineRule="auto"/>
                    <w:rPr>
                      <w:rFonts w:ascii="Liberation Sans" w:eastAsia="Times New Roman" w:hAnsi="Liberation Sans" w:cs="Times New Roman"/>
                      <w:b/>
                      <w:bCs/>
                      <w:color w:val="000000"/>
                      <w:lang w:eastAsia="en-GB"/>
                    </w:rPr>
                  </w:pPr>
                  <w:r w:rsidRPr="00D547A5">
                    <w:rPr>
                      <w:rFonts w:ascii="Liberation Sans" w:eastAsia="Times New Roman" w:hAnsi="Liberation Sans" w:cs="Times New Roman"/>
                      <w:b/>
                      <w:bCs/>
                      <w:color w:val="000000"/>
                      <w:lang w:eastAsia="en-GB"/>
                    </w:rPr>
                    <w:t>CURRENT FUNDS</w:t>
                  </w:r>
                </w:p>
              </w:tc>
              <w:tc>
                <w:tcPr>
                  <w:tcW w:w="2473" w:type="dxa"/>
                  <w:tcBorders>
                    <w:top w:val="nil"/>
                    <w:left w:val="nil"/>
                    <w:bottom w:val="nil"/>
                    <w:right w:val="nil"/>
                  </w:tcBorders>
                  <w:shd w:val="clear" w:color="auto" w:fill="auto"/>
                  <w:noWrap/>
                  <w:vAlign w:val="bottom"/>
                  <w:hideMark/>
                </w:tcPr>
                <w:p w14:paraId="16AEB3E9" w14:textId="77777777" w:rsidR="00B84574" w:rsidRPr="00D547A5" w:rsidRDefault="00B84574" w:rsidP="00B84574">
                  <w:pPr>
                    <w:spacing w:after="0" w:line="240" w:lineRule="auto"/>
                    <w:rPr>
                      <w:rFonts w:ascii="Liberation Sans" w:eastAsia="Times New Roman" w:hAnsi="Liberation Sans" w:cs="Times New Roman"/>
                      <w:b/>
                      <w:bCs/>
                      <w:color w:val="000000"/>
                      <w:lang w:eastAsia="en-GB"/>
                    </w:rPr>
                  </w:pPr>
                </w:p>
              </w:tc>
              <w:tc>
                <w:tcPr>
                  <w:tcW w:w="222" w:type="dxa"/>
                  <w:tcBorders>
                    <w:top w:val="nil"/>
                    <w:left w:val="nil"/>
                    <w:bottom w:val="nil"/>
                    <w:right w:val="nil"/>
                  </w:tcBorders>
                  <w:shd w:val="clear" w:color="auto" w:fill="auto"/>
                  <w:noWrap/>
                  <w:vAlign w:val="bottom"/>
                  <w:hideMark/>
                </w:tcPr>
                <w:p w14:paraId="4738B7ED" w14:textId="77777777" w:rsidR="00B84574" w:rsidRPr="00D547A5" w:rsidRDefault="00B84574" w:rsidP="00B84574">
                  <w:pPr>
                    <w:spacing w:after="0" w:line="240" w:lineRule="auto"/>
                    <w:rPr>
                      <w:rFonts w:ascii="Times New Roman" w:eastAsia="Times New Roman" w:hAnsi="Times New Roman" w:cs="Times New Roman"/>
                      <w:sz w:val="20"/>
                      <w:szCs w:val="20"/>
                      <w:lang w:eastAsia="en-GB"/>
                    </w:rPr>
                  </w:pPr>
                </w:p>
              </w:tc>
              <w:tc>
                <w:tcPr>
                  <w:tcW w:w="2825" w:type="dxa"/>
                  <w:tcBorders>
                    <w:top w:val="nil"/>
                    <w:left w:val="nil"/>
                    <w:bottom w:val="nil"/>
                    <w:right w:val="nil"/>
                  </w:tcBorders>
                  <w:shd w:val="clear" w:color="auto" w:fill="auto"/>
                  <w:noWrap/>
                  <w:vAlign w:val="bottom"/>
                  <w:hideMark/>
                </w:tcPr>
                <w:p w14:paraId="65F4E779" w14:textId="77777777" w:rsidR="00B84574" w:rsidRPr="00D547A5" w:rsidRDefault="00B84574" w:rsidP="00B84574">
                  <w:pPr>
                    <w:spacing w:after="0" w:line="240" w:lineRule="auto"/>
                    <w:jc w:val="right"/>
                    <w:rPr>
                      <w:rFonts w:ascii="Liberation Sans" w:eastAsia="Times New Roman" w:hAnsi="Liberation Sans" w:cs="Times New Roman"/>
                      <w:b/>
                      <w:bCs/>
                      <w:color w:val="000000"/>
                      <w:lang w:eastAsia="en-GB"/>
                    </w:rPr>
                  </w:pPr>
                  <w:r w:rsidRPr="00D547A5">
                    <w:rPr>
                      <w:rFonts w:ascii="Liberation Sans" w:eastAsia="Times New Roman" w:hAnsi="Liberation Sans" w:cs="Times New Roman"/>
                      <w:b/>
                      <w:bCs/>
                      <w:color w:val="000000"/>
                      <w:lang w:eastAsia="en-GB"/>
                    </w:rPr>
                    <w:t>£32,389.36</w:t>
                  </w:r>
                </w:p>
              </w:tc>
            </w:tr>
          </w:tbl>
          <w:p w14:paraId="2B15BFB3" w14:textId="77777777" w:rsidR="00B84574" w:rsidRDefault="00B84574" w:rsidP="007C3DC2">
            <w:pPr>
              <w:pStyle w:val="TableContents"/>
              <w:tabs>
                <w:tab w:val="left" w:pos="7513"/>
              </w:tabs>
              <w:ind w:right="-3566" w:firstLine="720"/>
              <w:rPr>
                <w:rFonts w:ascii="Arial" w:hAnsi="Arial"/>
              </w:rPr>
            </w:pPr>
          </w:p>
          <w:p w14:paraId="6ABABDA6" w14:textId="77777777" w:rsidR="00B84574" w:rsidRDefault="00B84574" w:rsidP="00B84574">
            <w:pPr>
              <w:pStyle w:val="TableContents"/>
              <w:tabs>
                <w:tab w:val="left" w:pos="7513"/>
              </w:tabs>
              <w:ind w:right="-3566" w:firstLine="22"/>
              <w:rPr>
                <w:rFonts w:ascii="Liberation Sans" w:eastAsia="Times New Roman" w:hAnsi="Liberation Sans" w:cs="Times New Roman"/>
                <w:b/>
                <w:bCs/>
                <w:color w:val="000000"/>
                <w:u w:val="single"/>
                <w:lang w:eastAsia="en-GB"/>
              </w:rPr>
            </w:pPr>
            <w:r w:rsidRPr="00D547A5">
              <w:rPr>
                <w:rFonts w:ascii="Liberation Sans" w:eastAsia="Times New Roman" w:hAnsi="Liberation Sans" w:cs="Times New Roman"/>
                <w:b/>
                <w:bCs/>
                <w:color w:val="000000"/>
                <w:u w:val="single"/>
                <w:lang w:eastAsia="en-GB"/>
              </w:rPr>
              <w:t>Payments since 15th November 2018</w:t>
            </w:r>
          </w:p>
          <w:p w14:paraId="43139FDE" w14:textId="77777777" w:rsidR="00B84574" w:rsidRDefault="00B84574" w:rsidP="00B84574">
            <w:pPr>
              <w:pStyle w:val="TableContents"/>
              <w:tabs>
                <w:tab w:val="left" w:pos="7513"/>
              </w:tabs>
              <w:ind w:right="-3566" w:firstLine="22"/>
              <w:rPr>
                <w:rFonts w:ascii="Arial" w:hAnsi="Arial"/>
              </w:rPr>
            </w:pPr>
          </w:p>
          <w:p w14:paraId="18C3A53E" w14:textId="4E29EE83" w:rsidR="00B84574" w:rsidRDefault="00B84574" w:rsidP="00B84574">
            <w:pPr>
              <w:pStyle w:val="TableContents"/>
              <w:tabs>
                <w:tab w:val="left" w:pos="7513"/>
              </w:tabs>
              <w:ind w:right="-3566" w:firstLine="22"/>
              <w:rPr>
                <w:rFonts w:ascii="Arial" w:hAnsi="Arial"/>
              </w:rPr>
            </w:pPr>
            <w:r>
              <w:rPr>
                <w:noProof/>
              </w:rPr>
              <w:lastRenderedPageBreak/>
              <w:drawing>
                <wp:inline distT="0" distB="0" distL="0" distR="0" wp14:anchorId="39AFF6AD" wp14:editId="2E971195">
                  <wp:extent cx="5181600" cy="4905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181600" cy="4905375"/>
                          </a:xfrm>
                          <a:prstGeom prst="rect">
                            <a:avLst/>
                          </a:prstGeom>
                        </pic:spPr>
                      </pic:pic>
                    </a:graphicData>
                  </a:graphic>
                </wp:inline>
              </w:drawing>
            </w:r>
          </w:p>
          <w:p w14:paraId="36508076" w14:textId="77777777" w:rsidR="00B84574" w:rsidRDefault="00B84574" w:rsidP="00B84574">
            <w:pPr>
              <w:pStyle w:val="TableContents"/>
              <w:tabs>
                <w:tab w:val="left" w:pos="7513"/>
              </w:tabs>
              <w:ind w:right="-3566" w:firstLine="22"/>
              <w:rPr>
                <w:rFonts w:ascii="Arial" w:hAnsi="Arial"/>
              </w:rPr>
            </w:pPr>
          </w:p>
          <w:p w14:paraId="315081E2" w14:textId="77777777" w:rsidR="00B84574" w:rsidRDefault="00B84574" w:rsidP="00B84574">
            <w:pPr>
              <w:rPr>
                <w:rFonts w:cstheme="minorHAnsi"/>
                <w:b/>
                <w:sz w:val="28"/>
              </w:rPr>
            </w:pPr>
            <w:r w:rsidRPr="00D547A5">
              <w:rPr>
                <w:rFonts w:cstheme="minorHAnsi"/>
                <w:b/>
                <w:sz w:val="28"/>
              </w:rPr>
              <w:t>Next year</w:t>
            </w:r>
            <w:r>
              <w:rPr>
                <w:rFonts w:cstheme="minorHAnsi"/>
                <w:b/>
                <w:sz w:val="28"/>
              </w:rPr>
              <w:t>’</w:t>
            </w:r>
            <w:r w:rsidRPr="00D547A5">
              <w:rPr>
                <w:rFonts w:cstheme="minorHAnsi"/>
                <w:b/>
                <w:sz w:val="28"/>
              </w:rPr>
              <w:t xml:space="preserve">s budget and precept </w:t>
            </w:r>
          </w:p>
          <w:p w14:paraId="78938846" w14:textId="7CC199C0" w:rsidR="00B84574" w:rsidRDefault="00B84574" w:rsidP="00B84574">
            <w:pPr>
              <w:rPr>
                <w:rFonts w:ascii="Arial" w:hAnsi="Arial" w:cs="Arial"/>
                <w:sz w:val="24"/>
                <w:szCs w:val="24"/>
              </w:rPr>
            </w:pPr>
            <w:r w:rsidRPr="005C035A">
              <w:rPr>
                <w:rFonts w:ascii="Arial" w:hAnsi="Arial" w:cs="Arial"/>
                <w:sz w:val="24"/>
                <w:szCs w:val="24"/>
              </w:rPr>
              <w:t xml:space="preserve">The budget for the 19/20 finance year was discussed. All aspects of the yearly budget were </w:t>
            </w:r>
            <w:proofErr w:type="gramStart"/>
            <w:r w:rsidRPr="005C035A">
              <w:rPr>
                <w:rFonts w:ascii="Arial" w:hAnsi="Arial" w:cs="Arial"/>
                <w:sz w:val="24"/>
                <w:szCs w:val="24"/>
              </w:rPr>
              <w:t>discussed</w:t>
            </w:r>
            <w:proofErr w:type="gramEnd"/>
            <w:r w:rsidRPr="005C035A">
              <w:rPr>
                <w:rFonts w:ascii="Arial" w:hAnsi="Arial" w:cs="Arial"/>
                <w:sz w:val="24"/>
                <w:szCs w:val="24"/>
              </w:rPr>
              <w:t xml:space="preserve"> and </w:t>
            </w:r>
            <w:r>
              <w:rPr>
                <w:rFonts w:ascii="Arial" w:hAnsi="Arial" w:cs="Arial"/>
                <w:sz w:val="24"/>
                <w:szCs w:val="24"/>
              </w:rPr>
              <w:t>the full budget can be viewed as appendix 1</w:t>
            </w:r>
            <w:r w:rsidRPr="005C035A">
              <w:rPr>
                <w:rFonts w:ascii="Arial" w:hAnsi="Arial" w:cs="Arial"/>
                <w:sz w:val="24"/>
                <w:szCs w:val="24"/>
              </w:rPr>
              <w:t>. It was agreed that due to multiple planned improvement works in the village it was necessary to increase this year’s precept by £500</w:t>
            </w:r>
            <w:r>
              <w:rPr>
                <w:rFonts w:ascii="Arial" w:hAnsi="Arial" w:cs="Arial"/>
                <w:sz w:val="24"/>
                <w:szCs w:val="24"/>
              </w:rPr>
              <w:t xml:space="preserve">. The Clerk will communicate the requested precept </w:t>
            </w:r>
            <w:r w:rsidR="00890942">
              <w:rPr>
                <w:rFonts w:ascii="Arial" w:hAnsi="Arial" w:cs="Arial"/>
                <w:sz w:val="24"/>
                <w:szCs w:val="24"/>
              </w:rPr>
              <w:t>a</w:t>
            </w:r>
            <w:r>
              <w:rPr>
                <w:rFonts w:ascii="Arial" w:hAnsi="Arial" w:cs="Arial"/>
                <w:sz w:val="24"/>
                <w:szCs w:val="24"/>
              </w:rPr>
              <w:t>mount to CDC.</w:t>
            </w:r>
          </w:p>
          <w:p w14:paraId="109F9F61" w14:textId="77777777" w:rsidR="00B84574" w:rsidRDefault="00B84574" w:rsidP="00B84574">
            <w:pPr>
              <w:pStyle w:val="TableContents"/>
              <w:tabs>
                <w:tab w:val="left" w:pos="7513"/>
              </w:tabs>
              <w:ind w:right="-3566" w:firstLine="22"/>
              <w:rPr>
                <w:rFonts w:ascii="Arial" w:hAnsi="Arial"/>
              </w:rPr>
            </w:pPr>
          </w:p>
          <w:p w14:paraId="7A60509D" w14:textId="77777777" w:rsidR="00B84574" w:rsidRDefault="00B84574" w:rsidP="00B84574">
            <w:pPr>
              <w:pStyle w:val="TableContents"/>
              <w:rPr>
                <w:rFonts w:asciiTheme="minorHAnsi" w:hAnsiTheme="minorHAnsi" w:cstheme="minorHAnsi"/>
                <w:b/>
                <w:sz w:val="28"/>
              </w:rPr>
            </w:pPr>
            <w:r w:rsidRPr="00FC0F7E">
              <w:rPr>
                <w:rFonts w:asciiTheme="minorHAnsi" w:hAnsiTheme="minorHAnsi" w:cstheme="minorHAnsi"/>
                <w:b/>
                <w:sz w:val="28"/>
              </w:rPr>
              <w:t>18.1.</w:t>
            </w:r>
            <w:r>
              <w:rPr>
                <w:rFonts w:asciiTheme="minorHAnsi" w:hAnsiTheme="minorHAnsi" w:cstheme="minorHAnsi"/>
                <w:b/>
                <w:sz w:val="28"/>
              </w:rPr>
              <w:t>6</w:t>
            </w:r>
            <w:r w:rsidRPr="00FC0F7E">
              <w:rPr>
                <w:rFonts w:asciiTheme="minorHAnsi" w:hAnsiTheme="minorHAnsi" w:cstheme="minorHAnsi"/>
                <w:b/>
                <w:sz w:val="28"/>
              </w:rPr>
              <w:t xml:space="preserve"> </w:t>
            </w:r>
            <w:r>
              <w:rPr>
                <w:rFonts w:asciiTheme="minorHAnsi" w:hAnsiTheme="minorHAnsi" w:cstheme="minorHAnsi"/>
                <w:b/>
                <w:sz w:val="28"/>
              </w:rPr>
              <w:t>Countryside</w:t>
            </w:r>
          </w:p>
          <w:p w14:paraId="5C019E6E" w14:textId="77777777" w:rsidR="00B84574" w:rsidRDefault="00B84574" w:rsidP="00B84574">
            <w:pPr>
              <w:pStyle w:val="TableContents"/>
              <w:rPr>
                <w:rFonts w:asciiTheme="minorHAnsi" w:hAnsiTheme="minorHAnsi" w:cstheme="minorHAnsi"/>
                <w:b/>
                <w:sz w:val="28"/>
              </w:rPr>
            </w:pPr>
          </w:p>
          <w:p w14:paraId="4527C47E" w14:textId="77777777" w:rsidR="00B84574" w:rsidRPr="00A345E8" w:rsidRDefault="00B84574" w:rsidP="00B84574">
            <w:pPr>
              <w:pStyle w:val="TableContents"/>
              <w:rPr>
                <w:rFonts w:ascii="Arial" w:hAnsi="Arial"/>
                <w:b/>
              </w:rPr>
            </w:pPr>
            <w:r w:rsidRPr="00A345E8">
              <w:rPr>
                <w:rFonts w:ascii="Arial" w:hAnsi="Arial"/>
                <w:b/>
              </w:rPr>
              <w:t>Update</w:t>
            </w:r>
          </w:p>
          <w:p w14:paraId="054465D0" w14:textId="77777777" w:rsidR="00B84574" w:rsidRDefault="00B84574" w:rsidP="00B84574">
            <w:pPr>
              <w:pStyle w:val="TableContents"/>
              <w:tabs>
                <w:tab w:val="left" w:pos="7513"/>
              </w:tabs>
              <w:ind w:right="-3566" w:firstLine="22"/>
              <w:rPr>
                <w:rFonts w:ascii="Arial" w:hAnsi="Arial"/>
              </w:rPr>
            </w:pPr>
          </w:p>
          <w:p w14:paraId="672000B2" w14:textId="77777777" w:rsidR="00B84574" w:rsidRDefault="00B84574" w:rsidP="00B84574">
            <w:pPr>
              <w:pStyle w:val="TableContents"/>
              <w:rPr>
                <w:rFonts w:ascii="Arial" w:hAnsi="Arial"/>
              </w:rPr>
            </w:pPr>
            <w:r>
              <w:rPr>
                <w:rFonts w:ascii="Arial" w:hAnsi="Arial"/>
              </w:rPr>
              <w:t>There was very little to update on the countryside currently as the weather has been milder and not caused damage like previous years.</w:t>
            </w:r>
          </w:p>
          <w:p w14:paraId="51C7932A" w14:textId="77777777" w:rsidR="00B84574" w:rsidRDefault="00B84574" w:rsidP="00B84574">
            <w:pPr>
              <w:pStyle w:val="TableContents"/>
              <w:rPr>
                <w:rFonts w:ascii="Arial" w:hAnsi="Arial"/>
              </w:rPr>
            </w:pPr>
          </w:p>
          <w:p w14:paraId="70659EAD" w14:textId="77777777" w:rsidR="00B84574" w:rsidRPr="005E3841" w:rsidRDefault="00B84574" w:rsidP="00B84574">
            <w:pPr>
              <w:pStyle w:val="TableContents"/>
              <w:rPr>
                <w:rFonts w:ascii="Arial" w:hAnsi="Arial"/>
                <w:b/>
              </w:rPr>
            </w:pPr>
            <w:r w:rsidRPr="005E3841">
              <w:rPr>
                <w:rFonts w:ascii="Arial" w:hAnsi="Arial"/>
                <w:b/>
              </w:rPr>
              <w:t>Grass Cutting</w:t>
            </w:r>
          </w:p>
          <w:p w14:paraId="05854CAF" w14:textId="77777777" w:rsidR="00B84574" w:rsidRDefault="00B84574" w:rsidP="00B84574">
            <w:pPr>
              <w:pStyle w:val="TableContents"/>
              <w:rPr>
                <w:rFonts w:ascii="Arial" w:hAnsi="Arial"/>
              </w:rPr>
            </w:pPr>
          </w:p>
          <w:p w14:paraId="3FF1E4A7" w14:textId="77777777" w:rsidR="00B84574" w:rsidRDefault="00B84574" w:rsidP="00B84574">
            <w:pPr>
              <w:pStyle w:val="TableContents"/>
              <w:rPr>
                <w:rFonts w:ascii="Arial" w:hAnsi="Arial"/>
              </w:rPr>
            </w:pPr>
            <w:r>
              <w:rPr>
                <w:rFonts w:ascii="Arial" w:hAnsi="Arial"/>
              </w:rPr>
              <w:t>The Clerk obtained quotes from two contractors to manage the parish grass cutting. It was agreed that our current contractor was doing an adequate job and should continue for 19/20 as the price remains the same.</w:t>
            </w:r>
          </w:p>
          <w:p w14:paraId="57E383E8" w14:textId="77777777" w:rsidR="004B4E6F" w:rsidRDefault="004B4E6F" w:rsidP="00B84574">
            <w:pPr>
              <w:pStyle w:val="TableContents"/>
              <w:rPr>
                <w:rFonts w:asciiTheme="minorHAnsi" w:hAnsiTheme="minorHAnsi" w:cstheme="minorHAnsi"/>
                <w:b/>
                <w:sz w:val="28"/>
              </w:rPr>
            </w:pPr>
          </w:p>
          <w:p w14:paraId="6E973566" w14:textId="38A2C81B" w:rsidR="00B84574" w:rsidRPr="00B84574" w:rsidRDefault="00B84574" w:rsidP="00B84574">
            <w:pPr>
              <w:pStyle w:val="TableContents"/>
              <w:rPr>
                <w:rFonts w:ascii="Arial" w:hAnsi="Arial"/>
              </w:rPr>
            </w:pPr>
            <w:r w:rsidRPr="00AD0268">
              <w:rPr>
                <w:rFonts w:asciiTheme="minorHAnsi" w:hAnsiTheme="minorHAnsi" w:cstheme="minorHAnsi"/>
                <w:b/>
                <w:sz w:val="28"/>
              </w:rPr>
              <w:lastRenderedPageBreak/>
              <w:t>18.1.7 Highways and LAF</w:t>
            </w:r>
          </w:p>
          <w:p w14:paraId="1DC30ABC" w14:textId="77777777" w:rsidR="00B84574" w:rsidRPr="00AD0268" w:rsidRDefault="00B84574" w:rsidP="00B84574">
            <w:pPr>
              <w:pStyle w:val="TableContents"/>
              <w:rPr>
                <w:rFonts w:ascii="Arial" w:hAnsi="Arial"/>
                <w:b/>
              </w:rPr>
            </w:pPr>
            <w:r w:rsidRPr="00AD0268">
              <w:rPr>
                <w:rFonts w:ascii="Arial" w:hAnsi="Arial"/>
                <w:b/>
              </w:rPr>
              <w:t>Highways</w:t>
            </w:r>
          </w:p>
          <w:p w14:paraId="5E7F842B" w14:textId="77777777" w:rsidR="00B84574" w:rsidRDefault="00B84574" w:rsidP="00B84574">
            <w:pPr>
              <w:pStyle w:val="TableContents"/>
              <w:rPr>
                <w:rFonts w:ascii="Arial" w:hAnsi="Arial"/>
              </w:rPr>
            </w:pPr>
          </w:p>
          <w:p w14:paraId="5CFE5676" w14:textId="77777777" w:rsidR="00B84574" w:rsidRDefault="00B84574" w:rsidP="00B84574">
            <w:pPr>
              <w:pStyle w:val="TableContents"/>
              <w:rPr>
                <w:rFonts w:ascii="Arial" w:hAnsi="Arial"/>
              </w:rPr>
            </w:pPr>
            <w:r w:rsidRPr="00A345E8">
              <w:rPr>
                <w:rFonts w:ascii="Arial" w:hAnsi="Arial"/>
              </w:rPr>
              <w:t>Councillor Trickett</w:t>
            </w:r>
            <w:r>
              <w:rPr>
                <w:rFonts w:ascii="Arial" w:hAnsi="Arial"/>
              </w:rPr>
              <w:t xml:space="preserve"> raised that many of the trees which grow along the A416 overhang the road and are a danger to the cars below. He has contacted the forestry </w:t>
            </w:r>
            <w:proofErr w:type="gramStart"/>
            <w:r>
              <w:rPr>
                <w:rFonts w:ascii="Arial" w:hAnsi="Arial"/>
              </w:rPr>
              <w:t>commission</w:t>
            </w:r>
            <w:proofErr w:type="gramEnd"/>
            <w:r>
              <w:rPr>
                <w:rFonts w:ascii="Arial" w:hAnsi="Arial"/>
              </w:rPr>
              <w:t xml:space="preserve"> but they are unable to help at this time. He also contacted BCC and it appears that a number have been marked. It is hoped that these will be dealt with in due course.</w:t>
            </w:r>
          </w:p>
          <w:p w14:paraId="2447DBD7" w14:textId="77777777" w:rsidR="00B84574" w:rsidRDefault="00B84574" w:rsidP="00B84574">
            <w:pPr>
              <w:pStyle w:val="TableContents"/>
              <w:rPr>
                <w:rFonts w:ascii="Arial" w:hAnsi="Arial"/>
              </w:rPr>
            </w:pPr>
          </w:p>
          <w:p w14:paraId="73C97AF4" w14:textId="715CAC1B" w:rsidR="00B84574" w:rsidRDefault="00B84574" w:rsidP="00B84574">
            <w:pPr>
              <w:pStyle w:val="TableContents"/>
              <w:rPr>
                <w:rFonts w:ascii="Arial" w:hAnsi="Arial"/>
              </w:rPr>
            </w:pPr>
            <w:r>
              <w:rPr>
                <w:rFonts w:ascii="Arial" w:hAnsi="Arial"/>
              </w:rPr>
              <w:t xml:space="preserve">It was noted that the improvement works to the pavement along the A416 between Hog Lane and the Golden Eagle PH had been completed. Councillor </w:t>
            </w:r>
            <w:proofErr w:type="spellStart"/>
            <w:r>
              <w:rPr>
                <w:rFonts w:ascii="Arial" w:hAnsi="Arial"/>
              </w:rPr>
              <w:t>Broschomb</w:t>
            </w:r>
            <w:proofErr w:type="spellEnd"/>
            <w:r>
              <w:rPr>
                <w:rFonts w:ascii="Arial" w:hAnsi="Arial"/>
              </w:rPr>
              <w:t xml:space="preserve"> stated that it would be good to get the other side of the road done. Councillors Trickett and </w:t>
            </w:r>
            <w:proofErr w:type="spellStart"/>
            <w:r>
              <w:rPr>
                <w:rFonts w:ascii="Arial" w:hAnsi="Arial"/>
              </w:rPr>
              <w:t>Hollylee</w:t>
            </w:r>
            <w:proofErr w:type="spellEnd"/>
            <w:r>
              <w:rPr>
                <w:rFonts w:ascii="Arial" w:hAnsi="Arial"/>
              </w:rPr>
              <w:t xml:space="preserve"> also raised that the pavements in Snowhill Cottages were also very uneven and needed work. The Clerk will raise these with Mark Shaw.</w:t>
            </w:r>
          </w:p>
          <w:p w14:paraId="0B437B0D" w14:textId="77777777" w:rsidR="00B84574" w:rsidRDefault="00B84574" w:rsidP="00B84574">
            <w:pPr>
              <w:pStyle w:val="TableContents"/>
              <w:rPr>
                <w:rFonts w:ascii="Arial" w:hAnsi="Arial"/>
              </w:rPr>
            </w:pPr>
          </w:p>
          <w:p w14:paraId="6033916A" w14:textId="77777777" w:rsidR="00B84574" w:rsidRDefault="00B84574" w:rsidP="00B84574">
            <w:pPr>
              <w:pStyle w:val="TableContents"/>
              <w:rPr>
                <w:rFonts w:ascii="Arial" w:hAnsi="Arial"/>
                <w:b/>
              </w:rPr>
            </w:pPr>
            <w:r w:rsidRPr="007B4D94">
              <w:rPr>
                <w:rFonts w:ascii="Arial" w:hAnsi="Arial"/>
                <w:b/>
              </w:rPr>
              <w:t>LAF</w:t>
            </w:r>
          </w:p>
          <w:p w14:paraId="355E6B85" w14:textId="77777777" w:rsidR="00B84574" w:rsidRDefault="00B84574" w:rsidP="00B84574">
            <w:pPr>
              <w:pStyle w:val="TableContents"/>
              <w:rPr>
                <w:rFonts w:ascii="Arial" w:hAnsi="Arial"/>
                <w:b/>
              </w:rPr>
            </w:pPr>
          </w:p>
          <w:p w14:paraId="024FA942" w14:textId="77777777" w:rsidR="00B84574" w:rsidRDefault="00B84574" w:rsidP="00B84574">
            <w:pPr>
              <w:pStyle w:val="TableContents"/>
              <w:rPr>
                <w:rFonts w:ascii="Arial" w:hAnsi="Arial"/>
              </w:rPr>
            </w:pPr>
            <w:r>
              <w:rPr>
                <w:rFonts w:ascii="Arial" w:hAnsi="Arial"/>
              </w:rPr>
              <w:t>The Clerk informed the Councillors of the passing of PC Kevin Flint and condolences were given. The LAF and LRF may be impacted over the coming months.</w:t>
            </w:r>
          </w:p>
          <w:p w14:paraId="451CF795" w14:textId="77777777" w:rsidR="00B84574" w:rsidRDefault="00B84574" w:rsidP="00B84574">
            <w:pPr>
              <w:pStyle w:val="TableContents"/>
              <w:rPr>
                <w:rFonts w:ascii="Arial" w:hAnsi="Arial"/>
              </w:rPr>
            </w:pPr>
          </w:p>
          <w:p w14:paraId="0352E83A" w14:textId="77777777" w:rsidR="00B84574" w:rsidRDefault="00B84574" w:rsidP="00B84574">
            <w:pPr>
              <w:pStyle w:val="TableContents"/>
              <w:rPr>
                <w:rFonts w:asciiTheme="minorHAnsi" w:hAnsiTheme="minorHAnsi" w:cstheme="minorHAnsi"/>
                <w:b/>
                <w:sz w:val="28"/>
              </w:rPr>
            </w:pPr>
            <w:r w:rsidRPr="007B4D94">
              <w:rPr>
                <w:rFonts w:asciiTheme="minorHAnsi" w:hAnsiTheme="minorHAnsi" w:cstheme="minorHAnsi"/>
                <w:b/>
                <w:sz w:val="28"/>
              </w:rPr>
              <w:t xml:space="preserve">18.1.8 </w:t>
            </w:r>
            <w:r>
              <w:rPr>
                <w:rFonts w:asciiTheme="minorHAnsi" w:hAnsiTheme="minorHAnsi" w:cstheme="minorHAnsi"/>
                <w:b/>
                <w:sz w:val="28"/>
              </w:rPr>
              <w:t>Planning</w:t>
            </w:r>
          </w:p>
          <w:p w14:paraId="1EA39C10" w14:textId="77777777" w:rsidR="00B84574" w:rsidRDefault="00B84574" w:rsidP="00B84574">
            <w:pPr>
              <w:pStyle w:val="TableContents"/>
              <w:rPr>
                <w:rFonts w:asciiTheme="minorHAnsi" w:hAnsiTheme="minorHAnsi" w:cstheme="minorHAnsi"/>
                <w:b/>
                <w:sz w:val="28"/>
              </w:rPr>
            </w:pPr>
          </w:p>
          <w:p w14:paraId="05A6E4FD" w14:textId="77777777" w:rsidR="00B84574" w:rsidRDefault="00B84574" w:rsidP="00B84574">
            <w:pPr>
              <w:pStyle w:val="TableContents"/>
              <w:rPr>
                <w:rFonts w:ascii="Arial" w:hAnsi="Arial"/>
                <w:bCs/>
              </w:rPr>
            </w:pPr>
            <w:r>
              <w:rPr>
                <w:rFonts w:ascii="Arial" w:hAnsi="Arial"/>
                <w:bCs/>
              </w:rPr>
              <w:t>A planning meeting was held on 16</w:t>
            </w:r>
            <w:r>
              <w:rPr>
                <w:rFonts w:ascii="Arial" w:hAnsi="Arial"/>
                <w:bCs/>
                <w:vertAlign w:val="superscript"/>
              </w:rPr>
              <w:t>th</w:t>
            </w:r>
            <w:r>
              <w:rPr>
                <w:rFonts w:ascii="Arial" w:hAnsi="Arial"/>
                <w:bCs/>
              </w:rPr>
              <w:t xml:space="preserve"> January of which there were five items discussed.  Council resolved to comment as stated in the accompanying planning minutes appended.</w:t>
            </w:r>
          </w:p>
          <w:p w14:paraId="6EAB79DA" w14:textId="77777777" w:rsidR="00B84574" w:rsidRDefault="00B84574" w:rsidP="00B84574">
            <w:pPr>
              <w:pStyle w:val="TableContents"/>
              <w:rPr>
                <w:rFonts w:hint="eastAsia"/>
              </w:rPr>
            </w:pPr>
          </w:p>
          <w:p w14:paraId="436E8606" w14:textId="77777777" w:rsidR="00B84574" w:rsidRDefault="00B84574" w:rsidP="00B84574">
            <w:pPr>
              <w:pStyle w:val="TableContents"/>
              <w:rPr>
                <w:rFonts w:asciiTheme="minorHAnsi" w:hAnsiTheme="minorHAnsi" w:cstheme="minorHAnsi"/>
                <w:b/>
                <w:sz w:val="28"/>
              </w:rPr>
            </w:pPr>
            <w:r w:rsidRPr="00E21B74">
              <w:rPr>
                <w:rFonts w:asciiTheme="minorHAnsi" w:hAnsiTheme="minorHAnsi" w:cstheme="minorHAnsi"/>
                <w:b/>
                <w:sz w:val="28"/>
              </w:rPr>
              <w:t>18.1.9 Village Matters</w:t>
            </w:r>
          </w:p>
          <w:p w14:paraId="02186854" w14:textId="77777777" w:rsidR="00B84574" w:rsidRDefault="00B84574" w:rsidP="00B84574">
            <w:pPr>
              <w:pStyle w:val="TableContents"/>
              <w:rPr>
                <w:rFonts w:hint="eastAsia"/>
              </w:rPr>
            </w:pPr>
          </w:p>
          <w:p w14:paraId="7D671150" w14:textId="77777777" w:rsidR="00B84574" w:rsidRDefault="00B84574" w:rsidP="00B84574">
            <w:pPr>
              <w:pStyle w:val="TableContents"/>
              <w:rPr>
                <w:rFonts w:ascii="Arial" w:hAnsi="Arial"/>
                <w:b/>
              </w:rPr>
            </w:pPr>
            <w:r w:rsidRPr="004D15B9">
              <w:rPr>
                <w:rFonts w:ascii="Arial" w:hAnsi="Arial"/>
                <w:b/>
              </w:rPr>
              <w:t>New Benches</w:t>
            </w:r>
          </w:p>
          <w:p w14:paraId="7610301C" w14:textId="77777777" w:rsidR="00B84574" w:rsidRDefault="00B84574" w:rsidP="00B84574">
            <w:pPr>
              <w:pStyle w:val="TableContents"/>
              <w:rPr>
                <w:rFonts w:ascii="Arial" w:hAnsi="Arial"/>
                <w:b/>
              </w:rPr>
            </w:pPr>
          </w:p>
          <w:p w14:paraId="6612914A" w14:textId="6B177387" w:rsidR="00B84574" w:rsidRDefault="00B84574" w:rsidP="00B84574">
            <w:pPr>
              <w:pStyle w:val="TableContents"/>
              <w:rPr>
                <w:rFonts w:ascii="Arial" w:hAnsi="Arial"/>
              </w:rPr>
            </w:pPr>
            <w:r w:rsidRPr="004D15B9">
              <w:rPr>
                <w:rFonts w:ascii="Arial" w:hAnsi="Arial"/>
              </w:rPr>
              <w:t xml:space="preserve">The </w:t>
            </w:r>
            <w:r>
              <w:rPr>
                <w:rFonts w:ascii="Arial" w:hAnsi="Arial"/>
              </w:rPr>
              <w:t xml:space="preserve">Clerk confirmed that the new bench has been ordered and will be delivered when payment is received. Councillor </w:t>
            </w:r>
            <w:proofErr w:type="spellStart"/>
            <w:r>
              <w:rPr>
                <w:rFonts w:ascii="Arial" w:hAnsi="Arial"/>
              </w:rPr>
              <w:t>Broschomb</w:t>
            </w:r>
            <w:proofErr w:type="spellEnd"/>
            <w:r>
              <w:rPr>
                <w:rFonts w:ascii="Arial" w:hAnsi="Arial"/>
              </w:rPr>
              <w:t xml:space="preserve"> confirmed that delivery should be made to him and he will do the installation. The Clerk will contact him regarding the delivery.</w:t>
            </w:r>
          </w:p>
          <w:p w14:paraId="7DB7F0DC" w14:textId="14A01AA4" w:rsidR="00C87ECA" w:rsidRDefault="00C87ECA" w:rsidP="00B84574">
            <w:pPr>
              <w:pStyle w:val="TableContents"/>
              <w:rPr>
                <w:rFonts w:ascii="Arial" w:hAnsi="Arial"/>
              </w:rPr>
            </w:pPr>
          </w:p>
          <w:p w14:paraId="5D2ABCA6" w14:textId="7777B709" w:rsidR="00C87ECA" w:rsidRDefault="00C87ECA" w:rsidP="00B84574">
            <w:pPr>
              <w:pStyle w:val="TableContents"/>
              <w:rPr>
                <w:rFonts w:ascii="Arial" w:hAnsi="Arial"/>
                <w:b/>
              </w:rPr>
            </w:pPr>
            <w:r w:rsidRPr="00C87ECA">
              <w:rPr>
                <w:rFonts w:ascii="Arial" w:hAnsi="Arial"/>
                <w:b/>
              </w:rPr>
              <w:t>New Streetlamps</w:t>
            </w:r>
          </w:p>
          <w:p w14:paraId="46B5C363" w14:textId="169CAB6B" w:rsidR="00C87ECA" w:rsidRDefault="00C87ECA" w:rsidP="00B84574">
            <w:pPr>
              <w:pStyle w:val="TableContents"/>
              <w:rPr>
                <w:rFonts w:ascii="Arial" w:hAnsi="Arial"/>
                <w:b/>
              </w:rPr>
            </w:pPr>
          </w:p>
          <w:p w14:paraId="1368EB16" w14:textId="6D1A21E9" w:rsidR="00C242EF" w:rsidRDefault="00C242EF" w:rsidP="00B84574">
            <w:pPr>
              <w:pStyle w:val="TableContents"/>
              <w:rPr>
                <w:rFonts w:ascii="Arial" w:hAnsi="Arial"/>
              </w:rPr>
            </w:pPr>
            <w:r>
              <w:rPr>
                <w:rFonts w:ascii="Arial" w:hAnsi="Arial"/>
              </w:rPr>
              <w:t>The Clerk confirmed that David Stowe had given approval for the new streetlamp to be installed. The Clerk will liaise with Ford and McHugh on the installation. The Clerk also raised that Ford and McHugh had provided quotes for the maintenance going forward. Councillor Smith questioned why the price had not decreased. The Clerk will pick this up with the contractor.</w:t>
            </w:r>
          </w:p>
          <w:p w14:paraId="1E93C7B4" w14:textId="26611923" w:rsidR="00C242EF" w:rsidRDefault="00C242EF" w:rsidP="00B84574">
            <w:pPr>
              <w:pStyle w:val="TableContents"/>
              <w:rPr>
                <w:rFonts w:ascii="Arial" w:hAnsi="Arial"/>
              </w:rPr>
            </w:pPr>
          </w:p>
          <w:p w14:paraId="760E17E6" w14:textId="0B281A00" w:rsidR="00C242EF" w:rsidRDefault="00C242EF" w:rsidP="00B84574">
            <w:pPr>
              <w:pStyle w:val="TableContents"/>
              <w:rPr>
                <w:rFonts w:ascii="Arial" w:hAnsi="Arial"/>
                <w:b/>
              </w:rPr>
            </w:pPr>
            <w:r w:rsidRPr="00C242EF">
              <w:rPr>
                <w:rFonts w:ascii="Arial" w:hAnsi="Arial"/>
                <w:b/>
              </w:rPr>
              <w:t>Defibrillators</w:t>
            </w:r>
          </w:p>
          <w:p w14:paraId="1C7A32AA" w14:textId="16F6743C" w:rsidR="00C242EF" w:rsidRDefault="00C242EF" w:rsidP="00B84574">
            <w:pPr>
              <w:pStyle w:val="TableContents"/>
              <w:rPr>
                <w:rFonts w:ascii="Arial" w:hAnsi="Arial"/>
                <w:b/>
              </w:rPr>
            </w:pPr>
          </w:p>
          <w:p w14:paraId="07D5D86C" w14:textId="02F79865" w:rsidR="00C242EF" w:rsidRDefault="00C242EF" w:rsidP="00B84574">
            <w:pPr>
              <w:pStyle w:val="TableContents"/>
              <w:rPr>
                <w:rFonts w:ascii="Arial" w:hAnsi="Arial"/>
              </w:rPr>
            </w:pPr>
            <w:r>
              <w:rPr>
                <w:rFonts w:ascii="Arial" w:hAnsi="Arial"/>
              </w:rPr>
              <w:t xml:space="preserve">The Clerk provided information from London Hearts regarding installation of defibrillators. The Councillors all agreed that this seemed like the correct option. </w:t>
            </w:r>
            <w:r>
              <w:rPr>
                <w:rFonts w:ascii="Arial" w:hAnsi="Arial"/>
              </w:rPr>
              <w:lastRenderedPageBreak/>
              <w:t>The Councillors asked for clarity to be provided around what electricity supply is needed and if they would do the installation. The Clerk will follow up with London Hearts to clarify.</w:t>
            </w:r>
          </w:p>
          <w:p w14:paraId="6F9DFAAF" w14:textId="1AA6FAEC" w:rsidR="00C242EF" w:rsidRDefault="00C242EF" w:rsidP="00B84574">
            <w:pPr>
              <w:pStyle w:val="TableContents"/>
              <w:rPr>
                <w:rFonts w:ascii="Arial" w:hAnsi="Arial"/>
              </w:rPr>
            </w:pPr>
          </w:p>
          <w:p w14:paraId="12F4F725" w14:textId="055B2D81" w:rsidR="00C242EF" w:rsidRDefault="00C242EF" w:rsidP="00B84574">
            <w:pPr>
              <w:pStyle w:val="TableContents"/>
              <w:rPr>
                <w:rFonts w:ascii="Arial" w:hAnsi="Arial"/>
                <w:b/>
              </w:rPr>
            </w:pPr>
            <w:r>
              <w:rPr>
                <w:rFonts w:ascii="Arial" w:hAnsi="Arial"/>
                <w:b/>
              </w:rPr>
              <w:t>Construction Vehicle Access</w:t>
            </w:r>
          </w:p>
          <w:p w14:paraId="15ED52CF" w14:textId="4C8E7CDD" w:rsidR="00C242EF" w:rsidRDefault="00C242EF" w:rsidP="00B84574">
            <w:pPr>
              <w:pStyle w:val="TableContents"/>
              <w:rPr>
                <w:rFonts w:ascii="Arial" w:hAnsi="Arial"/>
                <w:b/>
              </w:rPr>
            </w:pPr>
          </w:p>
          <w:p w14:paraId="1159048F" w14:textId="05A9518F" w:rsidR="00C242EF" w:rsidRDefault="00C242EF" w:rsidP="00B84574">
            <w:pPr>
              <w:pStyle w:val="TableContents"/>
              <w:rPr>
                <w:rFonts w:ascii="Arial" w:hAnsi="Arial"/>
              </w:rPr>
            </w:pPr>
            <w:r>
              <w:rPr>
                <w:rFonts w:ascii="Arial" w:hAnsi="Arial"/>
              </w:rPr>
              <w:t>It was again discussed that the heavy vehicle use of Hog Lane was unsafe and causing degradation of the road. The Clerk confirmed that Mark Shaw was looking into what could be done. The Parish Council would like for the road to be restricted to vehicles of less than 7.5 tonnes. The Clerk will follow up with Mark Shaw</w:t>
            </w:r>
          </w:p>
          <w:p w14:paraId="3B8AD151" w14:textId="75C17EA8" w:rsidR="00C242EF" w:rsidRDefault="00C242EF" w:rsidP="00B84574">
            <w:pPr>
              <w:pStyle w:val="TableContents"/>
              <w:rPr>
                <w:rFonts w:ascii="Arial" w:hAnsi="Arial"/>
              </w:rPr>
            </w:pPr>
          </w:p>
          <w:p w14:paraId="1B24DA5C" w14:textId="51353133" w:rsidR="00245173" w:rsidRDefault="00245173" w:rsidP="00B84574">
            <w:pPr>
              <w:pStyle w:val="TableContents"/>
              <w:rPr>
                <w:rFonts w:ascii="Arial" w:hAnsi="Arial"/>
                <w:b/>
              </w:rPr>
            </w:pPr>
            <w:r>
              <w:rPr>
                <w:rFonts w:ascii="Arial" w:hAnsi="Arial"/>
                <w:b/>
              </w:rPr>
              <w:t>Wardens Report</w:t>
            </w:r>
          </w:p>
          <w:p w14:paraId="4BA2BDA2" w14:textId="3D51DC6C" w:rsidR="00245173" w:rsidRDefault="00245173" w:rsidP="00B84574">
            <w:pPr>
              <w:pStyle w:val="TableContents"/>
              <w:rPr>
                <w:rFonts w:ascii="Arial" w:hAnsi="Arial"/>
                <w:b/>
              </w:rPr>
            </w:pPr>
          </w:p>
          <w:p w14:paraId="0881FCA5" w14:textId="0911324F" w:rsidR="00245173" w:rsidRDefault="00245173" w:rsidP="00B84574">
            <w:pPr>
              <w:pStyle w:val="TableContents"/>
              <w:rPr>
                <w:rFonts w:ascii="Arial" w:hAnsi="Arial"/>
              </w:rPr>
            </w:pPr>
            <w:r>
              <w:rPr>
                <w:rFonts w:ascii="Arial" w:hAnsi="Arial"/>
              </w:rPr>
              <w:t xml:space="preserve">The warden verbally provided his report for the last two months. This can be found at the end of these minutes. </w:t>
            </w:r>
          </w:p>
          <w:p w14:paraId="73C3AB11" w14:textId="3486B3BC" w:rsidR="00245173" w:rsidRDefault="00245173" w:rsidP="00B84574">
            <w:pPr>
              <w:pStyle w:val="TableContents"/>
              <w:rPr>
                <w:rFonts w:ascii="Arial" w:hAnsi="Arial"/>
              </w:rPr>
            </w:pPr>
          </w:p>
          <w:p w14:paraId="2EA9FB9B" w14:textId="4DC0B514" w:rsidR="00245173" w:rsidRDefault="00245173" w:rsidP="00B84574">
            <w:pPr>
              <w:pStyle w:val="TableContents"/>
              <w:rPr>
                <w:rFonts w:ascii="Arial" w:hAnsi="Arial"/>
                <w:b/>
              </w:rPr>
            </w:pPr>
            <w:r>
              <w:rPr>
                <w:rFonts w:ascii="Arial" w:hAnsi="Arial"/>
                <w:b/>
              </w:rPr>
              <w:t>Allotments</w:t>
            </w:r>
          </w:p>
          <w:p w14:paraId="74EF9D2C" w14:textId="276DAA2E" w:rsidR="00245173" w:rsidRDefault="00245173" w:rsidP="00B84574">
            <w:pPr>
              <w:pStyle w:val="TableContents"/>
              <w:rPr>
                <w:rFonts w:ascii="Arial" w:hAnsi="Arial"/>
                <w:b/>
              </w:rPr>
            </w:pPr>
          </w:p>
          <w:p w14:paraId="352670AB" w14:textId="0664A693" w:rsidR="00245173" w:rsidRDefault="00245173" w:rsidP="00B84574">
            <w:pPr>
              <w:pStyle w:val="TableContents"/>
              <w:rPr>
                <w:rFonts w:ascii="Arial" w:hAnsi="Arial"/>
              </w:rPr>
            </w:pPr>
            <w:r>
              <w:rPr>
                <w:rFonts w:ascii="Arial" w:hAnsi="Arial"/>
              </w:rPr>
              <w:t>It was agreed that the rental rates for the allotment holders would not change for the next year 19/20.</w:t>
            </w:r>
          </w:p>
          <w:p w14:paraId="5E571551" w14:textId="4DD99BF1" w:rsidR="00245173" w:rsidRDefault="00245173" w:rsidP="00B84574">
            <w:pPr>
              <w:pStyle w:val="TableContents"/>
              <w:rPr>
                <w:rFonts w:ascii="Arial" w:hAnsi="Arial"/>
              </w:rPr>
            </w:pPr>
          </w:p>
          <w:p w14:paraId="30404C63" w14:textId="085D9530" w:rsidR="00245173" w:rsidRDefault="00245173" w:rsidP="00B84574">
            <w:pPr>
              <w:pStyle w:val="TableContents"/>
              <w:rPr>
                <w:rFonts w:ascii="Arial" w:hAnsi="Arial"/>
                <w:b/>
              </w:rPr>
            </w:pPr>
            <w:r>
              <w:rPr>
                <w:rFonts w:ascii="Arial" w:hAnsi="Arial"/>
                <w:b/>
              </w:rPr>
              <w:t>Playground</w:t>
            </w:r>
          </w:p>
          <w:p w14:paraId="09311667" w14:textId="1A87E494" w:rsidR="00245173" w:rsidRDefault="00245173" w:rsidP="00B84574">
            <w:pPr>
              <w:pStyle w:val="TableContents"/>
              <w:rPr>
                <w:rFonts w:ascii="Arial" w:hAnsi="Arial"/>
                <w:b/>
              </w:rPr>
            </w:pPr>
          </w:p>
          <w:p w14:paraId="6A58B850" w14:textId="12D80EC1" w:rsidR="000336D4" w:rsidRDefault="00D34A2E" w:rsidP="00B84574">
            <w:pPr>
              <w:pStyle w:val="TableContents"/>
              <w:rPr>
                <w:rFonts w:ascii="Arial" w:hAnsi="Arial"/>
              </w:rPr>
            </w:pPr>
            <w:r w:rsidRPr="00D34A2E">
              <w:rPr>
                <w:rFonts w:ascii="Arial" w:hAnsi="Arial"/>
              </w:rPr>
              <w:t>The Clerk is to obtain quotes from</w:t>
            </w:r>
            <w:r>
              <w:rPr>
                <w:rFonts w:ascii="Arial" w:hAnsi="Arial"/>
              </w:rPr>
              <w:t xml:space="preserve"> </w:t>
            </w:r>
            <w:r w:rsidRPr="00D34A2E">
              <w:rPr>
                <w:rFonts w:ascii="Arial" w:hAnsi="Arial"/>
              </w:rPr>
              <w:t>additional companies for replacing the swing</w:t>
            </w:r>
            <w:r>
              <w:rPr>
                <w:rFonts w:ascii="Arial" w:hAnsi="Arial"/>
              </w:rPr>
              <w:t xml:space="preserve"> </w:t>
            </w:r>
            <w:r w:rsidRPr="00D34A2E">
              <w:rPr>
                <w:rFonts w:ascii="Arial" w:hAnsi="Arial"/>
              </w:rPr>
              <w:t>set</w:t>
            </w:r>
            <w:r>
              <w:rPr>
                <w:rFonts w:ascii="Arial" w:hAnsi="Arial"/>
              </w:rPr>
              <w:t xml:space="preserve">. Councillor </w:t>
            </w:r>
            <w:proofErr w:type="spellStart"/>
            <w:r>
              <w:rPr>
                <w:rFonts w:ascii="Arial" w:hAnsi="Arial"/>
              </w:rPr>
              <w:t>Broschomb</w:t>
            </w:r>
            <w:proofErr w:type="spellEnd"/>
            <w:r>
              <w:rPr>
                <w:rFonts w:ascii="Arial" w:hAnsi="Arial"/>
              </w:rPr>
              <w:t xml:space="preserve"> will arrange for the chippings to be replaced with recycled tyre chippings.</w:t>
            </w:r>
          </w:p>
          <w:p w14:paraId="05BAAFC0" w14:textId="65F4FD9D" w:rsidR="00D34A2E" w:rsidRDefault="00D34A2E" w:rsidP="00B84574">
            <w:pPr>
              <w:pStyle w:val="TableContents"/>
              <w:rPr>
                <w:rFonts w:ascii="Arial" w:hAnsi="Arial"/>
              </w:rPr>
            </w:pPr>
          </w:p>
          <w:p w14:paraId="02B257F7" w14:textId="3B962857" w:rsidR="00D34A2E" w:rsidRDefault="00D34A2E" w:rsidP="00B84574">
            <w:pPr>
              <w:pStyle w:val="TableContents"/>
              <w:rPr>
                <w:rFonts w:ascii="Arial" w:hAnsi="Arial"/>
                <w:b/>
              </w:rPr>
            </w:pPr>
            <w:r>
              <w:rPr>
                <w:rFonts w:ascii="Arial" w:hAnsi="Arial"/>
                <w:b/>
              </w:rPr>
              <w:t>Broadband</w:t>
            </w:r>
          </w:p>
          <w:p w14:paraId="0A965B43" w14:textId="4537E205" w:rsidR="00D34A2E" w:rsidRDefault="00D34A2E" w:rsidP="00B84574">
            <w:pPr>
              <w:pStyle w:val="TableContents"/>
              <w:rPr>
                <w:rFonts w:ascii="Arial" w:hAnsi="Arial"/>
                <w:b/>
              </w:rPr>
            </w:pPr>
          </w:p>
          <w:p w14:paraId="0BE6BB00" w14:textId="2F2230FA" w:rsidR="00D34A2E" w:rsidRDefault="00D34A2E" w:rsidP="00B84574">
            <w:pPr>
              <w:pStyle w:val="TableContents"/>
              <w:rPr>
                <w:rFonts w:ascii="Arial" w:hAnsi="Arial"/>
              </w:rPr>
            </w:pPr>
            <w:r>
              <w:rPr>
                <w:rFonts w:ascii="Arial" w:hAnsi="Arial"/>
              </w:rPr>
              <w:t xml:space="preserve">Councillor Smith confirmed that he </w:t>
            </w:r>
            <w:r w:rsidR="00235DCA">
              <w:rPr>
                <w:rFonts w:ascii="Arial" w:hAnsi="Arial"/>
                <w:color w:val="222222"/>
                <w:shd w:val="clear" w:color="auto" w:fill="FFFFFF"/>
              </w:rPr>
              <w:t>will keep on trying to press Openreach for improvement to the broadband service</w:t>
            </w:r>
            <w:bookmarkStart w:id="0" w:name="_GoBack"/>
            <w:bookmarkEnd w:id="0"/>
            <w:r>
              <w:rPr>
                <w:rFonts w:ascii="Arial" w:hAnsi="Arial"/>
              </w:rPr>
              <w:t>.</w:t>
            </w:r>
          </w:p>
          <w:p w14:paraId="4E566EB6" w14:textId="64E21CFF" w:rsidR="00D34A2E" w:rsidRDefault="00D34A2E" w:rsidP="00B84574">
            <w:pPr>
              <w:pStyle w:val="TableContents"/>
              <w:rPr>
                <w:rFonts w:ascii="Arial" w:hAnsi="Arial"/>
              </w:rPr>
            </w:pPr>
          </w:p>
          <w:p w14:paraId="517F5D85" w14:textId="4E1AF0C6" w:rsidR="00D34A2E" w:rsidRDefault="00D34A2E" w:rsidP="00B84574">
            <w:pPr>
              <w:pStyle w:val="TableContents"/>
              <w:rPr>
                <w:rFonts w:ascii="Arial" w:hAnsi="Arial"/>
                <w:b/>
              </w:rPr>
            </w:pPr>
            <w:proofErr w:type="spellStart"/>
            <w:r w:rsidRPr="00D34A2E">
              <w:rPr>
                <w:rFonts w:ascii="Arial" w:hAnsi="Arial"/>
                <w:b/>
              </w:rPr>
              <w:t>Whelpley</w:t>
            </w:r>
            <w:proofErr w:type="spellEnd"/>
            <w:r w:rsidRPr="00D34A2E">
              <w:rPr>
                <w:rFonts w:ascii="Arial" w:hAnsi="Arial"/>
                <w:b/>
              </w:rPr>
              <w:t xml:space="preserve"> Hill</w:t>
            </w:r>
          </w:p>
          <w:p w14:paraId="7A93AC40" w14:textId="0E4408AA" w:rsidR="00D34A2E" w:rsidRDefault="00D34A2E" w:rsidP="00B84574">
            <w:pPr>
              <w:pStyle w:val="TableContents"/>
              <w:rPr>
                <w:rFonts w:ascii="Arial" w:hAnsi="Arial"/>
                <w:b/>
              </w:rPr>
            </w:pPr>
          </w:p>
          <w:p w14:paraId="630D2D82" w14:textId="180B9695" w:rsidR="00D34A2E" w:rsidRDefault="00D34A2E" w:rsidP="00B84574">
            <w:pPr>
              <w:pStyle w:val="TableContents"/>
              <w:rPr>
                <w:rFonts w:ascii="Arial" w:hAnsi="Arial"/>
              </w:rPr>
            </w:pPr>
            <w:r>
              <w:rPr>
                <w:rFonts w:ascii="Arial" w:hAnsi="Arial"/>
              </w:rPr>
              <w:t xml:space="preserve">The Clerk raised that the lady who runs </w:t>
            </w:r>
            <w:proofErr w:type="spellStart"/>
            <w:r>
              <w:rPr>
                <w:rFonts w:ascii="Arial" w:hAnsi="Arial"/>
              </w:rPr>
              <w:t>Whelpley</w:t>
            </w:r>
            <w:proofErr w:type="spellEnd"/>
            <w:r>
              <w:rPr>
                <w:rFonts w:ascii="Arial" w:hAnsi="Arial"/>
              </w:rPr>
              <w:t xml:space="preserve"> Hill Coronation Hall had been in touch to explain that they had spent a considerable amount on the upkeep of the hall over they last year. They requested an additional donation from the council. The Councillors agreed that an additional £250 could be provided to them.</w:t>
            </w:r>
          </w:p>
          <w:p w14:paraId="0F9C9797" w14:textId="05703DF2" w:rsidR="00D34A2E" w:rsidRDefault="00D34A2E" w:rsidP="00B84574">
            <w:pPr>
              <w:pStyle w:val="TableContents"/>
              <w:rPr>
                <w:rFonts w:ascii="Arial" w:hAnsi="Arial"/>
              </w:rPr>
            </w:pPr>
          </w:p>
          <w:p w14:paraId="3E052855" w14:textId="1A161F49" w:rsidR="00D34A2E" w:rsidRPr="004B4E6F" w:rsidRDefault="00D34A2E" w:rsidP="00B84574">
            <w:pPr>
              <w:pStyle w:val="TableContents"/>
              <w:rPr>
                <w:rFonts w:asciiTheme="minorHAnsi" w:hAnsiTheme="minorHAnsi" w:cstheme="minorHAnsi"/>
                <w:b/>
                <w:sz w:val="28"/>
              </w:rPr>
            </w:pPr>
            <w:r w:rsidRPr="004B4E6F">
              <w:rPr>
                <w:rFonts w:asciiTheme="minorHAnsi" w:hAnsiTheme="minorHAnsi" w:cstheme="minorHAnsi"/>
                <w:b/>
                <w:sz w:val="28"/>
              </w:rPr>
              <w:t>18.1.10 Other Business</w:t>
            </w:r>
          </w:p>
          <w:p w14:paraId="5DBB003F" w14:textId="6A0561BA" w:rsidR="00D34A2E" w:rsidRDefault="00D34A2E" w:rsidP="00B84574">
            <w:pPr>
              <w:pStyle w:val="TableContents"/>
              <w:rPr>
                <w:rFonts w:ascii="Arial" w:hAnsi="Arial"/>
                <w:b/>
              </w:rPr>
            </w:pPr>
          </w:p>
          <w:p w14:paraId="6B830B89" w14:textId="7792E3D3" w:rsidR="00D34A2E" w:rsidRDefault="00D34A2E" w:rsidP="00B84574">
            <w:pPr>
              <w:pStyle w:val="TableContents"/>
              <w:rPr>
                <w:rFonts w:ascii="Arial" w:hAnsi="Arial"/>
              </w:rPr>
            </w:pPr>
            <w:r>
              <w:rPr>
                <w:rFonts w:ascii="Arial" w:hAnsi="Arial"/>
              </w:rPr>
              <w:t>None</w:t>
            </w:r>
          </w:p>
          <w:p w14:paraId="593B140E" w14:textId="4A7D4769" w:rsidR="00D34A2E" w:rsidRDefault="00D34A2E" w:rsidP="00B84574">
            <w:pPr>
              <w:pStyle w:val="TableContents"/>
              <w:rPr>
                <w:rFonts w:ascii="Arial" w:hAnsi="Arial"/>
              </w:rPr>
            </w:pPr>
          </w:p>
          <w:p w14:paraId="43295751" w14:textId="018483F6" w:rsidR="00D34A2E" w:rsidRPr="004B4E6F" w:rsidRDefault="00D34A2E" w:rsidP="00B84574">
            <w:pPr>
              <w:pStyle w:val="TableContents"/>
              <w:rPr>
                <w:rFonts w:asciiTheme="minorHAnsi" w:hAnsiTheme="minorHAnsi" w:cstheme="minorHAnsi"/>
                <w:b/>
                <w:sz w:val="28"/>
              </w:rPr>
            </w:pPr>
            <w:r w:rsidRPr="004B4E6F">
              <w:rPr>
                <w:rFonts w:asciiTheme="minorHAnsi" w:hAnsiTheme="minorHAnsi" w:cstheme="minorHAnsi"/>
                <w:b/>
                <w:sz w:val="28"/>
              </w:rPr>
              <w:t>18.1.11 Items for next meeting</w:t>
            </w:r>
          </w:p>
          <w:p w14:paraId="53C736FA" w14:textId="1C950105" w:rsidR="00D34A2E" w:rsidRDefault="00D34A2E" w:rsidP="00B84574">
            <w:pPr>
              <w:pStyle w:val="TableContents"/>
              <w:rPr>
                <w:rFonts w:ascii="Arial" w:hAnsi="Arial"/>
              </w:rPr>
            </w:pPr>
          </w:p>
          <w:p w14:paraId="1B54E6D9" w14:textId="32116926" w:rsidR="00D34A2E" w:rsidRDefault="00D34A2E" w:rsidP="00B84574">
            <w:pPr>
              <w:pStyle w:val="TableContents"/>
              <w:rPr>
                <w:rFonts w:ascii="Arial" w:hAnsi="Arial"/>
              </w:rPr>
            </w:pPr>
            <w:r>
              <w:rPr>
                <w:rFonts w:ascii="Arial" w:hAnsi="Arial"/>
              </w:rPr>
              <w:t>None</w:t>
            </w:r>
          </w:p>
          <w:p w14:paraId="60FBA7F3" w14:textId="31670A9E" w:rsidR="00D34A2E" w:rsidRDefault="00D34A2E" w:rsidP="00B84574">
            <w:pPr>
              <w:pStyle w:val="TableContents"/>
              <w:rPr>
                <w:rFonts w:ascii="Arial" w:hAnsi="Arial"/>
              </w:rPr>
            </w:pPr>
          </w:p>
          <w:p w14:paraId="590F141B" w14:textId="4E4ECDFB" w:rsidR="00D34A2E" w:rsidRDefault="00D34A2E" w:rsidP="00B84574">
            <w:pPr>
              <w:pStyle w:val="TableContents"/>
              <w:rPr>
                <w:rFonts w:ascii="Arial" w:hAnsi="Arial"/>
              </w:rPr>
            </w:pPr>
            <w:r>
              <w:rPr>
                <w:rFonts w:ascii="Arial" w:hAnsi="Arial"/>
              </w:rPr>
              <w:t>Meeting finished at 20.55</w:t>
            </w:r>
          </w:p>
          <w:p w14:paraId="4040E6BB" w14:textId="14E077E4" w:rsidR="00D34A2E" w:rsidRDefault="00D34A2E" w:rsidP="00B84574">
            <w:pPr>
              <w:pStyle w:val="TableContents"/>
              <w:rPr>
                <w:rFonts w:ascii="Arial" w:hAnsi="Arial"/>
              </w:rPr>
            </w:pPr>
          </w:p>
          <w:p w14:paraId="02642526" w14:textId="359FB9D2" w:rsidR="00D34A2E" w:rsidRDefault="00D34A2E" w:rsidP="00B84574">
            <w:pPr>
              <w:pStyle w:val="TableContents"/>
              <w:rPr>
                <w:rFonts w:ascii="Arial" w:hAnsi="Arial"/>
              </w:rPr>
            </w:pPr>
            <w:r>
              <w:rPr>
                <w:rFonts w:ascii="Arial" w:hAnsi="Arial"/>
              </w:rPr>
              <w:t>Date and venue of the next meeting 13</w:t>
            </w:r>
            <w:r w:rsidRPr="00D34A2E">
              <w:rPr>
                <w:rFonts w:ascii="Arial" w:hAnsi="Arial"/>
                <w:vertAlign w:val="superscript"/>
              </w:rPr>
              <w:t>th</w:t>
            </w:r>
            <w:r>
              <w:rPr>
                <w:rFonts w:ascii="Arial" w:hAnsi="Arial"/>
              </w:rPr>
              <w:t xml:space="preserve"> March </w:t>
            </w:r>
            <w:proofErr w:type="gramStart"/>
            <w:r>
              <w:rPr>
                <w:rFonts w:ascii="Arial" w:hAnsi="Arial"/>
              </w:rPr>
              <w:t>2019,Venue</w:t>
            </w:r>
            <w:proofErr w:type="gramEnd"/>
            <w:r>
              <w:rPr>
                <w:rFonts w:ascii="Arial" w:hAnsi="Arial"/>
              </w:rPr>
              <w:t xml:space="preserve"> The Old School, Ashley Green at 7.30pm</w:t>
            </w:r>
          </w:p>
          <w:p w14:paraId="4BA88BA0" w14:textId="1C0146E7" w:rsidR="004B4E6F" w:rsidRDefault="004B4E6F" w:rsidP="00B84574">
            <w:pPr>
              <w:pStyle w:val="TableContents"/>
              <w:rPr>
                <w:rFonts w:ascii="Arial" w:hAnsi="Arial"/>
              </w:rPr>
            </w:pPr>
          </w:p>
          <w:p w14:paraId="7809D438" w14:textId="2C1F736A" w:rsidR="004B4E6F" w:rsidRDefault="004B4E6F" w:rsidP="00B84574">
            <w:pPr>
              <w:pStyle w:val="TableContents"/>
              <w:rPr>
                <w:rFonts w:ascii="Arial" w:hAnsi="Arial"/>
              </w:rPr>
            </w:pPr>
          </w:p>
          <w:p w14:paraId="4D9B61C7" w14:textId="5D02F8F1" w:rsidR="004B4E6F" w:rsidRDefault="004B4E6F" w:rsidP="00B84574">
            <w:pPr>
              <w:pStyle w:val="TableContents"/>
              <w:rPr>
                <w:rFonts w:ascii="Arial" w:hAnsi="Arial"/>
              </w:rPr>
            </w:pPr>
          </w:p>
          <w:p w14:paraId="561513BC" w14:textId="01A2F981" w:rsidR="004B4E6F" w:rsidRDefault="004B4E6F" w:rsidP="00B84574">
            <w:pPr>
              <w:pStyle w:val="TableContents"/>
              <w:rPr>
                <w:rFonts w:ascii="Arial" w:hAnsi="Arial"/>
              </w:rPr>
            </w:pPr>
          </w:p>
          <w:p w14:paraId="644A740C" w14:textId="1752D451" w:rsidR="004B4E6F" w:rsidRDefault="004B4E6F" w:rsidP="00B84574">
            <w:pPr>
              <w:pStyle w:val="TableContents"/>
              <w:rPr>
                <w:rFonts w:ascii="Arial" w:hAnsi="Arial"/>
              </w:rPr>
            </w:pPr>
          </w:p>
          <w:p w14:paraId="5FA7F234" w14:textId="4903995F" w:rsidR="004B4E6F" w:rsidRDefault="004B4E6F" w:rsidP="00B84574">
            <w:pPr>
              <w:pStyle w:val="TableContents"/>
              <w:rPr>
                <w:rFonts w:ascii="Arial" w:hAnsi="Arial"/>
              </w:rPr>
            </w:pPr>
          </w:p>
          <w:p w14:paraId="2A1F9B3E" w14:textId="1993692D" w:rsidR="004B4E6F" w:rsidRDefault="004B4E6F" w:rsidP="00B84574">
            <w:pPr>
              <w:pStyle w:val="TableContents"/>
              <w:rPr>
                <w:rFonts w:ascii="Arial" w:hAnsi="Arial"/>
              </w:rPr>
            </w:pPr>
          </w:p>
          <w:p w14:paraId="47369A0C" w14:textId="14C088C4" w:rsidR="004B4E6F" w:rsidRDefault="004B4E6F" w:rsidP="00B84574">
            <w:pPr>
              <w:pStyle w:val="TableContents"/>
              <w:rPr>
                <w:rFonts w:ascii="Arial" w:hAnsi="Arial"/>
              </w:rPr>
            </w:pPr>
          </w:p>
          <w:p w14:paraId="394B88D7" w14:textId="21CD7E71" w:rsidR="004B4E6F" w:rsidRDefault="004B4E6F" w:rsidP="00B84574">
            <w:pPr>
              <w:pStyle w:val="TableContents"/>
              <w:rPr>
                <w:rFonts w:ascii="Arial" w:hAnsi="Arial"/>
              </w:rPr>
            </w:pPr>
          </w:p>
          <w:p w14:paraId="637882D3" w14:textId="213FC753" w:rsidR="004B4E6F" w:rsidRDefault="004B4E6F" w:rsidP="00B84574">
            <w:pPr>
              <w:pStyle w:val="TableContents"/>
              <w:rPr>
                <w:rFonts w:ascii="Arial" w:hAnsi="Arial"/>
              </w:rPr>
            </w:pPr>
          </w:p>
          <w:p w14:paraId="26CE797F" w14:textId="5A17B568" w:rsidR="004B4E6F" w:rsidRDefault="004B4E6F" w:rsidP="00B84574">
            <w:pPr>
              <w:pStyle w:val="TableContents"/>
              <w:rPr>
                <w:rFonts w:ascii="Arial" w:hAnsi="Arial"/>
              </w:rPr>
            </w:pPr>
          </w:p>
          <w:p w14:paraId="5A97406E" w14:textId="778F9A25" w:rsidR="004B4E6F" w:rsidRDefault="004B4E6F" w:rsidP="00B84574">
            <w:pPr>
              <w:pStyle w:val="TableContents"/>
              <w:rPr>
                <w:rFonts w:ascii="Arial" w:hAnsi="Arial"/>
              </w:rPr>
            </w:pPr>
          </w:p>
          <w:p w14:paraId="5B1963A4" w14:textId="7810817C" w:rsidR="004B4E6F" w:rsidRDefault="004B4E6F" w:rsidP="00B84574">
            <w:pPr>
              <w:pStyle w:val="TableContents"/>
              <w:rPr>
                <w:rFonts w:ascii="Arial" w:hAnsi="Arial"/>
              </w:rPr>
            </w:pPr>
          </w:p>
          <w:p w14:paraId="2C447C5E" w14:textId="5A63E19D" w:rsidR="004B4E6F" w:rsidRDefault="004B4E6F" w:rsidP="00B84574">
            <w:pPr>
              <w:pStyle w:val="TableContents"/>
              <w:rPr>
                <w:rFonts w:ascii="Arial" w:hAnsi="Arial"/>
              </w:rPr>
            </w:pPr>
          </w:p>
          <w:p w14:paraId="44D3181B" w14:textId="71509601" w:rsidR="004B4E6F" w:rsidRDefault="004B4E6F" w:rsidP="00B84574">
            <w:pPr>
              <w:pStyle w:val="TableContents"/>
              <w:rPr>
                <w:rFonts w:ascii="Arial" w:hAnsi="Arial"/>
              </w:rPr>
            </w:pPr>
          </w:p>
          <w:p w14:paraId="3B97882B" w14:textId="3F4FB15D" w:rsidR="004B4E6F" w:rsidRDefault="004B4E6F" w:rsidP="00B84574">
            <w:pPr>
              <w:pStyle w:val="TableContents"/>
              <w:rPr>
                <w:rFonts w:ascii="Arial" w:hAnsi="Arial"/>
              </w:rPr>
            </w:pPr>
          </w:p>
          <w:p w14:paraId="6F540B28" w14:textId="063CFD96" w:rsidR="004B4E6F" w:rsidRDefault="004B4E6F" w:rsidP="00B84574">
            <w:pPr>
              <w:pStyle w:val="TableContents"/>
              <w:rPr>
                <w:rFonts w:ascii="Arial" w:hAnsi="Arial"/>
              </w:rPr>
            </w:pPr>
          </w:p>
          <w:p w14:paraId="6CD9274D" w14:textId="61C59D92" w:rsidR="004B4E6F" w:rsidRDefault="004B4E6F" w:rsidP="00B84574">
            <w:pPr>
              <w:pStyle w:val="TableContents"/>
              <w:rPr>
                <w:rFonts w:ascii="Arial" w:hAnsi="Arial"/>
              </w:rPr>
            </w:pPr>
          </w:p>
          <w:p w14:paraId="753AD9C1" w14:textId="6DC0BAA5" w:rsidR="004B4E6F" w:rsidRDefault="004B4E6F" w:rsidP="00B84574">
            <w:pPr>
              <w:pStyle w:val="TableContents"/>
              <w:rPr>
                <w:rFonts w:ascii="Arial" w:hAnsi="Arial"/>
              </w:rPr>
            </w:pPr>
          </w:p>
          <w:p w14:paraId="15C53DC3" w14:textId="4ADF1205" w:rsidR="004B4E6F" w:rsidRDefault="004B4E6F" w:rsidP="00B84574">
            <w:pPr>
              <w:pStyle w:val="TableContents"/>
              <w:rPr>
                <w:rFonts w:ascii="Arial" w:hAnsi="Arial"/>
              </w:rPr>
            </w:pPr>
          </w:p>
          <w:p w14:paraId="6AC31BC9" w14:textId="5A0DE348" w:rsidR="004B4E6F" w:rsidRDefault="004B4E6F" w:rsidP="00B84574">
            <w:pPr>
              <w:pStyle w:val="TableContents"/>
              <w:rPr>
                <w:rFonts w:ascii="Arial" w:hAnsi="Arial"/>
              </w:rPr>
            </w:pPr>
          </w:p>
          <w:p w14:paraId="61D52542" w14:textId="49034897" w:rsidR="004B4E6F" w:rsidRDefault="004B4E6F" w:rsidP="00B84574">
            <w:pPr>
              <w:pStyle w:val="TableContents"/>
              <w:rPr>
                <w:rFonts w:ascii="Arial" w:hAnsi="Arial"/>
              </w:rPr>
            </w:pPr>
          </w:p>
          <w:p w14:paraId="1E04AD1D" w14:textId="3471E65C" w:rsidR="004B4E6F" w:rsidRDefault="004B4E6F" w:rsidP="00B84574">
            <w:pPr>
              <w:pStyle w:val="TableContents"/>
              <w:rPr>
                <w:rFonts w:ascii="Arial" w:hAnsi="Arial"/>
              </w:rPr>
            </w:pPr>
          </w:p>
          <w:p w14:paraId="109F3370" w14:textId="46850543" w:rsidR="004B4E6F" w:rsidRDefault="004B4E6F" w:rsidP="00B84574">
            <w:pPr>
              <w:pStyle w:val="TableContents"/>
              <w:rPr>
                <w:rFonts w:ascii="Arial" w:hAnsi="Arial"/>
              </w:rPr>
            </w:pPr>
          </w:p>
          <w:p w14:paraId="7827B04E" w14:textId="25A39FCA" w:rsidR="004B4E6F" w:rsidRDefault="004B4E6F" w:rsidP="00B84574">
            <w:pPr>
              <w:pStyle w:val="TableContents"/>
              <w:rPr>
                <w:rFonts w:ascii="Arial" w:hAnsi="Arial"/>
              </w:rPr>
            </w:pPr>
          </w:p>
          <w:p w14:paraId="1135E12D" w14:textId="5B0C3830" w:rsidR="004B4E6F" w:rsidRDefault="004B4E6F" w:rsidP="00B84574">
            <w:pPr>
              <w:pStyle w:val="TableContents"/>
              <w:rPr>
                <w:rFonts w:ascii="Arial" w:hAnsi="Arial"/>
              </w:rPr>
            </w:pPr>
          </w:p>
          <w:p w14:paraId="7ED47628" w14:textId="37C5CBE0" w:rsidR="004B4E6F" w:rsidRDefault="004B4E6F" w:rsidP="00B84574">
            <w:pPr>
              <w:pStyle w:val="TableContents"/>
              <w:rPr>
                <w:rFonts w:ascii="Arial" w:hAnsi="Arial"/>
              </w:rPr>
            </w:pPr>
          </w:p>
          <w:p w14:paraId="3A2B2738" w14:textId="248C56D4" w:rsidR="004B4E6F" w:rsidRDefault="004B4E6F" w:rsidP="00B84574">
            <w:pPr>
              <w:pStyle w:val="TableContents"/>
              <w:rPr>
                <w:rFonts w:ascii="Arial" w:hAnsi="Arial"/>
              </w:rPr>
            </w:pPr>
          </w:p>
          <w:p w14:paraId="36EBC16F" w14:textId="0D687E91" w:rsidR="004B4E6F" w:rsidRDefault="004B4E6F" w:rsidP="00B84574">
            <w:pPr>
              <w:pStyle w:val="TableContents"/>
              <w:rPr>
                <w:rFonts w:ascii="Arial" w:hAnsi="Arial"/>
              </w:rPr>
            </w:pPr>
          </w:p>
          <w:p w14:paraId="7CCC3FD6" w14:textId="42B9F9AA" w:rsidR="004B4E6F" w:rsidRDefault="004B4E6F" w:rsidP="00B84574">
            <w:pPr>
              <w:pStyle w:val="TableContents"/>
              <w:rPr>
                <w:rFonts w:ascii="Arial" w:hAnsi="Arial"/>
              </w:rPr>
            </w:pPr>
          </w:p>
          <w:p w14:paraId="73ABD196" w14:textId="219457BD" w:rsidR="004B4E6F" w:rsidRDefault="004B4E6F" w:rsidP="00B84574">
            <w:pPr>
              <w:pStyle w:val="TableContents"/>
              <w:rPr>
                <w:rFonts w:ascii="Arial" w:hAnsi="Arial"/>
              </w:rPr>
            </w:pPr>
          </w:p>
          <w:p w14:paraId="52F6A508" w14:textId="5B2606A9" w:rsidR="004B4E6F" w:rsidRDefault="004B4E6F" w:rsidP="00B84574">
            <w:pPr>
              <w:pStyle w:val="TableContents"/>
              <w:rPr>
                <w:rFonts w:ascii="Arial" w:hAnsi="Arial"/>
              </w:rPr>
            </w:pPr>
          </w:p>
          <w:p w14:paraId="5CDA6AAB" w14:textId="423B03D4" w:rsidR="004B4E6F" w:rsidRDefault="004B4E6F" w:rsidP="00B84574">
            <w:pPr>
              <w:pStyle w:val="TableContents"/>
              <w:rPr>
                <w:rFonts w:ascii="Arial" w:hAnsi="Arial"/>
              </w:rPr>
            </w:pPr>
          </w:p>
          <w:p w14:paraId="6D0EB075" w14:textId="67946D8A" w:rsidR="004B4E6F" w:rsidRDefault="004B4E6F" w:rsidP="00B84574">
            <w:pPr>
              <w:pStyle w:val="TableContents"/>
              <w:rPr>
                <w:rFonts w:ascii="Arial" w:hAnsi="Arial"/>
              </w:rPr>
            </w:pPr>
          </w:p>
          <w:p w14:paraId="443B3CD8" w14:textId="2F9A1205" w:rsidR="004B4E6F" w:rsidRDefault="004B4E6F" w:rsidP="00B84574">
            <w:pPr>
              <w:pStyle w:val="TableContents"/>
              <w:rPr>
                <w:rFonts w:ascii="Arial" w:hAnsi="Arial"/>
              </w:rPr>
            </w:pPr>
          </w:p>
          <w:p w14:paraId="44B224B4" w14:textId="0136F3E6" w:rsidR="004B4E6F" w:rsidRDefault="004B4E6F" w:rsidP="00B84574">
            <w:pPr>
              <w:pStyle w:val="TableContents"/>
              <w:rPr>
                <w:rFonts w:ascii="Arial" w:hAnsi="Arial"/>
              </w:rPr>
            </w:pPr>
          </w:p>
          <w:p w14:paraId="34375E40" w14:textId="4B2790B9" w:rsidR="004B4E6F" w:rsidRDefault="004B4E6F" w:rsidP="00B84574">
            <w:pPr>
              <w:pStyle w:val="TableContents"/>
              <w:rPr>
                <w:rFonts w:ascii="Arial" w:hAnsi="Arial"/>
              </w:rPr>
            </w:pPr>
          </w:p>
          <w:p w14:paraId="47E7D585" w14:textId="23F73C6A" w:rsidR="004B4E6F" w:rsidRDefault="004B4E6F" w:rsidP="00B84574">
            <w:pPr>
              <w:pStyle w:val="TableContents"/>
              <w:rPr>
                <w:rFonts w:ascii="Arial" w:hAnsi="Arial"/>
              </w:rPr>
            </w:pPr>
          </w:p>
          <w:p w14:paraId="5ED573F7" w14:textId="3DCEB32E" w:rsidR="004B4E6F" w:rsidRDefault="004B4E6F" w:rsidP="00B84574">
            <w:pPr>
              <w:pStyle w:val="TableContents"/>
              <w:rPr>
                <w:rFonts w:ascii="Arial" w:hAnsi="Arial"/>
              </w:rPr>
            </w:pPr>
          </w:p>
          <w:p w14:paraId="3DBCCD7E" w14:textId="0F243630" w:rsidR="004B4E6F" w:rsidRDefault="004B4E6F" w:rsidP="00B84574">
            <w:pPr>
              <w:pStyle w:val="TableContents"/>
              <w:rPr>
                <w:rFonts w:ascii="Arial" w:hAnsi="Arial"/>
              </w:rPr>
            </w:pPr>
          </w:p>
          <w:p w14:paraId="7B3F99FD" w14:textId="520374D9" w:rsidR="004B4E6F" w:rsidRDefault="004B4E6F" w:rsidP="00B84574">
            <w:pPr>
              <w:pStyle w:val="TableContents"/>
              <w:rPr>
                <w:rFonts w:ascii="Arial" w:hAnsi="Arial"/>
              </w:rPr>
            </w:pPr>
          </w:p>
          <w:p w14:paraId="69A67F13" w14:textId="3365D85D" w:rsidR="004B4E6F" w:rsidRDefault="004B4E6F" w:rsidP="00B84574">
            <w:pPr>
              <w:pStyle w:val="TableContents"/>
              <w:rPr>
                <w:rFonts w:ascii="Arial" w:hAnsi="Arial"/>
              </w:rPr>
            </w:pPr>
          </w:p>
          <w:p w14:paraId="652A472B" w14:textId="21F91F3B" w:rsidR="004B4E6F" w:rsidRDefault="004B4E6F" w:rsidP="00B84574">
            <w:pPr>
              <w:pStyle w:val="TableContents"/>
              <w:rPr>
                <w:rFonts w:ascii="Arial" w:hAnsi="Arial"/>
              </w:rPr>
            </w:pPr>
          </w:p>
          <w:p w14:paraId="6D2FCF68" w14:textId="5E34B2BA" w:rsidR="004B4E6F" w:rsidRDefault="004B4E6F" w:rsidP="00B84574">
            <w:pPr>
              <w:pStyle w:val="TableContents"/>
              <w:rPr>
                <w:rFonts w:ascii="Arial" w:hAnsi="Arial"/>
              </w:rPr>
            </w:pPr>
          </w:p>
          <w:p w14:paraId="26B983C8" w14:textId="36014CF3" w:rsidR="004B4E6F" w:rsidRDefault="004B4E6F" w:rsidP="00B84574">
            <w:pPr>
              <w:pStyle w:val="TableContents"/>
              <w:rPr>
                <w:rFonts w:ascii="Arial" w:hAnsi="Arial"/>
              </w:rPr>
            </w:pPr>
          </w:p>
          <w:p w14:paraId="6AF1D014" w14:textId="59C88C3F" w:rsidR="004B4E6F" w:rsidRDefault="004B4E6F" w:rsidP="00B84574">
            <w:pPr>
              <w:pStyle w:val="TableContents"/>
              <w:rPr>
                <w:rFonts w:ascii="Arial" w:hAnsi="Arial"/>
              </w:rPr>
            </w:pPr>
          </w:p>
          <w:p w14:paraId="7DB925D3" w14:textId="42ED00CB" w:rsidR="004B4E6F" w:rsidRDefault="004B4E6F" w:rsidP="00B84574">
            <w:pPr>
              <w:pStyle w:val="TableContents"/>
              <w:rPr>
                <w:rFonts w:ascii="Arial" w:hAnsi="Arial"/>
              </w:rPr>
            </w:pPr>
          </w:p>
          <w:p w14:paraId="19445061" w14:textId="6CCC4A8A" w:rsidR="004B4E6F" w:rsidRDefault="004B4E6F" w:rsidP="00B84574">
            <w:pPr>
              <w:pStyle w:val="TableContents"/>
              <w:rPr>
                <w:rFonts w:ascii="Arial" w:hAnsi="Arial"/>
              </w:rPr>
            </w:pPr>
          </w:p>
          <w:p w14:paraId="74547DE6" w14:textId="181D9AB1" w:rsidR="004B4E6F" w:rsidRDefault="004B4E6F" w:rsidP="00B84574">
            <w:pPr>
              <w:pStyle w:val="TableContents"/>
              <w:rPr>
                <w:rFonts w:ascii="Arial" w:hAnsi="Arial"/>
                <w:b/>
              </w:rPr>
            </w:pPr>
            <w:r w:rsidRPr="004B4E6F">
              <w:rPr>
                <w:rFonts w:ascii="Arial" w:hAnsi="Arial"/>
                <w:b/>
              </w:rPr>
              <w:t>Wardens Report January 2019</w:t>
            </w:r>
          </w:p>
          <w:p w14:paraId="42C437C4" w14:textId="7C9C2E45" w:rsidR="004B4E6F" w:rsidRDefault="004B4E6F" w:rsidP="00B84574">
            <w:pPr>
              <w:pStyle w:val="TableContents"/>
              <w:rPr>
                <w:rFonts w:ascii="Arial" w:hAnsi="Arial"/>
                <w:b/>
              </w:rPr>
            </w:pPr>
          </w:p>
          <w:p w14:paraId="259C0A75" w14:textId="3C3B45EA" w:rsidR="004B4E6F" w:rsidRDefault="004B4E6F" w:rsidP="00B84574">
            <w:pPr>
              <w:pStyle w:val="TableContents"/>
              <w:rPr>
                <w:rFonts w:ascii="Calibri" w:hAnsi="Calibri"/>
                <w:color w:val="000000"/>
                <w:shd w:val="clear" w:color="auto" w:fill="FFFFFF"/>
              </w:rPr>
            </w:pPr>
            <w:r>
              <w:rPr>
                <w:rFonts w:ascii="Calibri" w:hAnsi="Calibri"/>
                <w:color w:val="000000"/>
                <w:shd w:val="clear" w:color="auto" w:fill="FFFFFF"/>
              </w:rPr>
              <w:t xml:space="preserve">16.11.2018 Cleaned out bus </w:t>
            </w:r>
            <w:proofErr w:type="gramStart"/>
            <w:r>
              <w:rPr>
                <w:rFonts w:ascii="Calibri" w:hAnsi="Calibri"/>
                <w:color w:val="000000"/>
                <w:shd w:val="clear" w:color="auto" w:fill="FFFFFF"/>
              </w:rPr>
              <w:t>shelters  and</w:t>
            </w:r>
            <w:proofErr w:type="gramEnd"/>
            <w:r>
              <w:rPr>
                <w:rFonts w:ascii="Calibri" w:hAnsi="Calibri"/>
                <w:color w:val="000000"/>
                <w:shd w:val="clear" w:color="auto" w:fill="FFFFFF"/>
              </w:rPr>
              <w:t xml:space="preserve"> well house </w:t>
            </w:r>
          </w:p>
          <w:p w14:paraId="2920118F" w14:textId="7929309F" w:rsidR="004B4E6F" w:rsidRDefault="004B4E6F" w:rsidP="00B84574">
            <w:pPr>
              <w:pStyle w:val="TableContents"/>
              <w:rPr>
                <w:rFonts w:ascii="Calibri" w:hAnsi="Calibri"/>
                <w:color w:val="000000"/>
                <w:shd w:val="clear" w:color="auto" w:fill="FFFFFF"/>
              </w:rPr>
            </w:pPr>
            <w:r>
              <w:rPr>
                <w:rFonts w:ascii="Calibri" w:hAnsi="Calibri"/>
                <w:color w:val="000000"/>
                <w:shd w:val="clear" w:color="auto" w:fill="FFFFFF"/>
              </w:rPr>
              <w:t xml:space="preserve">26.11.2018 Dug out bus stop sign near church and re-concrete into ground </w:t>
            </w:r>
          </w:p>
          <w:p w14:paraId="33C48147" w14:textId="04D1A164" w:rsidR="004B4E6F" w:rsidRDefault="004B4E6F" w:rsidP="00B84574">
            <w:pPr>
              <w:pStyle w:val="TableContents"/>
              <w:rPr>
                <w:rFonts w:ascii="Calibri" w:hAnsi="Calibri"/>
                <w:color w:val="000000"/>
                <w:shd w:val="clear" w:color="auto" w:fill="FFFFFF"/>
              </w:rPr>
            </w:pPr>
            <w:r>
              <w:rPr>
                <w:rFonts w:ascii="Calibri" w:hAnsi="Calibri"/>
                <w:color w:val="000000"/>
                <w:shd w:val="clear" w:color="auto" w:fill="FFFFFF"/>
              </w:rPr>
              <w:t xml:space="preserve">29.11.2018 Wellhouse cleanout </w:t>
            </w:r>
          </w:p>
          <w:p w14:paraId="7045A3A6" w14:textId="48F5E91D" w:rsidR="004B4E6F" w:rsidRDefault="004B4E6F" w:rsidP="00B84574">
            <w:pPr>
              <w:pStyle w:val="TableContents"/>
              <w:rPr>
                <w:rFonts w:ascii="Calibri" w:hAnsi="Calibri"/>
                <w:color w:val="000000"/>
                <w:shd w:val="clear" w:color="auto" w:fill="FFFFFF"/>
              </w:rPr>
            </w:pPr>
            <w:r>
              <w:rPr>
                <w:rFonts w:ascii="Calibri" w:hAnsi="Calibri"/>
                <w:color w:val="000000"/>
                <w:shd w:val="clear" w:color="auto" w:fill="FFFFFF"/>
              </w:rPr>
              <w:t xml:space="preserve">6.12.2019 Drove around Ashley Green and </w:t>
            </w:r>
            <w:proofErr w:type="spellStart"/>
            <w:r>
              <w:rPr>
                <w:rFonts w:ascii="Calibri" w:hAnsi="Calibri"/>
                <w:color w:val="000000"/>
                <w:shd w:val="clear" w:color="auto" w:fill="FFFFFF"/>
              </w:rPr>
              <w:t>Whelpley</w:t>
            </w:r>
            <w:proofErr w:type="spellEnd"/>
            <w:r>
              <w:rPr>
                <w:rFonts w:ascii="Calibri" w:hAnsi="Calibri"/>
                <w:color w:val="000000"/>
                <w:shd w:val="clear" w:color="auto" w:fill="FFFFFF"/>
              </w:rPr>
              <w:t xml:space="preserve"> Hill to check things are ok </w:t>
            </w:r>
          </w:p>
          <w:p w14:paraId="0EA805A1" w14:textId="77115C25" w:rsidR="004B4E6F" w:rsidRPr="004B4E6F" w:rsidRDefault="004B4E6F" w:rsidP="00B84574">
            <w:pPr>
              <w:pStyle w:val="TableContents"/>
              <w:rPr>
                <w:rFonts w:ascii="Arial" w:hAnsi="Arial"/>
                <w:b/>
              </w:rPr>
            </w:pPr>
            <w:r>
              <w:rPr>
                <w:rFonts w:ascii="Calibri" w:hAnsi="Calibri"/>
                <w:color w:val="000000"/>
                <w:shd w:val="clear" w:color="auto" w:fill="FFFFFF"/>
              </w:rPr>
              <w:t>3.1.2019 Picked up bag of rubbish dropped in Johns Lane</w:t>
            </w:r>
          </w:p>
          <w:p w14:paraId="014C7D3E" w14:textId="6E6D7528" w:rsidR="004B4E6F" w:rsidRDefault="004B4E6F" w:rsidP="00B84574">
            <w:pPr>
              <w:pStyle w:val="TableContents"/>
              <w:rPr>
                <w:rFonts w:ascii="Arial" w:hAnsi="Arial"/>
              </w:rPr>
            </w:pPr>
          </w:p>
          <w:p w14:paraId="7834843A" w14:textId="11C1A4D4" w:rsidR="004B4E6F" w:rsidRDefault="004B4E6F" w:rsidP="00B84574">
            <w:pPr>
              <w:pStyle w:val="TableContents"/>
              <w:rPr>
                <w:rFonts w:ascii="Arial" w:hAnsi="Arial"/>
              </w:rPr>
            </w:pPr>
          </w:p>
          <w:p w14:paraId="4CDD00F4" w14:textId="557A635C" w:rsidR="004B4E6F" w:rsidRDefault="004B4E6F" w:rsidP="00B84574">
            <w:pPr>
              <w:pStyle w:val="TableContents"/>
              <w:rPr>
                <w:rFonts w:ascii="Arial" w:hAnsi="Arial"/>
              </w:rPr>
            </w:pPr>
          </w:p>
          <w:p w14:paraId="5342AEA4" w14:textId="4032AAD6" w:rsidR="004B4E6F" w:rsidRDefault="004B4E6F" w:rsidP="00B84574">
            <w:pPr>
              <w:pStyle w:val="TableContents"/>
              <w:rPr>
                <w:rFonts w:ascii="Arial" w:hAnsi="Arial"/>
              </w:rPr>
            </w:pPr>
          </w:p>
          <w:p w14:paraId="72D0A4BD" w14:textId="494CCE10" w:rsidR="004B4E6F" w:rsidRDefault="004B4E6F" w:rsidP="00B84574">
            <w:pPr>
              <w:pStyle w:val="TableContents"/>
              <w:rPr>
                <w:rFonts w:ascii="Arial" w:hAnsi="Arial"/>
              </w:rPr>
            </w:pPr>
          </w:p>
          <w:p w14:paraId="228A08C4" w14:textId="247F0F96" w:rsidR="004B4E6F" w:rsidRDefault="004B4E6F" w:rsidP="00B84574">
            <w:pPr>
              <w:pStyle w:val="TableContents"/>
              <w:rPr>
                <w:rFonts w:ascii="Arial" w:hAnsi="Arial"/>
              </w:rPr>
            </w:pPr>
          </w:p>
          <w:p w14:paraId="3985B2CD" w14:textId="59293CFC" w:rsidR="004B4E6F" w:rsidRDefault="004B4E6F" w:rsidP="00B84574">
            <w:pPr>
              <w:pStyle w:val="TableContents"/>
              <w:rPr>
                <w:rFonts w:ascii="Arial" w:hAnsi="Arial"/>
              </w:rPr>
            </w:pPr>
          </w:p>
          <w:p w14:paraId="1E157993" w14:textId="38E5B0B4" w:rsidR="004B4E6F" w:rsidRDefault="004B4E6F" w:rsidP="00B84574">
            <w:pPr>
              <w:pStyle w:val="TableContents"/>
              <w:rPr>
                <w:rFonts w:ascii="Arial" w:hAnsi="Arial"/>
              </w:rPr>
            </w:pPr>
          </w:p>
          <w:p w14:paraId="5EB8BAFC" w14:textId="6FEA4E54" w:rsidR="004B4E6F" w:rsidRDefault="004B4E6F" w:rsidP="00B84574">
            <w:pPr>
              <w:pStyle w:val="TableContents"/>
              <w:rPr>
                <w:rFonts w:ascii="Arial" w:hAnsi="Arial"/>
              </w:rPr>
            </w:pPr>
          </w:p>
          <w:p w14:paraId="0ACBE53B" w14:textId="4B25AD86" w:rsidR="004B4E6F" w:rsidRDefault="004B4E6F" w:rsidP="00B84574">
            <w:pPr>
              <w:pStyle w:val="TableContents"/>
              <w:rPr>
                <w:rFonts w:ascii="Arial" w:hAnsi="Arial"/>
              </w:rPr>
            </w:pPr>
          </w:p>
          <w:p w14:paraId="7F7EC425" w14:textId="3D37B0CF" w:rsidR="004B4E6F" w:rsidRDefault="004B4E6F" w:rsidP="00B84574">
            <w:pPr>
              <w:pStyle w:val="TableContents"/>
              <w:rPr>
                <w:rFonts w:ascii="Arial" w:hAnsi="Arial"/>
              </w:rPr>
            </w:pPr>
          </w:p>
          <w:p w14:paraId="1C86C84C" w14:textId="79BECFF1" w:rsidR="004B4E6F" w:rsidRDefault="004B4E6F" w:rsidP="00B84574">
            <w:pPr>
              <w:pStyle w:val="TableContents"/>
              <w:rPr>
                <w:rFonts w:ascii="Arial" w:hAnsi="Arial"/>
              </w:rPr>
            </w:pPr>
          </w:p>
          <w:p w14:paraId="283C4391" w14:textId="2AF8E49F" w:rsidR="004B4E6F" w:rsidRDefault="004B4E6F" w:rsidP="00B84574">
            <w:pPr>
              <w:pStyle w:val="TableContents"/>
              <w:rPr>
                <w:rFonts w:ascii="Arial" w:hAnsi="Arial"/>
              </w:rPr>
            </w:pPr>
          </w:p>
          <w:p w14:paraId="29678486" w14:textId="0353DD94" w:rsidR="004B4E6F" w:rsidRDefault="004B4E6F" w:rsidP="00B84574">
            <w:pPr>
              <w:pStyle w:val="TableContents"/>
              <w:rPr>
                <w:rFonts w:ascii="Arial" w:hAnsi="Arial"/>
              </w:rPr>
            </w:pPr>
          </w:p>
          <w:p w14:paraId="43682286" w14:textId="0D014B86" w:rsidR="004B4E6F" w:rsidRDefault="004B4E6F" w:rsidP="00B84574">
            <w:pPr>
              <w:pStyle w:val="TableContents"/>
              <w:rPr>
                <w:rFonts w:ascii="Arial" w:hAnsi="Arial"/>
              </w:rPr>
            </w:pPr>
          </w:p>
          <w:p w14:paraId="05BAF9D2" w14:textId="710EB238" w:rsidR="004B4E6F" w:rsidRDefault="004B4E6F" w:rsidP="00B84574">
            <w:pPr>
              <w:pStyle w:val="TableContents"/>
              <w:rPr>
                <w:rFonts w:ascii="Arial" w:hAnsi="Arial"/>
              </w:rPr>
            </w:pPr>
          </w:p>
          <w:p w14:paraId="5BD812BE" w14:textId="0B53DB5E" w:rsidR="004B4E6F" w:rsidRDefault="004B4E6F" w:rsidP="00B84574">
            <w:pPr>
              <w:pStyle w:val="TableContents"/>
              <w:rPr>
                <w:rFonts w:ascii="Arial" w:hAnsi="Arial"/>
              </w:rPr>
            </w:pPr>
          </w:p>
          <w:p w14:paraId="2B135E8C" w14:textId="211ED995" w:rsidR="004B4E6F" w:rsidRDefault="004B4E6F" w:rsidP="00B84574">
            <w:pPr>
              <w:pStyle w:val="TableContents"/>
              <w:rPr>
                <w:rFonts w:ascii="Arial" w:hAnsi="Arial"/>
              </w:rPr>
            </w:pPr>
          </w:p>
          <w:p w14:paraId="378DEFDD" w14:textId="5B37B6BE" w:rsidR="004B4E6F" w:rsidRDefault="004B4E6F" w:rsidP="00B84574">
            <w:pPr>
              <w:pStyle w:val="TableContents"/>
              <w:rPr>
                <w:rFonts w:ascii="Arial" w:hAnsi="Arial"/>
              </w:rPr>
            </w:pPr>
          </w:p>
          <w:p w14:paraId="036A7F7A" w14:textId="27A926BE" w:rsidR="004B4E6F" w:rsidRDefault="004B4E6F" w:rsidP="00B84574">
            <w:pPr>
              <w:pStyle w:val="TableContents"/>
              <w:rPr>
                <w:rFonts w:ascii="Arial" w:hAnsi="Arial"/>
              </w:rPr>
            </w:pPr>
          </w:p>
          <w:p w14:paraId="1F3FFC13" w14:textId="74B62F74" w:rsidR="004B4E6F" w:rsidRDefault="004B4E6F" w:rsidP="00B84574">
            <w:pPr>
              <w:pStyle w:val="TableContents"/>
              <w:rPr>
                <w:rFonts w:ascii="Arial" w:hAnsi="Arial"/>
              </w:rPr>
            </w:pPr>
          </w:p>
          <w:p w14:paraId="0C476B15" w14:textId="2AE3B482" w:rsidR="004B4E6F" w:rsidRDefault="004B4E6F" w:rsidP="00B84574">
            <w:pPr>
              <w:pStyle w:val="TableContents"/>
              <w:rPr>
                <w:rFonts w:ascii="Arial" w:hAnsi="Arial"/>
              </w:rPr>
            </w:pPr>
          </w:p>
          <w:p w14:paraId="7C90BBAF" w14:textId="577D2E52" w:rsidR="004B4E6F" w:rsidRDefault="004B4E6F" w:rsidP="00B84574">
            <w:pPr>
              <w:pStyle w:val="TableContents"/>
              <w:rPr>
                <w:rFonts w:ascii="Arial" w:hAnsi="Arial"/>
              </w:rPr>
            </w:pPr>
          </w:p>
          <w:p w14:paraId="7866E277" w14:textId="1E0AF7E7" w:rsidR="004B4E6F" w:rsidRDefault="004B4E6F" w:rsidP="00B84574">
            <w:pPr>
              <w:pStyle w:val="TableContents"/>
              <w:rPr>
                <w:rFonts w:ascii="Arial" w:hAnsi="Arial"/>
              </w:rPr>
            </w:pPr>
          </w:p>
          <w:p w14:paraId="25D51862" w14:textId="7B153BAB" w:rsidR="004B4E6F" w:rsidRDefault="004B4E6F" w:rsidP="00B84574">
            <w:pPr>
              <w:pStyle w:val="TableContents"/>
              <w:rPr>
                <w:rFonts w:ascii="Arial" w:hAnsi="Arial"/>
              </w:rPr>
            </w:pPr>
          </w:p>
          <w:p w14:paraId="789F07AD" w14:textId="07F68218" w:rsidR="004B4E6F" w:rsidRDefault="004B4E6F" w:rsidP="00B84574">
            <w:pPr>
              <w:pStyle w:val="TableContents"/>
              <w:rPr>
                <w:rFonts w:ascii="Arial" w:hAnsi="Arial"/>
              </w:rPr>
            </w:pPr>
          </w:p>
          <w:p w14:paraId="16E98B25" w14:textId="188BB54E" w:rsidR="004B4E6F" w:rsidRDefault="004B4E6F" w:rsidP="00B84574">
            <w:pPr>
              <w:pStyle w:val="TableContents"/>
              <w:rPr>
                <w:rFonts w:ascii="Arial" w:hAnsi="Arial"/>
              </w:rPr>
            </w:pPr>
          </w:p>
          <w:p w14:paraId="42B720EA" w14:textId="067697F7" w:rsidR="004B4E6F" w:rsidRDefault="004B4E6F" w:rsidP="00B84574">
            <w:pPr>
              <w:pStyle w:val="TableContents"/>
              <w:rPr>
                <w:rFonts w:ascii="Arial" w:hAnsi="Arial"/>
              </w:rPr>
            </w:pPr>
          </w:p>
          <w:p w14:paraId="0EB081E0" w14:textId="2473291F" w:rsidR="004B4E6F" w:rsidRDefault="004B4E6F" w:rsidP="00B84574">
            <w:pPr>
              <w:pStyle w:val="TableContents"/>
              <w:rPr>
                <w:rFonts w:ascii="Arial" w:hAnsi="Arial"/>
              </w:rPr>
            </w:pPr>
          </w:p>
          <w:p w14:paraId="70FD4D52" w14:textId="408C326F" w:rsidR="004B4E6F" w:rsidRDefault="004B4E6F" w:rsidP="00B84574">
            <w:pPr>
              <w:pStyle w:val="TableContents"/>
              <w:rPr>
                <w:rFonts w:ascii="Arial" w:hAnsi="Arial"/>
              </w:rPr>
            </w:pPr>
          </w:p>
          <w:p w14:paraId="5D7798AD" w14:textId="50290235" w:rsidR="004B4E6F" w:rsidRDefault="004B4E6F" w:rsidP="00B84574">
            <w:pPr>
              <w:pStyle w:val="TableContents"/>
              <w:rPr>
                <w:rFonts w:ascii="Arial" w:hAnsi="Arial"/>
              </w:rPr>
            </w:pPr>
          </w:p>
          <w:p w14:paraId="50469188" w14:textId="3E49E5EC" w:rsidR="004B4E6F" w:rsidRDefault="004B4E6F" w:rsidP="00B84574">
            <w:pPr>
              <w:pStyle w:val="TableContents"/>
              <w:rPr>
                <w:rFonts w:ascii="Arial" w:hAnsi="Arial"/>
              </w:rPr>
            </w:pPr>
          </w:p>
          <w:p w14:paraId="34066E92" w14:textId="75CC96BA" w:rsidR="004B4E6F" w:rsidRDefault="004B4E6F" w:rsidP="00B84574">
            <w:pPr>
              <w:pStyle w:val="TableContents"/>
              <w:rPr>
                <w:rFonts w:ascii="Arial" w:hAnsi="Arial"/>
              </w:rPr>
            </w:pPr>
          </w:p>
          <w:p w14:paraId="44BF468B" w14:textId="79022EC4" w:rsidR="004B4E6F" w:rsidRDefault="004B4E6F" w:rsidP="00B84574">
            <w:pPr>
              <w:pStyle w:val="TableContents"/>
              <w:rPr>
                <w:rFonts w:ascii="Arial" w:hAnsi="Arial"/>
              </w:rPr>
            </w:pPr>
          </w:p>
          <w:p w14:paraId="63C90119" w14:textId="313C0B80" w:rsidR="004B4E6F" w:rsidRDefault="004B4E6F" w:rsidP="00B84574">
            <w:pPr>
              <w:pStyle w:val="TableContents"/>
              <w:rPr>
                <w:rFonts w:ascii="Arial" w:hAnsi="Arial"/>
              </w:rPr>
            </w:pPr>
          </w:p>
          <w:p w14:paraId="67920B29" w14:textId="68C2FFAE" w:rsidR="004B4E6F" w:rsidRDefault="004B4E6F" w:rsidP="00B84574">
            <w:pPr>
              <w:pStyle w:val="TableContents"/>
              <w:rPr>
                <w:rFonts w:ascii="Arial" w:hAnsi="Arial"/>
              </w:rPr>
            </w:pPr>
          </w:p>
          <w:p w14:paraId="1BD7A39C" w14:textId="3AAC52A4" w:rsidR="004B4E6F" w:rsidRDefault="004B4E6F" w:rsidP="00B84574">
            <w:pPr>
              <w:pStyle w:val="TableContents"/>
              <w:rPr>
                <w:rFonts w:ascii="Arial" w:hAnsi="Arial"/>
              </w:rPr>
            </w:pPr>
          </w:p>
          <w:p w14:paraId="7FEB358A" w14:textId="7D71F8C6" w:rsidR="004B4E6F" w:rsidRDefault="004B4E6F" w:rsidP="00B84574">
            <w:pPr>
              <w:pStyle w:val="TableContents"/>
              <w:rPr>
                <w:rFonts w:ascii="Arial" w:hAnsi="Arial"/>
              </w:rPr>
            </w:pPr>
          </w:p>
          <w:p w14:paraId="1861B7B2" w14:textId="77D0F390" w:rsidR="004B4E6F" w:rsidRDefault="004B4E6F" w:rsidP="00B84574">
            <w:pPr>
              <w:pStyle w:val="TableContents"/>
              <w:rPr>
                <w:rFonts w:ascii="Arial" w:hAnsi="Arial"/>
              </w:rPr>
            </w:pPr>
          </w:p>
          <w:p w14:paraId="261CDB97" w14:textId="3C21087F" w:rsidR="004B4E6F" w:rsidRDefault="004B4E6F" w:rsidP="00B84574">
            <w:pPr>
              <w:pStyle w:val="TableContents"/>
              <w:rPr>
                <w:rFonts w:ascii="Arial" w:hAnsi="Arial"/>
              </w:rPr>
            </w:pPr>
          </w:p>
          <w:p w14:paraId="5A4FC567" w14:textId="4154F562" w:rsidR="004B4E6F" w:rsidRDefault="004B4E6F" w:rsidP="00B84574">
            <w:pPr>
              <w:pStyle w:val="TableContents"/>
              <w:rPr>
                <w:rFonts w:ascii="Arial" w:hAnsi="Arial"/>
              </w:rPr>
            </w:pPr>
          </w:p>
          <w:p w14:paraId="735678D4" w14:textId="5766611D" w:rsidR="004B4E6F" w:rsidRDefault="004B4E6F" w:rsidP="00B84574">
            <w:pPr>
              <w:pStyle w:val="TableContents"/>
              <w:rPr>
                <w:rFonts w:ascii="Arial" w:hAnsi="Arial"/>
              </w:rPr>
            </w:pPr>
          </w:p>
          <w:p w14:paraId="2B32C386" w14:textId="30E23FFD" w:rsidR="004B4E6F" w:rsidRPr="004B4E6F" w:rsidRDefault="004B4E6F" w:rsidP="00F40D50">
            <w:pPr>
              <w:jc w:val="center"/>
              <w:rPr>
                <w:b/>
                <w:sz w:val="28"/>
              </w:rPr>
            </w:pPr>
            <w:r w:rsidRPr="004B4E6F">
              <w:rPr>
                <w:b/>
                <w:sz w:val="28"/>
              </w:rPr>
              <w:lastRenderedPageBreak/>
              <w:t>Ashley Green Parish Council</w:t>
            </w:r>
          </w:p>
          <w:p w14:paraId="5583B34F" w14:textId="40090668" w:rsidR="004B4E6F" w:rsidRPr="004B4E6F" w:rsidRDefault="004B4E6F" w:rsidP="004B4E6F">
            <w:pPr>
              <w:jc w:val="center"/>
              <w:rPr>
                <w:b/>
                <w:sz w:val="28"/>
              </w:rPr>
            </w:pPr>
            <w:r w:rsidRPr="004B4E6F">
              <w:rPr>
                <w:b/>
                <w:sz w:val="28"/>
              </w:rPr>
              <w:t>Planning Report January 16</w:t>
            </w:r>
            <w:r w:rsidRPr="004B4E6F">
              <w:rPr>
                <w:b/>
                <w:sz w:val="28"/>
                <w:vertAlign w:val="superscript"/>
              </w:rPr>
              <w:t>th</w:t>
            </w:r>
            <w:proofErr w:type="gramStart"/>
            <w:r w:rsidRPr="004B4E6F">
              <w:rPr>
                <w:b/>
                <w:sz w:val="28"/>
              </w:rPr>
              <w:t xml:space="preserve"> 2019</w:t>
            </w:r>
            <w:proofErr w:type="gramEnd"/>
          </w:p>
          <w:p w14:paraId="3882D06A" w14:textId="77777777" w:rsidR="004B4E6F" w:rsidRDefault="004B4E6F" w:rsidP="004B4E6F">
            <w:pPr>
              <w:jc w:val="center"/>
              <w:rPr>
                <w:b/>
                <w:sz w:val="32"/>
              </w:rPr>
            </w:pPr>
          </w:p>
          <w:p w14:paraId="0D824FDF" w14:textId="77777777" w:rsidR="004B4E6F" w:rsidRPr="004B4E6F" w:rsidRDefault="004B4E6F" w:rsidP="004B4E6F">
            <w:pPr>
              <w:rPr>
                <w:rFonts w:ascii="Arial" w:hAnsi="Arial"/>
                <w:bCs/>
                <w:sz w:val="20"/>
              </w:rPr>
            </w:pPr>
            <w:r w:rsidRPr="004B4E6F">
              <w:rPr>
                <w:rFonts w:ascii="Arial" w:hAnsi="Arial"/>
                <w:bCs/>
                <w:sz w:val="20"/>
              </w:rPr>
              <w:t>New Applications Received:</w:t>
            </w:r>
          </w:p>
          <w:p w14:paraId="5B3EDDED" w14:textId="77777777" w:rsidR="004B4E6F" w:rsidRDefault="004B4E6F" w:rsidP="004B4E6F">
            <w:pPr>
              <w:rPr>
                <w:rFonts w:ascii="Arial" w:hAnsi="Arial"/>
                <w:bCs/>
              </w:rPr>
            </w:pPr>
          </w:p>
          <w:tbl>
            <w:tblPr>
              <w:tblStyle w:val="TableGrid"/>
              <w:tblW w:w="0" w:type="auto"/>
              <w:tblLook w:val="04A0" w:firstRow="1" w:lastRow="0" w:firstColumn="1" w:lastColumn="0" w:noHBand="0" w:noVBand="1"/>
            </w:tblPr>
            <w:tblGrid>
              <w:gridCol w:w="4287"/>
              <w:gridCol w:w="4271"/>
            </w:tblGrid>
            <w:tr w:rsidR="004B4E6F" w14:paraId="5B93FCB3" w14:textId="77777777" w:rsidTr="00DB3EA6">
              <w:tc>
                <w:tcPr>
                  <w:tcW w:w="4508" w:type="dxa"/>
                </w:tcPr>
                <w:p w14:paraId="15D4A49E" w14:textId="77777777" w:rsidR="004B4E6F" w:rsidRPr="00012866" w:rsidRDefault="004B4E6F" w:rsidP="004B4E6F">
                  <w:pPr>
                    <w:rPr>
                      <w:rFonts w:ascii="Arial" w:hAnsi="Arial"/>
                      <w:b/>
                      <w:bCs/>
                    </w:rPr>
                  </w:pPr>
                  <w:r w:rsidRPr="00012866">
                    <w:rPr>
                      <w:rFonts w:ascii="Arial" w:hAnsi="Arial"/>
                      <w:b/>
                      <w:bCs/>
                    </w:rPr>
                    <w:t>Number</w:t>
                  </w:r>
                </w:p>
              </w:tc>
              <w:tc>
                <w:tcPr>
                  <w:tcW w:w="4508" w:type="dxa"/>
                </w:tcPr>
                <w:p w14:paraId="19BBFADF" w14:textId="77777777" w:rsidR="004B4E6F" w:rsidRPr="00012866" w:rsidRDefault="004B4E6F" w:rsidP="004B4E6F">
                  <w:pPr>
                    <w:rPr>
                      <w:rFonts w:ascii="Arial" w:hAnsi="Arial"/>
                      <w:b/>
                      <w:bCs/>
                    </w:rPr>
                  </w:pPr>
                  <w:r w:rsidRPr="00012866">
                    <w:rPr>
                      <w:rFonts w:ascii="Arial" w:hAnsi="Arial"/>
                      <w:b/>
                      <w:bCs/>
                    </w:rPr>
                    <w:t>Comments from the Planning Committee</w:t>
                  </w:r>
                </w:p>
              </w:tc>
            </w:tr>
            <w:tr w:rsidR="004B4E6F" w14:paraId="6090A717" w14:textId="77777777" w:rsidTr="00DB3EA6">
              <w:tc>
                <w:tcPr>
                  <w:tcW w:w="4508" w:type="dxa"/>
                </w:tcPr>
                <w:p w14:paraId="57524800" w14:textId="203C3A92" w:rsidR="004B4E6F" w:rsidRDefault="004B4E6F" w:rsidP="004B4E6F">
                  <w:pPr>
                    <w:rPr>
                      <w:rFonts w:ascii="Arial" w:hAnsi="Arial"/>
                      <w:bCs/>
                    </w:rPr>
                  </w:pPr>
                  <w:r>
                    <w:t>PL/18/4174/FA</w:t>
                  </w:r>
                </w:p>
              </w:tc>
              <w:tc>
                <w:tcPr>
                  <w:tcW w:w="4508" w:type="dxa"/>
                </w:tcPr>
                <w:p w14:paraId="0AA11433" w14:textId="62DE3F27" w:rsidR="004B4E6F" w:rsidRDefault="004B4E6F" w:rsidP="004B4E6F">
                  <w:pPr>
                    <w:rPr>
                      <w:rFonts w:ascii="Arial" w:hAnsi="Arial"/>
                      <w:bCs/>
                    </w:rPr>
                  </w:pPr>
                  <w:r>
                    <w:rPr>
                      <w:rFonts w:ascii="Arial" w:hAnsi="Arial"/>
                      <w:bCs/>
                    </w:rPr>
                    <w:t>No Comment</w:t>
                  </w:r>
                </w:p>
              </w:tc>
            </w:tr>
            <w:tr w:rsidR="004B4E6F" w14:paraId="3BD26DA1" w14:textId="77777777" w:rsidTr="00DB3EA6">
              <w:tc>
                <w:tcPr>
                  <w:tcW w:w="4508" w:type="dxa"/>
                </w:tcPr>
                <w:p w14:paraId="286710E6" w14:textId="308607B5" w:rsidR="004B4E6F" w:rsidRPr="00A87AEE" w:rsidRDefault="004B4E6F" w:rsidP="004B4E6F">
                  <w:pPr>
                    <w:rPr>
                      <w:rFonts w:ascii="Arial" w:hAnsi="Arial"/>
                      <w:bCs/>
                    </w:rPr>
                  </w:pPr>
                  <w:r>
                    <w:t>PL/18/3927/FA</w:t>
                  </w:r>
                </w:p>
              </w:tc>
              <w:tc>
                <w:tcPr>
                  <w:tcW w:w="4508" w:type="dxa"/>
                </w:tcPr>
                <w:p w14:paraId="14FFFE7B" w14:textId="3F1524B4" w:rsidR="004B4E6F" w:rsidRDefault="004B4E6F" w:rsidP="004B4E6F">
                  <w:pPr>
                    <w:rPr>
                      <w:rFonts w:ascii="Arial" w:hAnsi="Arial"/>
                      <w:bCs/>
                    </w:rPr>
                  </w:pPr>
                  <w:r>
                    <w:rPr>
                      <w:rFonts w:ascii="Arial" w:hAnsi="Arial"/>
                      <w:bCs/>
                    </w:rPr>
                    <w:t>No Comment</w:t>
                  </w:r>
                </w:p>
              </w:tc>
            </w:tr>
            <w:tr w:rsidR="004B4E6F" w14:paraId="19372B35" w14:textId="77777777" w:rsidTr="00DB3EA6">
              <w:tc>
                <w:tcPr>
                  <w:tcW w:w="4508" w:type="dxa"/>
                </w:tcPr>
                <w:p w14:paraId="12C49521" w14:textId="09D36D05" w:rsidR="004B4E6F" w:rsidRPr="00A87AEE" w:rsidRDefault="004B4E6F" w:rsidP="004B4E6F">
                  <w:pPr>
                    <w:rPr>
                      <w:rFonts w:ascii="Arial" w:hAnsi="Arial"/>
                      <w:bCs/>
                    </w:rPr>
                  </w:pPr>
                  <w:r>
                    <w:t>PL/18/4531/FA</w:t>
                  </w:r>
                </w:p>
              </w:tc>
              <w:tc>
                <w:tcPr>
                  <w:tcW w:w="4508" w:type="dxa"/>
                </w:tcPr>
                <w:p w14:paraId="1A99CC16" w14:textId="77777777" w:rsidR="004B4E6F" w:rsidRDefault="004B4E6F" w:rsidP="004B4E6F">
                  <w:pPr>
                    <w:rPr>
                      <w:rFonts w:ascii="Arial" w:hAnsi="Arial"/>
                      <w:bCs/>
                    </w:rPr>
                  </w:pPr>
                  <w:r>
                    <w:rPr>
                      <w:rFonts w:ascii="Arial" w:hAnsi="Arial"/>
                      <w:bCs/>
                    </w:rPr>
                    <w:t>No Comment</w:t>
                  </w:r>
                  <w:r w:rsidRPr="00012866">
                    <w:rPr>
                      <w:rFonts w:ascii="Arial" w:hAnsi="Arial"/>
                      <w:bCs/>
                    </w:rPr>
                    <w:t xml:space="preserve"> </w:t>
                  </w:r>
                </w:p>
              </w:tc>
            </w:tr>
            <w:tr w:rsidR="004B4E6F" w14:paraId="5A384F99" w14:textId="77777777" w:rsidTr="00DB3EA6">
              <w:tc>
                <w:tcPr>
                  <w:tcW w:w="4508" w:type="dxa"/>
                </w:tcPr>
                <w:p w14:paraId="7481411B" w14:textId="7D04A57B" w:rsidR="004B4E6F" w:rsidRDefault="004B4E6F" w:rsidP="004B4E6F">
                  <w:r>
                    <w:t>PL/18/4733/FA</w:t>
                  </w:r>
                </w:p>
              </w:tc>
              <w:tc>
                <w:tcPr>
                  <w:tcW w:w="4508" w:type="dxa"/>
                </w:tcPr>
                <w:p w14:paraId="1DAB9322" w14:textId="77777777" w:rsidR="004B4E6F" w:rsidRDefault="004B4E6F" w:rsidP="004B4E6F">
                  <w:pPr>
                    <w:rPr>
                      <w:rFonts w:ascii="Arial" w:hAnsi="Arial"/>
                      <w:bCs/>
                    </w:rPr>
                  </w:pPr>
                  <w:r>
                    <w:rPr>
                      <w:rFonts w:ascii="Arial" w:hAnsi="Arial"/>
                      <w:bCs/>
                    </w:rPr>
                    <w:t>No Comment</w:t>
                  </w:r>
                </w:p>
              </w:tc>
            </w:tr>
          </w:tbl>
          <w:p w14:paraId="2345CF58" w14:textId="77777777" w:rsidR="004B4E6F" w:rsidRDefault="004B4E6F" w:rsidP="004B4E6F">
            <w:pPr>
              <w:pStyle w:val="Standard"/>
              <w:rPr>
                <w:rFonts w:ascii="Arial" w:hAnsi="Arial"/>
              </w:rPr>
            </w:pPr>
          </w:p>
          <w:p w14:paraId="4830279A" w14:textId="6519FBEB" w:rsidR="004B4E6F" w:rsidRDefault="004B4E6F" w:rsidP="004B4E6F">
            <w:pPr>
              <w:jc w:val="center"/>
              <w:rPr>
                <w:b/>
              </w:rPr>
            </w:pPr>
            <w:r>
              <w:rPr>
                <w:b/>
              </w:rPr>
              <w:t>Objection to Application PL/19/0009/FA Thorne Barton Hall</w:t>
            </w:r>
          </w:p>
          <w:p w14:paraId="7A6C2778" w14:textId="77777777" w:rsidR="004B4E6F" w:rsidRDefault="004B4E6F" w:rsidP="004B4E6F">
            <w:r>
              <w:t xml:space="preserve">Ashley Green Parish Council would like to object to the application for change of use of Thorne Barton Hall. </w:t>
            </w:r>
          </w:p>
          <w:p w14:paraId="22330F58" w14:textId="77777777" w:rsidR="004B4E6F" w:rsidRDefault="004B4E6F" w:rsidP="004B4E6F">
            <w:r>
              <w:t>We are of the opinion that the business being proposed in the business plan is non- viable and unsustainable This is due to the scheme being primarily dominated by staff areas and support use. Apart from a bar and several dining/meeting areas, the only true leisure facilities are provided in the existing garage block and store over and not the main building. This in turn is likely to lead to additional new buildings and extensions being proposed within the greenbelt.</w:t>
            </w:r>
          </w:p>
          <w:p w14:paraId="1BE07A6A" w14:textId="77777777" w:rsidR="004B4E6F" w:rsidRDefault="004B4E6F" w:rsidP="004B4E6F">
            <w:proofErr w:type="gramStart"/>
            <w:r>
              <w:t>Furthermore:-</w:t>
            </w:r>
            <w:proofErr w:type="gramEnd"/>
          </w:p>
          <w:p w14:paraId="0DC4E703" w14:textId="77777777" w:rsidR="004B4E6F" w:rsidRDefault="004B4E6F" w:rsidP="004B4E6F">
            <w:pPr>
              <w:pStyle w:val="ListParagraph"/>
              <w:numPr>
                <w:ilvl w:val="0"/>
                <w:numId w:val="1"/>
              </w:numPr>
              <w:autoSpaceDN/>
              <w:spacing w:after="160" w:line="256" w:lineRule="auto"/>
              <w:contextualSpacing/>
            </w:pPr>
            <w:r>
              <w:t xml:space="preserve">We feel that this development provides no benefit to the local community and would be damaging to the local village as it is not intended to be used by the </w:t>
            </w:r>
            <w:proofErr w:type="gramStart"/>
            <w:r>
              <w:t>local residents</w:t>
            </w:r>
            <w:proofErr w:type="gramEnd"/>
            <w:r>
              <w:t xml:space="preserve"> (evident from the number of parking spaces) but may also detract from the current local amenities including the Golden Eagle PH.</w:t>
            </w:r>
          </w:p>
          <w:p w14:paraId="55DF21E6" w14:textId="77777777" w:rsidR="004B4E6F" w:rsidRDefault="004B4E6F" w:rsidP="004B4E6F">
            <w:pPr>
              <w:pStyle w:val="ListParagraph"/>
              <w:numPr>
                <w:ilvl w:val="0"/>
                <w:numId w:val="1"/>
              </w:numPr>
              <w:autoSpaceDN/>
              <w:spacing w:after="160" w:line="256" w:lineRule="auto"/>
              <w:contextualSpacing/>
            </w:pPr>
            <w:r>
              <w:t>We feel that it will result in a detrimental effect on the local diverse community. The village already has comprehensive leisure and community facilities offered by The Memorial Hall and The Old School Buildings, managed by The Community Association. These facilities are affordable to all and these buildings offer all that this scheme offers, save for outdoor swimming and tennis.</w:t>
            </w:r>
          </w:p>
          <w:p w14:paraId="6C245D27" w14:textId="77777777" w:rsidR="004B4E6F" w:rsidRDefault="004B4E6F" w:rsidP="004B4E6F">
            <w:pPr>
              <w:pStyle w:val="ListParagraph"/>
              <w:numPr>
                <w:ilvl w:val="0"/>
                <w:numId w:val="1"/>
              </w:numPr>
              <w:autoSpaceDN/>
              <w:spacing w:after="160" w:line="256" w:lineRule="auto"/>
              <w:contextualSpacing/>
            </w:pPr>
            <w:r>
              <w:t xml:space="preserve"> These existing Community facilities would be put at risk if this development were to be permitted.</w:t>
            </w:r>
          </w:p>
          <w:p w14:paraId="4A1690E3" w14:textId="77777777" w:rsidR="004B4E6F" w:rsidRDefault="004B4E6F" w:rsidP="004B4E6F">
            <w:pPr>
              <w:pStyle w:val="ListParagraph"/>
              <w:numPr>
                <w:ilvl w:val="0"/>
                <w:numId w:val="1"/>
              </w:numPr>
              <w:autoSpaceDN/>
              <w:spacing w:after="160" w:line="256" w:lineRule="auto"/>
              <w:contextualSpacing/>
            </w:pPr>
            <w:r>
              <w:t>There is concern over the parking facilities being proposed. As the number of support staff is stated as being 50+ there does not seem to be enough parking being proposed to cater for all the customers that those 50 staff would be serving. In addition to this it seems absurd to be building so many parking spaces on the edge of an Area of Outstanding Natural Beauty.</w:t>
            </w:r>
          </w:p>
          <w:p w14:paraId="5EC127B5" w14:textId="77777777" w:rsidR="004B4E6F" w:rsidRDefault="004B4E6F" w:rsidP="004B4E6F">
            <w:pPr>
              <w:pStyle w:val="ListParagraph"/>
              <w:numPr>
                <w:ilvl w:val="0"/>
                <w:numId w:val="1"/>
              </w:numPr>
              <w:autoSpaceDN/>
              <w:spacing w:after="160" w:line="256" w:lineRule="auto"/>
              <w:contextualSpacing/>
            </w:pPr>
            <w:r>
              <w:t xml:space="preserve">The area of the buildings is advertised at 9000ft2, equating to approximately 820m2. The plans indicate that approximately half of this area is devoted to offices, kitchens, stores, toilets and other </w:t>
            </w:r>
            <w:proofErr w:type="gramStart"/>
            <w:r>
              <w:t>support  areas</w:t>
            </w:r>
            <w:proofErr w:type="gramEnd"/>
            <w:r>
              <w:t>. The “customer areas” equate therefore to only approximately 400m2, and with 50 support staff, this equates to 1 staff member every 8m2. The applicants have errored on the number of job opportunities and the functionality of the existing listed building spaces.</w:t>
            </w:r>
          </w:p>
          <w:p w14:paraId="331D4364" w14:textId="77777777" w:rsidR="004B4E6F" w:rsidRDefault="004B4E6F" w:rsidP="004B4E6F">
            <w:pPr>
              <w:pStyle w:val="ListParagraph"/>
              <w:numPr>
                <w:ilvl w:val="0"/>
                <w:numId w:val="1"/>
              </w:numPr>
              <w:autoSpaceDN/>
              <w:spacing w:after="160" w:line="256" w:lineRule="auto"/>
              <w:contextualSpacing/>
            </w:pPr>
            <w:r>
              <w:t>The Location Plan provided in the planning application is non-compliant as it does not provide any details of land boundaries and ownership.</w:t>
            </w:r>
          </w:p>
          <w:p w14:paraId="04AF17BE" w14:textId="77777777" w:rsidR="004B4E6F" w:rsidRDefault="004B4E6F" w:rsidP="004B4E6F">
            <w:pPr>
              <w:pStyle w:val="ListParagraph"/>
              <w:numPr>
                <w:ilvl w:val="0"/>
                <w:numId w:val="1"/>
              </w:numPr>
              <w:autoSpaceDN/>
              <w:spacing w:after="160" w:line="256" w:lineRule="auto"/>
              <w:contextualSpacing/>
            </w:pPr>
            <w:r>
              <w:t xml:space="preserve">There has been no mention within the business plan of the opening hours of the facility. This could mean serious disruption to </w:t>
            </w:r>
            <w:proofErr w:type="gramStart"/>
            <w:r>
              <w:t>local residents</w:t>
            </w:r>
            <w:proofErr w:type="gramEnd"/>
            <w:r>
              <w:t xml:space="preserve"> at unsociable hours.</w:t>
            </w:r>
          </w:p>
          <w:p w14:paraId="4C2E8148" w14:textId="77777777" w:rsidR="004B4E6F" w:rsidRPr="00EF1725" w:rsidRDefault="004B4E6F" w:rsidP="004B4E6F">
            <w:pPr>
              <w:pStyle w:val="ListParagraph"/>
              <w:numPr>
                <w:ilvl w:val="0"/>
                <w:numId w:val="1"/>
              </w:numPr>
              <w:autoSpaceDN/>
              <w:spacing w:after="160" w:line="256" w:lineRule="auto"/>
              <w:contextualSpacing/>
            </w:pPr>
            <w:r>
              <w:t xml:space="preserve">We have concerns regarding the access to the facility from the highway. The current access is from a national 60mph speed limit road and is also positioned on a bend. </w:t>
            </w:r>
            <w:r>
              <w:lastRenderedPageBreak/>
              <w:t>Visibility at the current access point on the main road (both entering and exiting) is limited and could lead to sudden braking and potentially serious traffic collisions.</w:t>
            </w:r>
          </w:p>
          <w:p w14:paraId="7C827EAF" w14:textId="77777777" w:rsidR="004B4E6F" w:rsidRPr="00D34A2E" w:rsidRDefault="004B4E6F" w:rsidP="00B84574">
            <w:pPr>
              <w:pStyle w:val="TableContents"/>
              <w:rPr>
                <w:rFonts w:ascii="Arial" w:hAnsi="Arial"/>
              </w:rPr>
            </w:pPr>
          </w:p>
          <w:p w14:paraId="7EC8F38B" w14:textId="77777777" w:rsidR="00245173" w:rsidRPr="00245173" w:rsidRDefault="00245173" w:rsidP="00B84574">
            <w:pPr>
              <w:pStyle w:val="TableContents"/>
              <w:rPr>
                <w:rFonts w:ascii="Arial" w:hAnsi="Arial"/>
              </w:rPr>
            </w:pPr>
          </w:p>
          <w:p w14:paraId="0A2505E7" w14:textId="77777777" w:rsidR="00B84574" w:rsidRDefault="00B84574" w:rsidP="00B84574">
            <w:pPr>
              <w:pStyle w:val="TableContents"/>
              <w:tabs>
                <w:tab w:val="left" w:pos="7513"/>
              </w:tabs>
              <w:ind w:right="-3566" w:firstLine="22"/>
              <w:rPr>
                <w:rFonts w:ascii="Arial" w:hAnsi="Arial"/>
              </w:rPr>
            </w:pPr>
          </w:p>
          <w:p w14:paraId="0648630F" w14:textId="77777777" w:rsidR="00F40D50" w:rsidRDefault="00F40D50" w:rsidP="00B84574">
            <w:pPr>
              <w:pStyle w:val="TableContents"/>
              <w:tabs>
                <w:tab w:val="left" w:pos="7513"/>
              </w:tabs>
              <w:ind w:right="-3566" w:firstLine="22"/>
              <w:rPr>
                <w:rFonts w:ascii="Arial" w:hAnsi="Arial"/>
              </w:rPr>
            </w:pPr>
          </w:p>
          <w:p w14:paraId="6579AF21" w14:textId="77777777" w:rsidR="00F40D50" w:rsidRDefault="00F40D50" w:rsidP="00B84574">
            <w:pPr>
              <w:pStyle w:val="TableContents"/>
              <w:tabs>
                <w:tab w:val="left" w:pos="7513"/>
              </w:tabs>
              <w:ind w:right="-3566" w:firstLine="22"/>
              <w:rPr>
                <w:rFonts w:ascii="Arial" w:hAnsi="Arial"/>
              </w:rPr>
            </w:pPr>
          </w:p>
          <w:p w14:paraId="2A5A277B" w14:textId="77777777" w:rsidR="00F40D50" w:rsidRDefault="00F40D50" w:rsidP="00B84574">
            <w:pPr>
              <w:pStyle w:val="TableContents"/>
              <w:tabs>
                <w:tab w:val="left" w:pos="7513"/>
              </w:tabs>
              <w:ind w:right="-3566" w:firstLine="22"/>
              <w:rPr>
                <w:rFonts w:ascii="Arial" w:hAnsi="Arial"/>
              </w:rPr>
            </w:pPr>
          </w:p>
          <w:p w14:paraId="7F2416FE" w14:textId="77777777" w:rsidR="00F40D50" w:rsidRDefault="00F40D50" w:rsidP="00B84574">
            <w:pPr>
              <w:pStyle w:val="TableContents"/>
              <w:tabs>
                <w:tab w:val="left" w:pos="7513"/>
              </w:tabs>
              <w:ind w:right="-3566" w:firstLine="22"/>
              <w:rPr>
                <w:rFonts w:ascii="Arial" w:hAnsi="Arial"/>
              </w:rPr>
            </w:pPr>
          </w:p>
          <w:p w14:paraId="70324C00" w14:textId="77777777" w:rsidR="00F40D50" w:rsidRDefault="00F40D50" w:rsidP="00B84574">
            <w:pPr>
              <w:pStyle w:val="TableContents"/>
              <w:tabs>
                <w:tab w:val="left" w:pos="7513"/>
              </w:tabs>
              <w:ind w:right="-3566" w:firstLine="22"/>
              <w:rPr>
                <w:rFonts w:ascii="Arial" w:hAnsi="Arial"/>
              </w:rPr>
            </w:pPr>
          </w:p>
          <w:p w14:paraId="46CC923A" w14:textId="77777777" w:rsidR="00F40D50" w:rsidRDefault="00F40D50" w:rsidP="00B84574">
            <w:pPr>
              <w:pStyle w:val="TableContents"/>
              <w:tabs>
                <w:tab w:val="left" w:pos="7513"/>
              </w:tabs>
              <w:ind w:right="-3566" w:firstLine="22"/>
              <w:rPr>
                <w:rFonts w:ascii="Arial" w:hAnsi="Arial"/>
              </w:rPr>
            </w:pPr>
          </w:p>
          <w:p w14:paraId="2FF32B4F" w14:textId="77777777" w:rsidR="00F40D50" w:rsidRDefault="00F40D50" w:rsidP="00B84574">
            <w:pPr>
              <w:pStyle w:val="TableContents"/>
              <w:tabs>
                <w:tab w:val="left" w:pos="7513"/>
              </w:tabs>
              <w:ind w:right="-3566" w:firstLine="22"/>
              <w:rPr>
                <w:rFonts w:ascii="Arial" w:hAnsi="Arial"/>
              </w:rPr>
            </w:pPr>
          </w:p>
          <w:p w14:paraId="5F948AEA" w14:textId="77777777" w:rsidR="00F40D50" w:rsidRDefault="00F40D50" w:rsidP="00B84574">
            <w:pPr>
              <w:pStyle w:val="TableContents"/>
              <w:tabs>
                <w:tab w:val="left" w:pos="7513"/>
              </w:tabs>
              <w:ind w:right="-3566" w:firstLine="22"/>
              <w:rPr>
                <w:rFonts w:ascii="Arial" w:hAnsi="Arial"/>
              </w:rPr>
            </w:pPr>
          </w:p>
          <w:p w14:paraId="4654B5AA" w14:textId="77777777" w:rsidR="00F40D50" w:rsidRDefault="00F40D50" w:rsidP="00B84574">
            <w:pPr>
              <w:pStyle w:val="TableContents"/>
              <w:tabs>
                <w:tab w:val="left" w:pos="7513"/>
              </w:tabs>
              <w:ind w:right="-3566" w:firstLine="22"/>
              <w:rPr>
                <w:rFonts w:ascii="Arial" w:hAnsi="Arial"/>
              </w:rPr>
            </w:pPr>
          </w:p>
          <w:p w14:paraId="75B5E10D" w14:textId="77777777" w:rsidR="00F40D50" w:rsidRDefault="00F40D50" w:rsidP="00B84574">
            <w:pPr>
              <w:pStyle w:val="TableContents"/>
              <w:tabs>
                <w:tab w:val="left" w:pos="7513"/>
              </w:tabs>
              <w:ind w:right="-3566" w:firstLine="22"/>
              <w:rPr>
                <w:rFonts w:ascii="Arial" w:hAnsi="Arial"/>
              </w:rPr>
            </w:pPr>
          </w:p>
          <w:p w14:paraId="3A637E30" w14:textId="77777777" w:rsidR="00F40D50" w:rsidRDefault="00F40D50" w:rsidP="00B84574">
            <w:pPr>
              <w:pStyle w:val="TableContents"/>
              <w:tabs>
                <w:tab w:val="left" w:pos="7513"/>
              </w:tabs>
              <w:ind w:right="-3566" w:firstLine="22"/>
              <w:rPr>
                <w:rFonts w:ascii="Arial" w:hAnsi="Arial"/>
              </w:rPr>
            </w:pPr>
          </w:p>
          <w:p w14:paraId="35E6A7D7" w14:textId="77777777" w:rsidR="00F40D50" w:rsidRDefault="00F40D50" w:rsidP="00B84574">
            <w:pPr>
              <w:pStyle w:val="TableContents"/>
              <w:tabs>
                <w:tab w:val="left" w:pos="7513"/>
              </w:tabs>
              <w:ind w:right="-3566" w:firstLine="22"/>
              <w:rPr>
                <w:rFonts w:ascii="Arial" w:hAnsi="Arial"/>
              </w:rPr>
            </w:pPr>
          </w:p>
          <w:p w14:paraId="5FAB3F63" w14:textId="77777777" w:rsidR="00F40D50" w:rsidRDefault="00F40D50" w:rsidP="00B84574">
            <w:pPr>
              <w:pStyle w:val="TableContents"/>
              <w:tabs>
                <w:tab w:val="left" w:pos="7513"/>
              </w:tabs>
              <w:ind w:right="-3566" w:firstLine="22"/>
              <w:rPr>
                <w:rFonts w:ascii="Arial" w:hAnsi="Arial"/>
              </w:rPr>
            </w:pPr>
          </w:p>
          <w:p w14:paraId="1D1D2FA6" w14:textId="77777777" w:rsidR="00F40D50" w:rsidRDefault="00F40D50" w:rsidP="00B84574">
            <w:pPr>
              <w:pStyle w:val="TableContents"/>
              <w:tabs>
                <w:tab w:val="left" w:pos="7513"/>
              </w:tabs>
              <w:ind w:right="-3566" w:firstLine="22"/>
              <w:rPr>
                <w:rFonts w:ascii="Arial" w:hAnsi="Arial"/>
              </w:rPr>
            </w:pPr>
          </w:p>
          <w:p w14:paraId="040C5AA9" w14:textId="77777777" w:rsidR="00F40D50" w:rsidRDefault="00F40D50" w:rsidP="00B84574">
            <w:pPr>
              <w:pStyle w:val="TableContents"/>
              <w:tabs>
                <w:tab w:val="left" w:pos="7513"/>
              </w:tabs>
              <w:ind w:right="-3566" w:firstLine="22"/>
              <w:rPr>
                <w:rFonts w:ascii="Arial" w:hAnsi="Arial"/>
              </w:rPr>
            </w:pPr>
          </w:p>
          <w:p w14:paraId="0E9419DC" w14:textId="77777777" w:rsidR="00F40D50" w:rsidRDefault="00F40D50" w:rsidP="00B84574">
            <w:pPr>
              <w:pStyle w:val="TableContents"/>
              <w:tabs>
                <w:tab w:val="left" w:pos="7513"/>
              </w:tabs>
              <w:ind w:right="-3566" w:firstLine="22"/>
              <w:rPr>
                <w:rFonts w:ascii="Arial" w:hAnsi="Arial"/>
              </w:rPr>
            </w:pPr>
          </w:p>
          <w:p w14:paraId="337587D9" w14:textId="77777777" w:rsidR="00F40D50" w:rsidRDefault="00F40D50" w:rsidP="00B84574">
            <w:pPr>
              <w:pStyle w:val="TableContents"/>
              <w:tabs>
                <w:tab w:val="left" w:pos="7513"/>
              </w:tabs>
              <w:ind w:right="-3566" w:firstLine="22"/>
              <w:rPr>
                <w:rFonts w:ascii="Arial" w:hAnsi="Arial"/>
              </w:rPr>
            </w:pPr>
          </w:p>
          <w:p w14:paraId="17886B33" w14:textId="77777777" w:rsidR="00F40D50" w:rsidRDefault="00F40D50" w:rsidP="00B84574">
            <w:pPr>
              <w:pStyle w:val="TableContents"/>
              <w:tabs>
                <w:tab w:val="left" w:pos="7513"/>
              </w:tabs>
              <w:ind w:right="-3566" w:firstLine="22"/>
              <w:rPr>
                <w:rFonts w:ascii="Arial" w:hAnsi="Arial"/>
              </w:rPr>
            </w:pPr>
          </w:p>
          <w:p w14:paraId="7DEF23C5" w14:textId="77777777" w:rsidR="00F40D50" w:rsidRDefault="00F40D50" w:rsidP="00B84574">
            <w:pPr>
              <w:pStyle w:val="TableContents"/>
              <w:tabs>
                <w:tab w:val="left" w:pos="7513"/>
              </w:tabs>
              <w:ind w:right="-3566" w:firstLine="22"/>
              <w:rPr>
                <w:rFonts w:ascii="Arial" w:hAnsi="Arial"/>
              </w:rPr>
            </w:pPr>
          </w:p>
          <w:p w14:paraId="55C00E9F" w14:textId="77777777" w:rsidR="00F40D50" w:rsidRDefault="00F40D50" w:rsidP="00B84574">
            <w:pPr>
              <w:pStyle w:val="TableContents"/>
              <w:tabs>
                <w:tab w:val="left" w:pos="7513"/>
              </w:tabs>
              <w:ind w:right="-3566" w:firstLine="22"/>
              <w:rPr>
                <w:rFonts w:ascii="Arial" w:hAnsi="Arial"/>
              </w:rPr>
            </w:pPr>
          </w:p>
          <w:p w14:paraId="792BDDC7" w14:textId="77777777" w:rsidR="00F40D50" w:rsidRDefault="00F40D50" w:rsidP="00B84574">
            <w:pPr>
              <w:pStyle w:val="TableContents"/>
              <w:tabs>
                <w:tab w:val="left" w:pos="7513"/>
              </w:tabs>
              <w:ind w:right="-3566" w:firstLine="22"/>
              <w:rPr>
                <w:rFonts w:ascii="Arial" w:hAnsi="Arial"/>
              </w:rPr>
            </w:pPr>
          </w:p>
          <w:p w14:paraId="3D318BC9" w14:textId="77777777" w:rsidR="00F40D50" w:rsidRDefault="00F40D50" w:rsidP="00B84574">
            <w:pPr>
              <w:pStyle w:val="TableContents"/>
              <w:tabs>
                <w:tab w:val="left" w:pos="7513"/>
              </w:tabs>
              <w:ind w:right="-3566" w:firstLine="22"/>
              <w:rPr>
                <w:rFonts w:ascii="Arial" w:hAnsi="Arial"/>
              </w:rPr>
            </w:pPr>
          </w:p>
          <w:p w14:paraId="2C02C86B" w14:textId="77777777" w:rsidR="00F40D50" w:rsidRDefault="00F40D50" w:rsidP="00B84574">
            <w:pPr>
              <w:pStyle w:val="TableContents"/>
              <w:tabs>
                <w:tab w:val="left" w:pos="7513"/>
              </w:tabs>
              <w:ind w:right="-3566" w:firstLine="22"/>
              <w:rPr>
                <w:rFonts w:ascii="Arial" w:hAnsi="Arial"/>
              </w:rPr>
            </w:pPr>
          </w:p>
          <w:p w14:paraId="1090AABC" w14:textId="77777777" w:rsidR="00F40D50" w:rsidRDefault="00F40D50" w:rsidP="00B84574">
            <w:pPr>
              <w:pStyle w:val="TableContents"/>
              <w:tabs>
                <w:tab w:val="left" w:pos="7513"/>
              </w:tabs>
              <w:ind w:right="-3566" w:firstLine="22"/>
              <w:rPr>
                <w:rFonts w:ascii="Arial" w:hAnsi="Arial"/>
              </w:rPr>
            </w:pPr>
          </w:p>
          <w:p w14:paraId="2F8E2D99" w14:textId="77777777" w:rsidR="00F40D50" w:rsidRDefault="00F40D50" w:rsidP="00B84574">
            <w:pPr>
              <w:pStyle w:val="TableContents"/>
              <w:tabs>
                <w:tab w:val="left" w:pos="7513"/>
              </w:tabs>
              <w:ind w:right="-3566" w:firstLine="22"/>
              <w:rPr>
                <w:rFonts w:ascii="Arial" w:hAnsi="Arial"/>
              </w:rPr>
            </w:pPr>
          </w:p>
          <w:p w14:paraId="242DC730" w14:textId="77777777" w:rsidR="00F40D50" w:rsidRDefault="00F40D50" w:rsidP="00B84574">
            <w:pPr>
              <w:pStyle w:val="TableContents"/>
              <w:tabs>
                <w:tab w:val="left" w:pos="7513"/>
              </w:tabs>
              <w:ind w:right="-3566" w:firstLine="22"/>
              <w:rPr>
                <w:rFonts w:ascii="Arial" w:hAnsi="Arial"/>
              </w:rPr>
            </w:pPr>
          </w:p>
          <w:p w14:paraId="16A7416F" w14:textId="77777777" w:rsidR="00F40D50" w:rsidRDefault="00F40D50" w:rsidP="00B84574">
            <w:pPr>
              <w:pStyle w:val="TableContents"/>
              <w:tabs>
                <w:tab w:val="left" w:pos="7513"/>
              </w:tabs>
              <w:ind w:right="-3566" w:firstLine="22"/>
              <w:rPr>
                <w:rFonts w:ascii="Arial" w:hAnsi="Arial"/>
              </w:rPr>
            </w:pPr>
          </w:p>
          <w:p w14:paraId="16248D17" w14:textId="77777777" w:rsidR="00F40D50" w:rsidRDefault="00F40D50" w:rsidP="00B84574">
            <w:pPr>
              <w:pStyle w:val="TableContents"/>
              <w:tabs>
                <w:tab w:val="left" w:pos="7513"/>
              </w:tabs>
              <w:ind w:right="-3566" w:firstLine="22"/>
              <w:rPr>
                <w:rFonts w:ascii="Arial" w:hAnsi="Arial"/>
              </w:rPr>
            </w:pPr>
          </w:p>
          <w:p w14:paraId="6A78BED6" w14:textId="77777777" w:rsidR="00F40D50" w:rsidRDefault="00F40D50" w:rsidP="00B84574">
            <w:pPr>
              <w:pStyle w:val="TableContents"/>
              <w:tabs>
                <w:tab w:val="left" w:pos="7513"/>
              </w:tabs>
              <w:ind w:right="-3566" w:firstLine="22"/>
              <w:rPr>
                <w:rFonts w:ascii="Arial" w:hAnsi="Arial"/>
              </w:rPr>
            </w:pPr>
          </w:p>
          <w:p w14:paraId="29A53689" w14:textId="77777777" w:rsidR="00F40D50" w:rsidRDefault="00F40D50" w:rsidP="00B84574">
            <w:pPr>
              <w:pStyle w:val="TableContents"/>
              <w:tabs>
                <w:tab w:val="left" w:pos="7513"/>
              </w:tabs>
              <w:ind w:right="-3566" w:firstLine="22"/>
              <w:rPr>
                <w:rFonts w:ascii="Arial" w:hAnsi="Arial"/>
              </w:rPr>
            </w:pPr>
          </w:p>
          <w:p w14:paraId="5FD859FF" w14:textId="77777777" w:rsidR="00F40D50" w:rsidRDefault="00F40D50" w:rsidP="00B84574">
            <w:pPr>
              <w:pStyle w:val="TableContents"/>
              <w:tabs>
                <w:tab w:val="left" w:pos="7513"/>
              </w:tabs>
              <w:ind w:right="-3566" w:firstLine="22"/>
              <w:rPr>
                <w:rFonts w:ascii="Arial" w:hAnsi="Arial"/>
              </w:rPr>
            </w:pPr>
          </w:p>
          <w:p w14:paraId="7789D258" w14:textId="77777777" w:rsidR="00F40D50" w:rsidRDefault="00F40D50" w:rsidP="00B84574">
            <w:pPr>
              <w:pStyle w:val="TableContents"/>
              <w:tabs>
                <w:tab w:val="left" w:pos="7513"/>
              </w:tabs>
              <w:ind w:right="-3566" w:firstLine="22"/>
              <w:rPr>
                <w:rFonts w:ascii="Arial" w:hAnsi="Arial"/>
              </w:rPr>
            </w:pPr>
          </w:p>
          <w:p w14:paraId="1F9ABFDF" w14:textId="77777777" w:rsidR="00F40D50" w:rsidRDefault="00F40D50" w:rsidP="00B84574">
            <w:pPr>
              <w:pStyle w:val="TableContents"/>
              <w:tabs>
                <w:tab w:val="left" w:pos="7513"/>
              </w:tabs>
              <w:ind w:right="-3566" w:firstLine="22"/>
              <w:rPr>
                <w:rFonts w:ascii="Arial" w:hAnsi="Arial"/>
              </w:rPr>
            </w:pPr>
          </w:p>
          <w:p w14:paraId="675841BB" w14:textId="77777777" w:rsidR="00F40D50" w:rsidRDefault="00F40D50" w:rsidP="00B84574">
            <w:pPr>
              <w:pStyle w:val="TableContents"/>
              <w:tabs>
                <w:tab w:val="left" w:pos="7513"/>
              </w:tabs>
              <w:ind w:right="-3566" w:firstLine="22"/>
              <w:rPr>
                <w:rFonts w:ascii="Arial" w:hAnsi="Arial"/>
              </w:rPr>
            </w:pPr>
          </w:p>
          <w:p w14:paraId="581D2A4E" w14:textId="77777777" w:rsidR="00F40D50" w:rsidRDefault="00F40D50" w:rsidP="00B84574">
            <w:pPr>
              <w:pStyle w:val="TableContents"/>
              <w:tabs>
                <w:tab w:val="left" w:pos="7513"/>
              </w:tabs>
              <w:ind w:right="-3566" w:firstLine="22"/>
              <w:rPr>
                <w:rFonts w:ascii="Arial" w:hAnsi="Arial"/>
              </w:rPr>
            </w:pPr>
          </w:p>
          <w:p w14:paraId="24562C8A" w14:textId="77777777" w:rsidR="00F40D50" w:rsidRDefault="00F40D50" w:rsidP="00B84574">
            <w:pPr>
              <w:pStyle w:val="TableContents"/>
              <w:tabs>
                <w:tab w:val="left" w:pos="7513"/>
              </w:tabs>
              <w:ind w:right="-3566" w:firstLine="22"/>
              <w:rPr>
                <w:rFonts w:ascii="Arial" w:hAnsi="Arial"/>
              </w:rPr>
            </w:pPr>
          </w:p>
          <w:p w14:paraId="673BDF68" w14:textId="77777777" w:rsidR="00F40D50" w:rsidRDefault="00F40D50" w:rsidP="00B84574">
            <w:pPr>
              <w:pStyle w:val="TableContents"/>
              <w:tabs>
                <w:tab w:val="left" w:pos="7513"/>
              </w:tabs>
              <w:ind w:right="-3566" w:firstLine="22"/>
              <w:rPr>
                <w:rFonts w:ascii="Arial" w:hAnsi="Arial"/>
              </w:rPr>
            </w:pPr>
          </w:p>
          <w:p w14:paraId="541B9B72" w14:textId="77777777" w:rsidR="00F40D50" w:rsidRDefault="00F40D50" w:rsidP="00B84574">
            <w:pPr>
              <w:pStyle w:val="TableContents"/>
              <w:tabs>
                <w:tab w:val="left" w:pos="7513"/>
              </w:tabs>
              <w:ind w:right="-3566" w:firstLine="22"/>
              <w:rPr>
                <w:rFonts w:ascii="Arial" w:hAnsi="Arial"/>
              </w:rPr>
            </w:pPr>
          </w:p>
          <w:p w14:paraId="756CA237" w14:textId="77777777" w:rsidR="00F40D50" w:rsidRDefault="00F40D50" w:rsidP="00B84574">
            <w:pPr>
              <w:pStyle w:val="TableContents"/>
              <w:tabs>
                <w:tab w:val="left" w:pos="7513"/>
              </w:tabs>
              <w:ind w:right="-3566" w:firstLine="22"/>
              <w:rPr>
                <w:rFonts w:ascii="Arial" w:hAnsi="Arial"/>
              </w:rPr>
            </w:pPr>
          </w:p>
          <w:p w14:paraId="5B57E6AB" w14:textId="77777777" w:rsidR="00F40D50" w:rsidRDefault="00F40D50" w:rsidP="00B84574">
            <w:pPr>
              <w:pStyle w:val="TableContents"/>
              <w:tabs>
                <w:tab w:val="left" w:pos="7513"/>
              </w:tabs>
              <w:ind w:right="-3566" w:firstLine="22"/>
              <w:rPr>
                <w:rFonts w:ascii="Arial" w:hAnsi="Arial"/>
              </w:rPr>
            </w:pPr>
          </w:p>
          <w:p w14:paraId="64EA9A6D" w14:textId="77777777" w:rsidR="00F40D50" w:rsidRDefault="00F40D50" w:rsidP="00B84574">
            <w:pPr>
              <w:pStyle w:val="TableContents"/>
              <w:tabs>
                <w:tab w:val="left" w:pos="7513"/>
              </w:tabs>
              <w:ind w:right="-3566" w:firstLine="22"/>
              <w:rPr>
                <w:rFonts w:ascii="Arial" w:hAnsi="Arial"/>
              </w:rPr>
            </w:pPr>
          </w:p>
          <w:p w14:paraId="215FA2CC" w14:textId="77777777" w:rsidR="00F40D50" w:rsidRDefault="00F40D50" w:rsidP="00B84574">
            <w:pPr>
              <w:pStyle w:val="TableContents"/>
              <w:tabs>
                <w:tab w:val="left" w:pos="7513"/>
              </w:tabs>
              <w:ind w:right="-3566" w:firstLine="22"/>
              <w:rPr>
                <w:rFonts w:ascii="Arial" w:hAnsi="Arial"/>
              </w:rPr>
            </w:pPr>
          </w:p>
          <w:p w14:paraId="18023308" w14:textId="77777777" w:rsidR="00F40D50" w:rsidRDefault="00F40D50" w:rsidP="00B84574">
            <w:pPr>
              <w:pStyle w:val="TableContents"/>
              <w:tabs>
                <w:tab w:val="left" w:pos="7513"/>
              </w:tabs>
              <w:ind w:right="-3566" w:firstLine="22"/>
              <w:rPr>
                <w:rFonts w:ascii="Arial" w:hAnsi="Arial"/>
              </w:rPr>
            </w:pPr>
          </w:p>
          <w:p w14:paraId="05E697B1" w14:textId="77777777" w:rsidR="00F40D50" w:rsidRDefault="00F40D50" w:rsidP="00B84574">
            <w:pPr>
              <w:pStyle w:val="TableContents"/>
              <w:tabs>
                <w:tab w:val="left" w:pos="7513"/>
              </w:tabs>
              <w:ind w:right="-3566" w:firstLine="22"/>
              <w:rPr>
                <w:rFonts w:ascii="Arial" w:hAnsi="Arial"/>
              </w:rPr>
            </w:pPr>
          </w:p>
          <w:p w14:paraId="527C3292" w14:textId="77777777" w:rsidR="00F40D50" w:rsidRDefault="00F40D50" w:rsidP="00B84574">
            <w:pPr>
              <w:pStyle w:val="TableContents"/>
              <w:tabs>
                <w:tab w:val="left" w:pos="7513"/>
              </w:tabs>
              <w:ind w:right="-3566" w:firstLine="22"/>
              <w:rPr>
                <w:rFonts w:ascii="Arial" w:hAnsi="Arial"/>
              </w:rPr>
            </w:pPr>
          </w:p>
          <w:tbl>
            <w:tblPr>
              <w:tblW w:w="6326" w:type="dxa"/>
              <w:tblLook w:val="04A0" w:firstRow="1" w:lastRow="0" w:firstColumn="1" w:lastColumn="0" w:noHBand="0" w:noVBand="1"/>
            </w:tblPr>
            <w:tblGrid>
              <w:gridCol w:w="2920"/>
              <w:gridCol w:w="1937"/>
              <w:gridCol w:w="1469"/>
            </w:tblGrid>
            <w:tr w:rsidR="004C6954" w:rsidRPr="004C6954" w14:paraId="01AD7E4F" w14:textId="77777777" w:rsidTr="004C6954">
              <w:trPr>
                <w:trHeight w:val="300"/>
              </w:trPr>
              <w:tc>
                <w:tcPr>
                  <w:tcW w:w="2920" w:type="dxa"/>
                  <w:tcBorders>
                    <w:top w:val="nil"/>
                    <w:left w:val="nil"/>
                    <w:bottom w:val="nil"/>
                    <w:right w:val="nil"/>
                  </w:tcBorders>
                  <w:shd w:val="clear" w:color="auto" w:fill="auto"/>
                  <w:noWrap/>
                  <w:vAlign w:val="bottom"/>
                  <w:hideMark/>
                </w:tcPr>
                <w:p w14:paraId="4AAEEF99"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Budget 2019/2020</w:t>
                  </w:r>
                </w:p>
              </w:tc>
              <w:tc>
                <w:tcPr>
                  <w:tcW w:w="1937" w:type="dxa"/>
                  <w:tcBorders>
                    <w:top w:val="nil"/>
                    <w:left w:val="nil"/>
                    <w:bottom w:val="nil"/>
                    <w:right w:val="nil"/>
                  </w:tcBorders>
                  <w:shd w:val="clear" w:color="auto" w:fill="auto"/>
                  <w:noWrap/>
                  <w:vAlign w:val="bottom"/>
                  <w:hideMark/>
                </w:tcPr>
                <w:p w14:paraId="342AABCE"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640DD4E7"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39D078ED" w14:textId="77777777" w:rsidTr="004C6954">
              <w:trPr>
                <w:trHeight w:val="300"/>
              </w:trPr>
              <w:tc>
                <w:tcPr>
                  <w:tcW w:w="2920" w:type="dxa"/>
                  <w:tcBorders>
                    <w:top w:val="nil"/>
                    <w:left w:val="nil"/>
                    <w:bottom w:val="nil"/>
                    <w:right w:val="nil"/>
                  </w:tcBorders>
                  <w:shd w:val="clear" w:color="auto" w:fill="auto"/>
                  <w:noWrap/>
                  <w:vAlign w:val="bottom"/>
                  <w:hideMark/>
                </w:tcPr>
                <w:p w14:paraId="77D34EC0"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937" w:type="dxa"/>
                  <w:tcBorders>
                    <w:top w:val="nil"/>
                    <w:left w:val="nil"/>
                    <w:bottom w:val="nil"/>
                    <w:right w:val="nil"/>
                  </w:tcBorders>
                  <w:shd w:val="clear" w:color="auto" w:fill="auto"/>
                  <w:noWrap/>
                  <w:vAlign w:val="bottom"/>
                  <w:hideMark/>
                </w:tcPr>
                <w:p w14:paraId="0081027C"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7048F449" w14:textId="77777777" w:rsidR="004C6954" w:rsidRPr="004C6954" w:rsidRDefault="004C6954" w:rsidP="004C6954">
                  <w:pPr>
                    <w:spacing w:after="0" w:line="240" w:lineRule="auto"/>
                    <w:rPr>
                      <w:rFonts w:ascii="Liberation Sans1" w:eastAsia="Times New Roman" w:hAnsi="Liberation Sans1" w:cs="Times New Roman"/>
                      <w:color w:val="000000"/>
                      <w:lang w:eastAsia="en-GB"/>
                    </w:rPr>
                  </w:pPr>
                  <w:r w:rsidRPr="004C6954">
                    <w:rPr>
                      <w:rFonts w:ascii="Liberation Sans1" w:eastAsia="Times New Roman" w:hAnsi="Liberation Sans1" w:cs="Times New Roman"/>
                      <w:color w:val="000000"/>
                      <w:lang w:eastAsia="en-GB"/>
                    </w:rPr>
                    <w:t xml:space="preserve">19/20 </w:t>
                  </w:r>
                </w:p>
              </w:tc>
            </w:tr>
            <w:tr w:rsidR="004C6954" w:rsidRPr="004C6954" w14:paraId="6BE44A22" w14:textId="77777777" w:rsidTr="004C6954">
              <w:trPr>
                <w:trHeight w:val="300"/>
              </w:trPr>
              <w:tc>
                <w:tcPr>
                  <w:tcW w:w="2920" w:type="dxa"/>
                  <w:tcBorders>
                    <w:top w:val="nil"/>
                    <w:left w:val="nil"/>
                    <w:bottom w:val="nil"/>
                    <w:right w:val="nil"/>
                  </w:tcBorders>
                  <w:shd w:val="clear" w:color="auto" w:fill="auto"/>
                  <w:noWrap/>
                  <w:vAlign w:val="bottom"/>
                  <w:hideMark/>
                </w:tcPr>
                <w:p w14:paraId="0DBBEA67" w14:textId="77777777" w:rsidR="004C6954" w:rsidRPr="004C6954" w:rsidRDefault="004C6954" w:rsidP="004C6954">
                  <w:pPr>
                    <w:spacing w:after="0" w:line="240" w:lineRule="auto"/>
                    <w:rPr>
                      <w:rFonts w:ascii="Liberation Sans1" w:eastAsia="Times New Roman" w:hAnsi="Liberation Sans1" w:cs="Times New Roman"/>
                      <w:color w:val="000000"/>
                      <w:lang w:eastAsia="en-GB"/>
                    </w:rPr>
                  </w:pPr>
                </w:p>
              </w:tc>
              <w:tc>
                <w:tcPr>
                  <w:tcW w:w="1937" w:type="dxa"/>
                  <w:tcBorders>
                    <w:top w:val="nil"/>
                    <w:left w:val="nil"/>
                    <w:bottom w:val="nil"/>
                    <w:right w:val="nil"/>
                  </w:tcBorders>
                  <w:shd w:val="clear" w:color="auto" w:fill="auto"/>
                  <w:noWrap/>
                  <w:vAlign w:val="bottom"/>
                  <w:hideMark/>
                </w:tcPr>
                <w:p w14:paraId="7D1C1DC6"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3AAF2326"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1F000F17" w14:textId="77777777" w:rsidTr="004C6954">
              <w:trPr>
                <w:trHeight w:val="300"/>
              </w:trPr>
              <w:tc>
                <w:tcPr>
                  <w:tcW w:w="2920" w:type="dxa"/>
                  <w:tcBorders>
                    <w:top w:val="nil"/>
                    <w:left w:val="nil"/>
                    <w:bottom w:val="nil"/>
                    <w:right w:val="nil"/>
                  </w:tcBorders>
                  <w:shd w:val="clear" w:color="auto" w:fill="auto"/>
                  <w:noWrap/>
                  <w:vAlign w:val="bottom"/>
                  <w:hideMark/>
                </w:tcPr>
                <w:p w14:paraId="2FFCF8AF"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Clerk Wages</w:t>
                  </w:r>
                </w:p>
              </w:tc>
              <w:tc>
                <w:tcPr>
                  <w:tcW w:w="1937" w:type="dxa"/>
                  <w:tcBorders>
                    <w:top w:val="nil"/>
                    <w:left w:val="nil"/>
                    <w:bottom w:val="nil"/>
                    <w:right w:val="nil"/>
                  </w:tcBorders>
                  <w:shd w:val="clear" w:color="auto" w:fill="auto"/>
                  <w:noWrap/>
                  <w:vAlign w:val="bottom"/>
                  <w:hideMark/>
                </w:tcPr>
                <w:p w14:paraId="16DD0EA5"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398784D7"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6,048.00</w:t>
                  </w:r>
                </w:p>
              </w:tc>
            </w:tr>
            <w:tr w:rsidR="004C6954" w:rsidRPr="004C6954" w14:paraId="01A42A4A" w14:textId="77777777" w:rsidTr="004C6954">
              <w:trPr>
                <w:trHeight w:val="300"/>
              </w:trPr>
              <w:tc>
                <w:tcPr>
                  <w:tcW w:w="2920" w:type="dxa"/>
                  <w:tcBorders>
                    <w:top w:val="nil"/>
                    <w:left w:val="nil"/>
                    <w:bottom w:val="nil"/>
                    <w:right w:val="nil"/>
                  </w:tcBorders>
                  <w:shd w:val="clear" w:color="auto" w:fill="auto"/>
                  <w:noWrap/>
                  <w:vAlign w:val="bottom"/>
                  <w:hideMark/>
                </w:tcPr>
                <w:p w14:paraId="604F96CE"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Clerk Home Working</w:t>
                  </w:r>
                </w:p>
              </w:tc>
              <w:tc>
                <w:tcPr>
                  <w:tcW w:w="1937" w:type="dxa"/>
                  <w:tcBorders>
                    <w:top w:val="nil"/>
                    <w:left w:val="nil"/>
                    <w:bottom w:val="nil"/>
                    <w:right w:val="nil"/>
                  </w:tcBorders>
                  <w:shd w:val="clear" w:color="auto" w:fill="auto"/>
                  <w:noWrap/>
                  <w:vAlign w:val="bottom"/>
                  <w:hideMark/>
                </w:tcPr>
                <w:p w14:paraId="6859588A"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46A6A210"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500.00</w:t>
                  </w:r>
                </w:p>
              </w:tc>
            </w:tr>
            <w:tr w:rsidR="004C6954" w:rsidRPr="004C6954" w14:paraId="6F337110" w14:textId="77777777" w:rsidTr="004C6954">
              <w:trPr>
                <w:trHeight w:val="300"/>
              </w:trPr>
              <w:tc>
                <w:tcPr>
                  <w:tcW w:w="2920" w:type="dxa"/>
                  <w:tcBorders>
                    <w:top w:val="nil"/>
                    <w:left w:val="nil"/>
                    <w:bottom w:val="nil"/>
                    <w:right w:val="nil"/>
                  </w:tcBorders>
                  <w:shd w:val="clear" w:color="auto" w:fill="auto"/>
                  <w:noWrap/>
                  <w:vAlign w:val="bottom"/>
                  <w:hideMark/>
                </w:tcPr>
                <w:p w14:paraId="11F710A2"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Parish Warden</w:t>
                  </w:r>
                </w:p>
              </w:tc>
              <w:tc>
                <w:tcPr>
                  <w:tcW w:w="1937" w:type="dxa"/>
                  <w:tcBorders>
                    <w:top w:val="nil"/>
                    <w:left w:val="nil"/>
                    <w:bottom w:val="nil"/>
                    <w:right w:val="nil"/>
                  </w:tcBorders>
                  <w:shd w:val="clear" w:color="auto" w:fill="auto"/>
                  <w:noWrap/>
                  <w:vAlign w:val="bottom"/>
                  <w:hideMark/>
                </w:tcPr>
                <w:p w14:paraId="4E45CFB9"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673ECC60"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1,352.00</w:t>
                  </w:r>
                </w:p>
              </w:tc>
            </w:tr>
            <w:tr w:rsidR="004C6954" w:rsidRPr="004C6954" w14:paraId="04C931EB" w14:textId="77777777" w:rsidTr="004C6954">
              <w:trPr>
                <w:trHeight w:val="300"/>
              </w:trPr>
              <w:tc>
                <w:tcPr>
                  <w:tcW w:w="2920" w:type="dxa"/>
                  <w:tcBorders>
                    <w:top w:val="nil"/>
                    <w:left w:val="nil"/>
                    <w:bottom w:val="nil"/>
                    <w:right w:val="nil"/>
                  </w:tcBorders>
                  <w:shd w:val="clear" w:color="auto" w:fill="auto"/>
                  <w:noWrap/>
                  <w:vAlign w:val="bottom"/>
                  <w:hideMark/>
                </w:tcPr>
                <w:p w14:paraId="23856C20"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Payroll Services</w:t>
                  </w:r>
                </w:p>
              </w:tc>
              <w:tc>
                <w:tcPr>
                  <w:tcW w:w="1937" w:type="dxa"/>
                  <w:tcBorders>
                    <w:top w:val="nil"/>
                    <w:left w:val="nil"/>
                    <w:bottom w:val="nil"/>
                    <w:right w:val="nil"/>
                  </w:tcBorders>
                  <w:shd w:val="clear" w:color="auto" w:fill="auto"/>
                  <w:noWrap/>
                  <w:vAlign w:val="bottom"/>
                  <w:hideMark/>
                </w:tcPr>
                <w:p w14:paraId="5091BE19"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0236A0F3"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72.00</w:t>
                  </w:r>
                </w:p>
              </w:tc>
            </w:tr>
            <w:tr w:rsidR="004C6954" w:rsidRPr="004C6954" w14:paraId="4A7A8F49" w14:textId="77777777" w:rsidTr="004C6954">
              <w:trPr>
                <w:trHeight w:val="300"/>
              </w:trPr>
              <w:tc>
                <w:tcPr>
                  <w:tcW w:w="2920" w:type="dxa"/>
                  <w:tcBorders>
                    <w:top w:val="nil"/>
                    <w:left w:val="nil"/>
                    <w:bottom w:val="nil"/>
                    <w:right w:val="nil"/>
                  </w:tcBorders>
                  <w:shd w:val="clear" w:color="auto" w:fill="auto"/>
                  <w:noWrap/>
                  <w:vAlign w:val="bottom"/>
                  <w:hideMark/>
                </w:tcPr>
                <w:p w14:paraId="358CBB39"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72F742AD"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12C5D49F"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6072F46C" w14:textId="77777777" w:rsidTr="004C6954">
              <w:trPr>
                <w:trHeight w:val="300"/>
              </w:trPr>
              <w:tc>
                <w:tcPr>
                  <w:tcW w:w="2920" w:type="dxa"/>
                  <w:tcBorders>
                    <w:top w:val="nil"/>
                    <w:left w:val="nil"/>
                    <w:bottom w:val="nil"/>
                    <w:right w:val="nil"/>
                  </w:tcBorders>
                  <w:shd w:val="clear" w:color="auto" w:fill="auto"/>
                  <w:noWrap/>
                  <w:vAlign w:val="bottom"/>
                  <w:hideMark/>
                </w:tcPr>
                <w:p w14:paraId="5AD7ADD9"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Electricity</w:t>
                  </w:r>
                </w:p>
              </w:tc>
              <w:tc>
                <w:tcPr>
                  <w:tcW w:w="1937" w:type="dxa"/>
                  <w:tcBorders>
                    <w:top w:val="nil"/>
                    <w:left w:val="nil"/>
                    <w:bottom w:val="nil"/>
                    <w:right w:val="nil"/>
                  </w:tcBorders>
                  <w:shd w:val="clear" w:color="auto" w:fill="auto"/>
                  <w:noWrap/>
                  <w:vAlign w:val="bottom"/>
                  <w:hideMark/>
                </w:tcPr>
                <w:p w14:paraId="1F353EDE"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58B986BD"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345.00</w:t>
                  </w:r>
                </w:p>
              </w:tc>
            </w:tr>
            <w:tr w:rsidR="004C6954" w:rsidRPr="004C6954" w14:paraId="19654706" w14:textId="77777777" w:rsidTr="004C6954">
              <w:trPr>
                <w:trHeight w:val="300"/>
              </w:trPr>
              <w:tc>
                <w:tcPr>
                  <w:tcW w:w="2920" w:type="dxa"/>
                  <w:tcBorders>
                    <w:top w:val="nil"/>
                    <w:left w:val="nil"/>
                    <w:bottom w:val="nil"/>
                    <w:right w:val="nil"/>
                  </w:tcBorders>
                  <w:shd w:val="clear" w:color="auto" w:fill="auto"/>
                  <w:noWrap/>
                  <w:vAlign w:val="bottom"/>
                  <w:hideMark/>
                </w:tcPr>
                <w:p w14:paraId="3517C56D"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Maintenance</w:t>
                  </w:r>
                </w:p>
              </w:tc>
              <w:tc>
                <w:tcPr>
                  <w:tcW w:w="1937" w:type="dxa"/>
                  <w:tcBorders>
                    <w:top w:val="nil"/>
                    <w:left w:val="nil"/>
                    <w:bottom w:val="nil"/>
                    <w:right w:val="nil"/>
                  </w:tcBorders>
                  <w:shd w:val="clear" w:color="auto" w:fill="auto"/>
                  <w:noWrap/>
                  <w:vAlign w:val="bottom"/>
                  <w:hideMark/>
                </w:tcPr>
                <w:p w14:paraId="6BFDB98A"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7FC3E641"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390.00</w:t>
                  </w:r>
                </w:p>
              </w:tc>
            </w:tr>
            <w:tr w:rsidR="004C6954" w:rsidRPr="004C6954" w14:paraId="733EC3E9" w14:textId="77777777" w:rsidTr="004C6954">
              <w:trPr>
                <w:trHeight w:val="300"/>
              </w:trPr>
              <w:tc>
                <w:tcPr>
                  <w:tcW w:w="2920" w:type="dxa"/>
                  <w:tcBorders>
                    <w:top w:val="nil"/>
                    <w:left w:val="nil"/>
                    <w:bottom w:val="nil"/>
                    <w:right w:val="nil"/>
                  </w:tcBorders>
                  <w:shd w:val="clear" w:color="auto" w:fill="auto"/>
                  <w:noWrap/>
                  <w:vAlign w:val="bottom"/>
                  <w:hideMark/>
                </w:tcPr>
                <w:p w14:paraId="5D626AF3"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23ADC7D7"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5CD85B98"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2B7D6E9F" w14:textId="77777777" w:rsidTr="004C6954">
              <w:trPr>
                <w:trHeight w:val="300"/>
              </w:trPr>
              <w:tc>
                <w:tcPr>
                  <w:tcW w:w="2920" w:type="dxa"/>
                  <w:tcBorders>
                    <w:top w:val="nil"/>
                    <w:left w:val="nil"/>
                    <w:bottom w:val="nil"/>
                    <w:right w:val="nil"/>
                  </w:tcBorders>
                  <w:shd w:val="clear" w:color="auto" w:fill="auto"/>
                  <w:noWrap/>
                  <w:vAlign w:val="bottom"/>
                  <w:hideMark/>
                </w:tcPr>
                <w:p w14:paraId="49EEBED9"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War Memorial Treatment</w:t>
                  </w:r>
                </w:p>
              </w:tc>
              <w:tc>
                <w:tcPr>
                  <w:tcW w:w="1937" w:type="dxa"/>
                  <w:tcBorders>
                    <w:top w:val="nil"/>
                    <w:left w:val="nil"/>
                    <w:bottom w:val="nil"/>
                    <w:right w:val="nil"/>
                  </w:tcBorders>
                  <w:shd w:val="clear" w:color="auto" w:fill="auto"/>
                  <w:noWrap/>
                  <w:vAlign w:val="bottom"/>
                  <w:hideMark/>
                </w:tcPr>
                <w:p w14:paraId="671C78C0"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4A51497F"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500.00</w:t>
                  </w:r>
                </w:p>
              </w:tc>
            </w:tr>
            <w:tr w:rsidR="004C6954" w:rsidRPr="004C6954" w14:paraId="0679C671" w14:textId="77777777" w:rsidTr="004C6954">
              <w:trPr>
                <w:trHeight w:val="300"/>
              </w:trPr>
              <w:tc>
                <w:tcPr>
                  <w:tcW w:w="2920" w:type="dxa"/>
                  <w:tcBorders>
                    <w:top w:val="nil"/>
                    <w:left w:val="nil"/>
                    <w:bottom w:val="nil"/>
                    <w:right w:val="nil"/>
                  </w:tcBorders>
                  <w:shd w:val="clear" w:color="auto" w:fill="auto"/>
                  <w:noWrap/>
                  <w:vAlign w:val="bottom"/>
                  <w:hideMark/>
                </w:tcPr>
                <w:p w14:paraId="0609894E"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36E52A03"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1089832B"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5EB90707" w14:textId="77777777" w:rsidTr="004C6954">
              <w:trPr>
                <w:trHeight w:val="300"/>
              </w:trPr>
              <w:tc>
                <w:tcPr>
                  <w:tcW w:w="2920" w:type="dxa"/>
                  <w:tcBorders>
                    <w:top w:val="nil"/>
                    <w:left w:val="nil"/>
                    <w:bottom w:val="nil"/>
                    <w:right w:val="nil"/>
                  </w:tcBorders>
                  <w:shd w:val="clear" w:color="auto" w:fill="auto"/>
                  <w:noWrap/>
                  <w:vAlign w:val="bottom"/>
                  <w:hideMark/>
                </w:tcPr>
                <w:p w14:paraId="08BE8AE9"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Insurance</w:t>
                  </w:r>
                </w:p>
              </w:tc>
              <w:tc>
                <w:tcPr>
                  <w:tcW w:w="1937" w:type="dxa"/>
                  <w:tcBorders>
                    <w:top w:val="nil"/>
                    <w:left w:val="nil"/>
                    <w:bottom w:val="nil"/>
                    <w:right w:val="nil"/>
                  </w:tcBorders>
                  <w:shd w:val="clear" w:color="auto" w:fill="auto"/>
                  <w:noWrap/>
                  <w:vAlign w:val="bottom"/>
                  <w:hideMark/>
                </w:tcPr>
                <w:p w14:paraId="10E3C66B"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0D3FAC13"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980.00</w:t>
                  </w:r>
                </w:p>
              </w:tc>
            </w:tr>
            <w:tr w:rsidR="004C6954" w:rsidRPr="004C6954" w14:paraId="4516E81E" w14:textId="77777777" w:rsidTr="004C6954">
              <w:trPr>
                <w:trHeight w:val="300"/>
              </w:trPr>
              <w:tc>
                <w:tcPr>
                  <w:tcW w:w="2920" w:type="dxa"/>
                  <w:tcBorders>
                    <w:top w:val="nil"/>
                    <w:left w:val="nil"/>
                    <w:bottom w:val="nil"/>
                    <w:right w:val="nil"/>
                  </w:tcBorders>
                  <w:shd w:val="clear" w:color="auto" w:fill="auto"/>
                  <w:noWrap/>
                  <w:vAlign w:val="bottom"/>
                  <w:hideMark/>
                </w:tcPr>
                <w:p w14:paraId="7B4F853C"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34B74C01"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76EB89EB"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60AA9C61" w14:textId="77777777" w:rsidTr="004C6954">
              <w:trPr>
                <w:trHeight w:val="300"/>
              </w:trPr>
              <w:tc>
                <w:tcPr>
                  <w:tcW w:w="2920" w:type="dxa"/>
                  <w:tcBorders>
                    <w:top w:val="nil"/>
                    <w:left w:val="nil"/>
                    <w:bottom w:val="nil"/>
                    <w:right w:val="nil"/>
                  </w:tcBorders>
                  <w:shd w:val="clear" w:color="auto" w:fill="auto"/>
                  <w:noWrap/>
                  <w:vAlign w:val="bottom"/>
                  <w:hideMark/>
                </w:tcPr>
                <w:p w14:paraId="1AD3A888"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Stationery/courses</w:t>
                  </w:r>
                </w:p>
              </w:tc>
              <w:tc>
                <w:tcPr>
                  <w:tcW w:w="1937" w:type="dxa"/>
                  <w:tcBorders>
                    <w:top w:val="nil"/>
                    <w:left w:val="nil"/>
                    <w:bottom w:val="nil"/>
                    <w:right w:val="nil"/>
                  </w:tcBorders>
                  <w:shd w:val="clear" w:color="auto" w:fill="auto"/>
                  <w:noWrap/>
                  <w:vAlign w:val="bottom"/>
                  <w:hideMark/>
                </w:tcPr>
                <w:p w14:paraId="44F536E2"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0E474EE7"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300.00</w:t>
                  </w:r>
                </w:p>
              </w:tc>
            </w:tr>
            <w:tr w:rsidR="004C6954" w:rsidRPr="004C6954" w14:paraId="7DC4EFE9" w14:textId="77777777" w:rsidTr="004C6954">
              <w:trPr>
                <w:trHeight w:val="300"/>
              </w:trPr>
              <w:tc>
                <w:tcPr>
                  <w:tcW w:w="2920" w:type="dxa"/>
                  <w:tcBorders>
                    <w:top w:val="nil"/>
                    <w:left w:val="nil"/>
                    <w:bottom w:val="nil"/>
                    <w:right w:val="nil"/>
                  </w:tcBorders>
                  <w:shd w:val="clear" w:color="auto" w:fill="auto"/>
                  <w:noWrap/>
                  <w:vAlign w:val="bottom"/>
                  <w:hideMark/>
                </w:tcPr>
                <w:p w14:paraId="0C3E1261"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4453BE3F"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5BB65AC4"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14A6B88E" w14:textId="77777777" w:rsidTr="004C6954">
              <w:trPr>
                <w:trHeight w:val="300"/>
              </w:trPr>
              <w:tc>
                <w:tcPr>
                  <w:tcW w:w="2920" w:type="dxa"/>
                  <w:tcBorders>
                    <w:top w:val="nil"/>
                    <w:left w:val="nil"/>
                    <w:bottom w:val="nil"/>
                    <w:right w:val="nil"/>
                  </w:tcBorders>
                  <w:shd w:val="clear" w:color="auto" w:fill="auto"/>
                  <w:noWrap/>
                  <w:vAlign w:val="bottom"/>
                  <w:hideMark/>
                </w:tcPr>
                <w:p w14:paraId="0734AE44"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Hall Hire</w:t>
                  </w:r>
                </w:p>
              </w:tc>
              <w:tc>
                <w:tcPr>
                  <w:tcW w:w="1937" w:type="dxa"/>
                  <w:tcBorders>
                    <w:top w:val="nil"/>
                    <w:left w:val="nil"/>
                    <w:bottom w:val="nil"/>
                    <w:right w:val="nil"/>
                  </w:tcBorders>
                  <w:shd w:val="clear" w:color="auto" w:fill="auto"/>
                  <w:noWrap/>
                  <w:vAlign w:val="bottom"/>
                  <w:hideMark/>
                </w:tcPr>
                <w:p w14:paraId="0B0E1A7B"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371AA7DE"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60.00</w:t>
                  </w:r>
                </w:p>
              </w:tc>
            </w:tr>
            <w:tr w:rsidR="004C6954" w:rsidRPr="004C6954" w14:paraId="63B1F75B" w14:textId="77777777" w:rsidTr="004C6954">
              <w:trPr>
                <w:trHeight w:val="300"/>
              </w:trPr>
              <w:tc>
                <w:tcPr>
                  <w:tcW w:w="2920" w:type="dxa"/>
                  <w:tcBorders>
                    <w:top w:val="nil"/>
                    <w:left w:val="nil"/>
                    <w:bottom w:val="nil"/>
                    <w:right w:val="nil"/>
                  </w:tcBorders>
                  <w:shd w:val="clear" w:color="auto" w:fill="auto"/>
                  <w:noWrap/>
                  <w:vAlign w:val="bottom"/>
                  <w:hideMark/>
                </w:tcPr>
                <w:p w14:paraId="5B02EF4F"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1AA38DBB"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0F810538"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526315BA" w14:textId="77777777" w:rsidTr="004C6954">
              <w:trPr>
                <w:trHeight w:val="300"/>
              </w:trPr>
              <w:tc>
                <w:tcPr>
                  <w:tcW w:w="2920" w:type="dxa"/>
                  <w:tcBorders>
                    <w:top w:val="nil"/>
                    <w:left w:val="nil"/>
                    <w:bottom w:val="nil"/>
                    <w:right w:val="nil"/>
                  </w:tcBorders>
                  <w:shd w:val="clear" w:color="auto" w:fill="auto"/>
                  <w:noWrap/>
                  <w:vAlign w:val="bottom"/>
                  <w:hideMark/>
                </w:tcPr>
                <w:p w14:paraId="3D6B38DF"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Website</w:t>
                  </w:r>
                </w:p>
              </w:tc>
              <w:tc>
                <w:tcPr>
                  <w:tcW w:w="1937" w:type="dxa"/>
                  <w:tcBorders>
                    <w:top w:val="nil"/>
                    <w:left w:val="nil"/>
                    <w:bottom w:val="nil"/>
                    <w:right w:val="nil"/>
                  </w:tcBorders>
                  <w:shd w:val="clear" w:color="auto" w:fill="auto"/>
                  <w:noWrap/>
                  <w:vAlign w:val="bottom"/>
                  <w:hideMark/>
                </w:tcPr>
                <w:p w14:paraId="5571A28B"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03759F0B"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1,000.00</w:t>
                  </w:r>
                </w:p>
              </w:tc>
            </w:tr>
            <w:tr w:rsidR="004C6954" w:rsidRPr="004C6954" w14:paraId="12C78547" w14:textId="77777777" w:rsidTr="004C6954">
              <w:trPr>
                <w:trHeight w:val="300"/>
              </w:trPr>
              <w:tc>
                <w:tcPr>
                  <w:tcW w:w="2920" w:type="dxa"/>
                  <w:tcBorders>
                    <w:top w:val="nil"/>
                    <w:left w:val="nil"/>
                    <w:bottom w:val="nil"/>
                    <w:right w:val="nil"/>
                  </w:tcBorders>
                  <w:shd w:val="clear" w:color="auto" w:fill="auto"/>
                  <w:noWrap/>
                  <w:vAlign w:val="bottom"/>
                  <w:hideMark/>
                </w:tcPr>
                <w:p w14:paraId="3E456B45"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083102B9"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5B421FB7"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5ACDFAB7" w14:textId="77777777" w:rsidTr="004C6954">
              <w:trPr>
                <w:trHeight w:val="300"/>
              </w:trPr>
              <w:tc>
                <w:tcPr>
                  <w:tcW w:w="2920" w:type="dxa"/>
                  <w:tcBorders>
                    <w:top w:val="nil"/>
                    <w:left w:val="nil"/>
                    <w:bottom w:val="nil"/>
                    <w:right w:val="nil"/>
                  </w:tcBorders>
                  <w:shd w:val="clear" w:color="auto" w:fill="auto"/>
                  <w:noWrap/>
                  <w:vAlign w:val="bottom"/>
                  <w:hideMark/>
                </w:tcPr>
                <w:p w14:paraId="0B50A773"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Data Protection</w:t>
                  </w:r>
                </w:p>
              </w:tc>
              <w:tc>
                <w:tcPr>
                  <w:tcW w:w="1937" w:type="dxa"/>
                  <w:tcBorders>
                    <w:top w:val="nil"/>
                    <w:left w:val="nil"/>
                    <w:bottom w:val="nil"/>
                    <w:right w:val="nil"/>
                  </w:tcBorders>
                  <w:shd w:val="clear" w:color="auto" w:fill="auto"/>
                  <w:noWrap/>
                  <w:vAlign w:val="bottom"/>
                  <w:hideMark/>
                </w:tcPr>
                <w:p w14:paraId="3034922A"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6BD80F40"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40.00</w:t>
                  </w:r>
                </w:p>
              </w:tc>
            </w:tr>
            <w:tr w:rsidR="004C6954" w:rsidRPr="004C6954" w14:paraId="249B281E" w14:textId="77777777" w:rsidTr="004C6954">
              <w:trPr>
                <w:trHeight w:val="300"/>
              </w:trPr>
              <w:tc>
                <w:tcPr>
                  <w:tcW w:w="2920" w:type="dxa"/>
                  <w:tcBorders>
                    <w:top w:val="nil"/>
                    <w:left w:val="nil"/>
                    <w:bottom w:val="nil"/>
                    <w:right w:val="nil"/>
                  </w:tcBorders>
                  <w:shd w:val="clear" w:color="auto" w:fill="auto"/>
                  <w:noWrap/>
                  <w:vAlign w:val="bottom"/>
                  <w:hideMark/>
                </w:tcPr>
                <w:p w14:paraId="2B18310C"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5A1E68C8"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5BA6AF2D"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5FA062C1" w14:textId="77777777" w:rsidTr="004C6954">
              <w:trPr>
                <w:trHeight w:val="300"/>
              </w:trPr>
              <w:tc>
                <w:tcPr>
                  <w:tcW w:w="2920" w:type="dxa"/>
                  <w:tcBorders>
                    <w:top w:val="nil"/>
                    <w:left w:val="nil"/>
                    <w:bottom w:val="nil"/>
                    <w:right w:val="nil"/>
                  </w:tcBorders>
                  <w:shd w:val="clear" w:color="auto" w:fill="auto"/>
                  <w:noWrap/>
                  <w:vAlign w:val="bottom"/>
                  <w:hideMark/>
                </w:tcPr>
                <w:p w14:paraId="6F5EC769"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Playground</w:t>
                  </w:r>
                </w:p>
              </w:tc>
              <w:tc>
                <w:tcPr>
                  <w:tcW w:w="1937" w:type="dxa"/>
                  <w:tcBorders>
                    <w:top w:val="nil"/>
                    <w:left w:val="nil"/>
                    <w:bottom w:val="nil"/>
                    <w:right w:val="nil"/>
                  </w:tcBorders>
                  <w:shd w:val="clear" w:color="auto" w:fill="auto"/>
                  <w:noWrap/>
                  <w:vAlign w:val="bottom"/>
                  <w:hideMark/>
                </w:tcPr>
                <w:p w14:paraId="2214F00C"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1849BB3A"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2,000.00</w:t>
                  </w:r>
                </w:p>
              </w:tc>
            </w:tr>
            <w:tr w:rsidR="004C6954" w:rsidRPr="004C6954" w14:paraId="4CE09FE6" w14:textId="77777777" w:rsidTr="004C6954">
              <w:trPr>
                <w:trHeight w:val="300"/>
              </w:trPr>
              <w:tc>
                <w:tcPr>
                  <w:tcW w:w="2920" w:type="dxa"/>
                  <w:tcBorders>
                    <w:top w:val="nil"/>
                    <w:left w:val="nil"/>
                    <w:bottom w:val="nil"/>
                    <w:right w:val="nil"/>
                  </w:tcBorders>
                  <w:shd w:val="clear" w:color="auto" w:fill="auto"/>
                  <w:noWrap/>
                  <w:vAlign w:val="bottom"/>
                  <w:hideMark/>
                </w:tcPr>
                <w:p w14:paraId="26F97948"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Playground Inspection</w:t>
                  </w:r>
                </w:p>
              </w:tc>
              <w:tc>
                <w:tcPr>
                  <w:tcW w:w="1937" w:type="dxa"/>
                  <w:tcBorders>
                    <w:top w:val="nil"/>
                    <w:left w:val="nil"/>
                    <w:bottom w:val="nil"/>
                    <w:right w:val="nil"/>
                  </w:tcBorders>
                  <w:shd w:val="clear" w:color="auto" w:fill="auto"/>
                  <w:noWrap/>
                  <w:vAlign w:val="bottom"/>
                  <w:hideMark/>
                </w:tcPr>
                <w:p w14:paraId="4BAE799A"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7F7BD67E"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80.00</w:t>
                  </w:r>
                </w:p>
              </w:tc>
            </w:tr>
            <w:tr w:rsidR="004C6954" w:rsidRPr="004C6954" w14:paraId="304C48D6" w14:textId="77777777" w:rsidTr="004C6954">
              <w:trPr>
                <w:trHeight w:val="300"/>
              </w:trPr>
              <w:tc>
                <w:tcPr>
                  <w:tcW w:w="2920" w:type="dxa"/>
                  <w:tcBorders>
                    <w:top w:val="nil"/>
                    <w:left w:val="nil"/>
                    <w:bottom w:val="nil"/>
                    <w:right w:val="nil"/>
                  </w:tcBorders>
                  <w:shd w:val="clear" w:color="auto" w:fill="auto"/>
                  <w:noWrap/>
                  <w:vAlign w:val="bottom"/>
                  <w:hideMark/>
                </w:tcPr>
                <w:p w14:paraId="60632BC5"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57931003"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3FDA2F10"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2FFC8471" w14:textId="77777777" w:rsidTr="004C6954">
              <w:trPr>
                <w:trHeight w:val="300"/>
              </w:trPr>
              <w:tc>
                <w:tcPr>
                  <w:tcW w:w="2920" w:type="dxa"/>
                  <w:tcBorders>
                    <w:top w:val="nil"/>
                    <w:left w:val="nil"/>
                    <w:bottom w:val="nil"/>
                    <w:right w:val="nil"/>
                  </w:tcBorders>
                  <w:shd w:val="clear" w:color="auto" w:fill="auto"/>
                  <w:noWrap/>
                  <w:vAlign w:val="bottom"/>
                  <w:hideMark/>
                </w:tcPr>
                <w:p w14:paraId="79931347"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Dog Waste and Litter</w:t>
                  </w:r>
                </w:p>
              </w:tc>
              <w:tc>
                <w:tcPr>
                  <w:tcW w:w="1937" w:type="dxa"/>
                  <w:tcBorders>
                    <w:top w:val="nil"/>
                    <w:left w:val="nil"/>
                    <w:bottom w:val="nil"/>
                    <w:right w:val="nil"/>
                  </w:tcBorders>
                  <w:shd w:val="clear" w:color="auto" w:fill="auto"/>
                  <w:noWrap/>
                  <w:vAlign w:val="bottom"/>
                  <w:hideMark/>
                </w:tcPr>
                <w:p w14:paraId="1A578D52"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2BD54673"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900.00</w:t>
                  </w:r>
                </w:p>
              </w:tc>
            </w:tr>
            <w:tr w:rsidR="004C6954" w:rsidRPr="004C6954" w14:paraId="421995D3" w14:textId="77777777" w:rsidTr="004C6954">
              <w:trPr>
                <w:trHeight w:val="300"/>
              </w:trPr>
              <w:tc>
                <w:tcPr>
                  <w:tcW w:w="2920" w:type="dxa"/>
                  <w:tcBorders>
                    <w:top w:val="nil"/>
                    <w:left w:val="nil"/>
                    <w:bottom w:val="nil"/>
                    <w:right w:val="nil"/>
                  </w:tcBorders>
                  <w:shd w:val="clear" w:color="auto" w:fill="auto"/>
                  <w:noWrap/>
                  <w:vAlign w:val="bottom"/>
                  <w:hideMark/>
                </w:tcPr>
                <w:p w14:paraId="0571B4A7"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762C16B9"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1470AFEB"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217391F0" w14:textId="77777777" w:rsidTr="004C6954">
              <w:trPr>
                <w:trHeight w:val="300"/>
              </w:trPr>
              <w:tc>
                <w:tcPr>
                  <w:tcW w:w="2920" w:type="dxa"/>
                  <w:tcBorders>
                    <w:top w:val="nil"/>
                    <w:left w:val="nil"/>
                    <w:bottom w:val="nil"/>
                    <w:right w:val="nil"/>
                  </w:tcBorders>
                  <w:shd w:val="clear" w:color="auto" w:fill="auto"/>
                  <w:noWrap/>
                  <w:vAlign w:val="bottom"/>
                  <w:hideMark/>
                </w:tcPr>
                <w:p w14:paraId="6A95961E"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Audit Fee</w:t>
                  </w:r>
                </w:p>
              </w:tc>
              <w:tc>
                <w:tcPr>
                  <w:tcW w:w="1937" w:type="dxa"/>
                  <w:tcBorders>
                    <w:top w:val="nil"/>
                    <w:left w:val="nil"/>
                    <w:bottom w:val="nil"/>
                    <w:right w:val="nil"/>
                  </w:tcBorders>
                  <w:shd w:val="clear" w:color="auto" w:fill="auto"/>
                  <w:noWrap/>
                  <w:vAlign w:val="bottom"/>
                  <w:hideMark/>
                </w:tcPr>
                <w:p w14:paraId="07ACEE45"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103D79BA"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150.00</w:t>
                  </w:r>
                </w:p>
              </w:tc>
            </w:tr>
            <w:tr w:rsidR="004C6954" w:rsidRPr="004C6954" w14:paraId="7DD24133" w14:textId="77777777" w:rsidTr="004C6954">
              <w:trPr>
                <w:trHeight w:val="300"/>
              </w:trPr>
              <w:tc>
                <w:tcPr>
                  <w:tcW w:w="2920" w:type="dxa"/>
                  <w:tcBorders>
                    <w:top w:val="nil"/>
                    <w:left w:val="nil"/>
                    <w:bottom w:val="nil"/>
                    <w:right w:val="nil"/>
                  </w:tcBorders>
                  <w:shd w:val="clear" w:color="auto" w:fill="auto"/>
                  <w:noWrap/>
                  <w:vAlign w:val="bottom"/>
                  <w:hideMark/>
                </w:tcPr>
                <w:p w14:paraId="69B274F5"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7E3DD3DC"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24F59E9A"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1F1CC511" w14:textId="77777777" w:rsidTr="004C6954">
              <w:trPr>
                <w:trHeight w:val="300"/>
              </w:trPr>
              <w:tc>
                <w:tcPr>
                  <w:tcW w:w="2920" w:type="dxa"/>
                  <w:tcBorders>
                    <w:top w:val="nil"/>
                    <w:left w:val="nil"/>
                    <w:bottom w:val="nil"/>
                    <w:right w:val="nil"/>
                  </w:tcBorders>
                  <w:shd w:val="clear" w:color="auto" w:fill="auto"/>
                  <w:noWrap/>
                  <w:vAlign w:val="bottom"/>
                  <w:hideMark/>
                </w:tcPr>
                <w:p w14:paraId="061C37C5"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Footpath Maintenance</w:t>
                  </w:r>
                </w:p>
              </w:tc>
              <w:tc>
                <w:tcPr>
                  <w:tcW w:w="1937" w:type="dxa"/>
                  <w:tcBorders>
                    <w:top w:val="nil"/>
                    <w:left w:val="nil"/>
                    <w:bottom w:val="nil"/>
                    <w:right w:val="nil"/>
                  </w:tcBorders>
                  <w:shd w:val="clear" w:color="auto" w:fill="auto"/>
                  <w:noWrap/>
                  <w:vAlign w:val="bottom"/>
                  <w:hideMark/>
                </w:tcPr>
                <w:p w14:paraId="039425F6"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6580F3FB"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1,000.00</w:t>
                  </w:r>
                </w:p>
              </w:tc>
            </w:tr>
            <w:tr w:rsidR="004C6954" w:rsidRPr="004C6954" w14:paraId="5A0EF048" w14:textId="77777777" w:rsidTr="004C6954">
              <w:trPr>
                <w:trHeight w:val="300"/>
              </w:trPr>
              <w:tc>
                <w:tcPr>
                  <w:tcW w:w="2920" w:type="dxa"/>
                  <w:tcBorders>
                    <w:top w:val="nil"/>
                    <w:left w:val="nil"/>
                    <w:bottom w:val="nil"/>
                    <w:right w:val="nil"/>
                  </w:tcBorders>
                  <w:shd w:val="clear" w:color="auto" w:fill="auto"/>
                  <w:noWrap/>
                  <w:vAlign w:val="bottom"/>
                  <w:hideMark/>
                </w:tcPr>
                <w:p w14:paraId="2DC0F1B2"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5E050F4E"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032914C8"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3A16B3A1" w14:textId="77777777" w:rsidTr="004C6954">
              <w:trPr>
                <w:trHeight w:val="300"/>
              </w:trPr>
              <w:tc>
                <w:tcPr>
                  <w:tcW w:w="2920" w:type="dxa"/>
                  <w:tcBorders>
                    <w:top w:val="nil"/>
                    <w:left w:val="nil"/>
                    <w:bottom w:val="nil"/>
                    <w:right w:val="nil"/>
                  </w:tcBorders>
                  <w:shd w:val="clear" w:color="auto" w:fill="auto"/>
                  <w:noWrap/>
                  <w:vAlign w:val="bottom"/>
                  <w:hideMark/>
                </w:tcPr>
                <w:p w14:paraId="0A24D9C5"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Donations</w:t>
                  </w:r>
                </w:p>
              </w:tc>
              <w:tc>
                <w:tcPr>
                  <w:tcW w:w="1937" w:type="dxa"/>
                  <w:tcBorders>
                    <w:top w:val="nil"/>
                    <w:left w:val="nil"/>
                    <w:bottom w:val="nil"/>
                    <w:right w:val="nil"/>
                  </w:tcBorders>
                  <w:shd w:val="clear" w:color="auto" w:fill="auto"/>
                  <w:noWrap/>
                  <w:vAlign w:val="bottom"/>
                  <w:hideMark/>
                </w:tcPr>
                <w:p w14:paraId="42C31C5B"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AGGNG</w:t>
                  </w:r>
                </w:p>
              </w:tc>
              <w:tc>
                <w:tcPr>
                  <w:tcW w:w="1469" w:type="dxa"/>
                  <w:tcBorders>
                    <w:top w:val="nil"/>
                    <w:left w:val="nil"/>
                    <w:bottom w:val="nil"/>
                    <w:right w:val="nil"/>
                  </w:tcBorders>
                  <w:shd w:val="clear" w:color="auto" w:fill="auto"/>
                  <w:noWrap/>
                  <w:vAlign w:val="bottom"/>
                  <w:hideMark/>
                </w:tcPr>
                <w:p w14:paraId="522394F7"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250.00</w:t>
                  </w:r>
                </w:p>
              </w:tc>
            </w:tr>
            <w:tr w:rsidR="004C6954" w:rsidRPr="004C6954" w14:paraId="107AB4D3" w14:textId="77777777" w:rsidTr="004C6954">
              <w:trPr>
                <w:trHeight w:val="300"/>
              </w:trPr>
              <w:tc>
                <w:tcPr>
                  <w:tcW w:w="2920" w:type="dxa"/>
                  <w:tcBorders>
                    <w:top w:val="nil"/>
                    <w:left w:val="nil"/>
                    <w:bottom w:val="nil"/>
                    <w:right w:val="nil"/>
                  </w:tcBorders>
                  <w:shd w:val="clear" w:color="auto" w:fill="auto"/>
                  <w:noWrap/>
                  <w:vAlign w:val="bottom"/>
                  <w:hideMark/>
                </w:tcPr>
                <w:p w14:paraId="13F5F08C"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Ashley Green</w:t>
                  </w:r>
                </w:p>
              </w:tc>
              <w:tc>
                <w:tcPr>
                  <w:tcW w:w="1937" w:type="dxa"/>
                  <w:tcBorders>
                    <w:top w:val="nil"/>
                    <w:left w:val="nil"/>
                    <w:bottom w:val="nil"/>
                    <w:right w:val="nil"/>
                  </w:tcBorders>
                  <w:shd w:val="clear" w:color="auto" w:fill="auto"/>
                  <w:noWrap/>
                  <w:vAlign w:val="bottom"/>
                  <w:hideMark/>
                </w:tcPr>
                <w:p w14:paraId="5D19E228"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AGDCA</w:t>
                  </w:r>
                </w:p>
              </w:tc>
              <w:tc>
                <w:tcPr>
                  <w:tcW w:w="1469" w:type="dxa"/>
                  <w:tcBorders>
                    <w:top w:val="nil"/>
                    <w:left w:val="nil"/>
                    <w:bottom w:val="nil"/>
                    <w:right w:val="nil"/>
                  </w:tcBorders>
                  <w:shd w:val="clear" w:color="auto" w:fill="auto"/>
                  <w:noWrap/>
                  <w:vAlign w:val="bottom"/>
                  <w:hideMark/>
                </w:tcPr>
                <w:p w14:paraId="4505F452"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200.00</w:t>
                  </w:r>
                </w:p>
              </w:tc>
            </w:tr>
            <w:tr w:rsidR="004C6954" w:rsidRPr="004C6954" w14:paraId="57CFE685" w14:textId="77777777" w:rsidTr="004C6954">
              <w:trPr>
                <w:trHeight w:val="300"/>
              </w:trPr>
              <w:tc>
                <w:tcPr>
                  <w:tcW w:w="2920" w:type="dxa"/>
                  <w:tcBorders>
                    <w:top w:val="nil"/>
                    <w:left w:val="nil"/>
                    <w:bottom w:val="nil"/>
                    <w:right w:val="nil"/>
                  </w:tcBorders>
                  <w:shd w:val="clear" w:color="auto" w:fill="auto"/>
                  <w:noWrap/>
                  <w:vAlign w:val="bottom"/>
                  <w:hideMark/>
                </w:tcPr>
                <w:p w14:paraId="4E77BD9F"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Coronation Hall</w:t>
                  </w:r>
                </w:p>
              </w:tc>
              <w:tc>
                <w:tcPr>
                  <w:tcW w:w="1937" w:type="dxa"/>
                  <w:tcBorders>
                    <w:top w:val="nil"/>
                    <w:left w:val="nil"/>
                    <w:bottom w:val="nil"/>
                    <w:right w:val="nil"/>
                  </w:tcBorders>
                  <w:shd w:val="clear" w:color="auto" w:fill="auto"/>
                  <w:noWrap/>
                  <w:vAlign w:val="bottom"/>
                  <w:hideMark/>
                </w:tcPr>
                <w:p w14:paraId="62B254BA"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roofErr w:type="spellStart"/>
                  <w:r w:rsidRPr="004C6954">
                    <w:rPr>
                      <w:rFonts w:ascii="Liberation Sans1" w:eastAsia="Times New Roman" w:hAnsi="Liberation Sans1" w:cs="Times New Roman"/>
                      <w:color w:val="000000"/>
                      <w:sz w:val="24"/>
                      <w:szCs w:val="24"/>
                      <w:lang w:eastAsia="en-GB"/>
                    </w:rPr>
                    <w:t>Whelpley</w:t>
                  </w:r>
                  <w:proofErr w:type="spellEnd"/>
                  <w:r w:rsidRPr="004C6954">
                    <w:rPr>
                      <w:rFonts w:ascii="Liberation Sans1" w:eastAsia="Times New Roman" w:hAnsi="Liberation Sans1" w:cs="Times New Roman"/>
                      <w:color w:val="000000"/>
                      <w:sz w:val="24"/>
                      <w:szCs w:val="24"/>
                      <w:lang w:eastAsia="en-GB"/>
                    </w:rPr>
                    <w:t xml:space="preserve"> Hill</w:t>
                  </w:r>
                </w:p>
              </w:tc>
              <w:tc>
                <w:tcPr>
                  <w:tcW w:w="1469" w:type="dxa"/>
                  <w:tcBorders>
                    <w:top w:val="nil"/>
                    <w:left w:val="nil"/>
                    <w:bottom w:val="nil"/>
                    <w:right w:val="nil"/>
                  </w:tcBorders>
                  <w:shd w:val="clear" w:color="auto" w:fill="auto"/>
                  <w:noWrap/>
                  <w:vAlign w:val="bottom"/>
                  <w:hideMark/>
                </w:tcPr>
                <w:p w14:paraId="6E6946D9"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250.00</w:t>
                  </w:r>
                </w:p>
              </w:tc>
            </w:tr>
            <w:tr w:rsidR="004C6954" w:rsidRPr="004C6954" w14:paraId="6695D96C" w14:textId="77777777" w:rsidTr="004C6954">
              <w:trPr>
                <w:trHeight w:val="300"/>
              </w:trPr>
              <w:tc>
                <w:tcPr>
                  <w:tcW w:w="2920" w:type="dxa"/>
                  <w:tcBorders>
                    <w:top w:val="nil"/>
                    <w:left w:val="nil"/>
                    <w:bottom w:val="nil"/>
                    <w:right w:val="nil"/>
                  </w:tcBorders>
                  <w:shd w:val="clear" w:color="auto" w:fill="auto"/>
                  <w:noWrap/>
                  <w:vAlign w:val="bottom"/>
                  <w:hideMark/>
                </w:tcPr>
                <w:p w14:paraId="5DCB678A"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5F4FF033"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18BEB0EB"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4D694CD9" w14:textId="77777777" w:rsidTr="004C6954">
              <w:trPr>
                <w:trHeight w:val="300"/>
              </w:trPr>
              <w:tc>
                <w:tcPr>
                  <w:tcW w:w="2920" w:type="dxa"/>
                  <w:tcBorders>
                    <w:top w:val="nil"/>
                    <w:left w:val="nil"/>
                    <w:bottom w:val="nil"/>
                    <w:right w:val="nil"/>
                  </w:tcBorders>
                  <w:shd w:val="clear" w:color="auto" w:fill="auto"/>
                  <w:noWrap/>
                  <w:vAlign w:val="bottom"/>
                  <w:hideMark/>
                </w:tcPr>
                <w:p w14:paraId="1DC2EAF7"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Subscriptions</w:t>
                  </w:r>
                </w:p>
              </w:tc>
              <w:tc>
                <w:tcPr>
                  <w:tcW w:w="1937" w:type="dxa"/>
                  <w:tcBorders>
                    <w:top w:val="nil"/>
                    <w:left w:val="nil"/>
                    <w:bottom w:val="nil"/>
                    <w:right w:val="nil"/>
                  </w:tcBorders>
                  <w:shd w:val="clear" w:color="auto" w:fill="auto"/>
                  <w:noWrap/>
                  <w:vAlign w:val="bottom"/>
                  <w:hideMark/>
                </w:tcPr>
                <w:p w14:paraId="59BCBA54"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384515FD"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330.00</w:t>
                  </w:r>
                </w:p>
              </w:tc>
            </w:tr>
            <w:tr w:rsidR="004C6954" w:rsidRPr="004C6954" w14:paraId="707C70CF" w14:textId="77777777" w:rsidTr="004C6954">
              <w:trPr>
                <w:trHeight w:val="300"/>
              </w:trPr>
              <w:tc>
                <w:tcPr>
                  <w:tcW w:w="2920" w:type="dxa"/>
                  <w:tcBorders>
                    <w:top w:val="nil"/>
                    <w:left w:val="nil"/>
                    <w:bottom w:val="nil"/>
                    <w:right w:val="nil"/>
                  </w:tcBorders>
                  <w:shd w:val="clear" w:color="auto" w:fill="auto"/>
                  <w:noWrap/>
                  <w:vAlign w:val="bottom"/>
                  <w:hideMark/>
                </w:tcPr>
                <w:p w14:paraId="5BB5F4AD"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6E787480"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1E1A42AC"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7BF67EE7" w14:textId="77777777" w:rsidTr="004C6954">
              <w:trPr>
                <w:trHeight w:val="300"/>
              </w:trPr>
              <w:tc>
                <w:tcPr>
                  <w:tcW w:w="2920" w:type="dxa"/>
                  <w:tcBorders>
                    <w:top w:val="nil"/>
                    <w:left w:val="nil"/>
                    <w:bottom w:val="nil"/>
                    <w:right w:val="nil"/>
                  </w:tcBorders>
                  <w:shd w:val="clear" w:color="auto" w:fill="auto"/>
                  <w:noWrap/>
                  <w:vAlign w:val="bottom"/>
                  <w:hideMark/>
                </w:tcPr>
                <w:p w14:paraId="7100BB78"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Allotments</w:t>
                  </w:r>
                </w:p>
              </w:tc>
              <w:tc>
                <w:tcPr>
                  <w:tcW w:w="1937" w:type="dxa"/>
                  <w:tcBorders>
                    <w:top w:val="nil"/>
                    <w:left w:val="nil"/>
                    <w:bottom w:val="nil"/>
                    <w:right w:val="nil"/>
                  </w:tcBorders>
                  <w:shd w:val="clear" w:color="auto" w:fill="auto"/>
                  <w:noWrap/>
                  <w:vAlign w:val="bottom"/>
                  <w:hideMark/>
                </w:tcPr>
                <w:p w14:paraId="4424D79D"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547086F6"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250.00</w:t>
                  </w:r>
                </w:p>
              </w:tc>
            </w:tr>
            <w:tr w:rsidR="004C6954" w:rsidRPr="004C6954" w14:paraId="001C3B6E" w14:textId="77777777" w:rsidTr="004C6954">
              <w:trPr>
                <w:trHeight w:val="300"/>
              </w:trPr>
              <w:tc>
                <w:tcPr>
                  <w:tcW w:w="2920" w:type="dxa"/>
                  <w:tcBorders>
                    <w:top w:val="nil"/>
                    <w:left w:val="nil"/>
                    <w:bottom w:val="nil"/>
                    <w:right w:val="nil"/>
                  </w:tcBorders>
                  <w:shd w:val="clear" w:color="auto" w:fill="auto"/>
                  <w:noWrap/>
                  <w:vAlign w:val="bottom"/>
                  <w:hideMark/>
                </w:tcPr>
                <w:p w14:paraId="3A6F6791"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5EE5050F"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12FFF30F"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0586AEBD" w14:textId="77777777" w:rsidTr="004C6954">
              <w:trPr>
                <w:trHeight w:val="300"/>
              </w:trPr>
              <w:tc>
                <w:tcPr>
                  <w:tcW w:w="2920" w:type="dxa"/>
                  <w:tcBorders>
                    <w:top w:val="nil"/>
                    <w:left w:val="nil"/>
                    <w:bottom w:val="nil"/>
                    <w:right w:val="nil"/>
                  </w:tcBorders>
                  <w:shd w:val="clear" w:color="auto" w:fill="auto"/>
                  <w:noWrap/>
                  <w:vAlign w:val="bottom"/>
                  <w:hideMark/>
                </w:tcPr>
                <w:p w14:paraId="5620882F"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Grass Cutting</w:t>
                  </w:r>
                </w:p>
              </w:tc>
              <w:tc>
                <w:tcPr>
                  <w:tcW w:w="1937" w:type="dxa"/>
                  <w:tcBorders>
                    <w:top w:val="nil"/>
                    <w:left w:val="nil"/>
                    <w:bottom w:val="nil"/>
                    <w:right w:val="nil"/>
                  </w:tcBorders>
                  <w:shd w:val="clear" w:color="auto" w:fill="auto"/>
                  <w:noWrap/>
                  <w:vAlign w:val="bottom"/>
                  <w:hideMark/>
                </w:tcPr>
                <w:p w14:paraId="391546C5"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0048D7AD"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5,100.00</w:t>
                  </w:r>
                </w:p>
              </w:tc>
            </w:tr>
            <w:tr w:rsidR="004C6954" w:rsidRPr="004C6954" w14:paraId="7B2655A0" w14:textId="77777777" w:rsidTr="004C6954">
              <w:trPr>
                <w:trHeight w:val="300"/>
              </w:trPr>
              <w:tc>
                <w:tcPr>
                  <w:tcW w:w="2920" w:type="dxa"/>
                  <w:tcBorders>
                    <w:top w:val="nil"/>
                    <w:left w:val="nil"/>
                    <w:bottom w:val="nil"/>
                    <w:right w:val="nil"/>
                  </w:tcBorders>
                  <w:shd w:val="clear" w:color="auto" w:fill="auto"/>
                  <w:noWrap/>
                  <w:vAlign w:val="bottom"/>
                  <w:hideMark/>
                </w:tcPr>
                <w:p w14:paraId="1AEA468E"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28A178C9"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55A37758"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08087AF0" w14:textId="77777777" w:rsidTr="004C6954">
              <w:trPr>
                <w:trHeight w:val="300"/>
              </w:trPr>
              <w:tc>
                <w:tcPr>
                  <w:tcW w:w="2920" w:type="dxa"/>
                  <w:tcBorders>
                    <w:top w:val="nil"/>
                    <w:left w:val="nil"/>
                    <w:bottom w:val="nil"/>
                    <w:right w:val="nil"/>
                  </w:tcBorders>
                  <w:shd w:val="clear" w:color="auto" w:fill="auto"/>
                  <w:noWrap/>
                  <w:vAlign w:val="bottom"/>
                  <w:hideMark/>
                </w:tcPr>
                <w:p w14:paraId="08AFDDCE"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TOTAL</w:t>
                  </w:r>
                </w:p>
              </w:tc>
              <w:tc>
                <w:tcPr>
                  <w:tcW w:w="1937" w:type="dxa"/>
                  <w:tcBorders>
                    <w:top w:val="nil"/>
                    <w:left w:val="nil"/>
                    <w:bottom w:val="nil"/>
                    <w:right w:val="nil"/>
                  </w:tcBorders>
                  <w:shd w:val="clear" w:color="auto" w:fill="auto"/>
                  <w:noWrap/>
                  <w:vAlign w:val="bottom"/>
                  <w:hideMark/>
                </w:tcPr>
                <w:p w14:paraId="5DDCD2EB" w14:textId="77777777" w:rsidR="004C6954" w:rsidRPr="004C6954" w:rsidRDefault="004C6954" w:rsidP="004C6954">
                  <w:pPr>
                    <w:spacing w:after="0" w:line="240" w:lineRule="auto"/>
                    <w:rPr>
                      <w:rFonts w:ascii="Liberation Sans1" w:eastAsia="Times New Roman" w:hAnsi="Liberation Sans1" w:cs="Times New Roman"/>
                      <w:color w:val="000000"/>
                      <w:sz w:val="24"/>
                      <w:szCs w:val="24"/>
                      <w:lang w:eastAsia="en-GB"/>
                    </w:rPr>
                  </w:pPr>
                </w:p>
              </w:tc>
              <w:tc>
                <w:tcPr>
                  <w:tcW w:w="1469" w:type="dxa"/>
                  <w:tcBorders>
                    <w:top w:val="nil"/>
                    <w:left w:val="nil"/>
                    <w:bottom w:val="nil"/>
                    <w:right w:val="nil"/>
                  </w:tcBorders>
                  <w:shd w:val="clear" w:color="auto" w:fill="auto"/>
                  <w:noWrap/>
                  <w:vAlign w:val="bottom"/>
                  <w:hideMark/>
                </w:tcPr>
                <w:p w14:paraId="7B946C37"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22,097.00</w:t>
                  </w:r>
                </w:p>
              </w:tc>
            </w:tr>
            <w:tr w:rsidR="004C6954" w:rsidRPr="004C6954" w14:paraId="235DB1F7" w14:textId="77777777" w:rsidTr="004C6954">
              <w:trPr>
                <w:trHeight w:val="300"/>
              </w:trPr>
              <w:tc>
                <w:tcPr>
                  <w:tcW w:w="2920" w:type="dxa"/>
                  <w:tcBorders>
                    <w:top w:val="nil"/>
                    <w:left w:val="nil"/>
                    <w:bottom w:val="nil"/>
                    <w:right w:val="nil"/>
                  </w:tcBorders>
                  <w:shd w:val="clear" w:color="auto" w:fill="auto"/>
                  <w:noWrap/>
                  <w:vAlign w:val="bottom"/>
                  <w:hideMark/>
                </w:tcPr>
                <w:p w14:paraId="4860ED87"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4985318E"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15CAE270"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0C7EEAE3" w14:textId="77777777" w:rsidTr="004C6954">
              <w:trPr>
                <w:trHeight w:val="300"/>
              </w:trPr>
              <w:tc>
                <w:tcPr>
                  <w:tcW w:w="2920" w:type="dxa"/>
                  <w:tcBorders>
                    <w:top w:val="nil"/>
                    <w:left w:val="nil"/>
                    <w:bottom w:val="nil"/>
                    <w:right w:val="nil"/>
                  </w:tcBorders>
                  <w:shd w:val="clear" w:color="auto" w:fill="auto"/>
                  <w:noWrap/>
                  <w:vAlign w:val="bottom"/>
                  <w:hideMark/>
                </w:tcPr>
                <w:p w14:paraId="5C810AF3"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937" w:type="dxa"/>
                  <w:tcBorders>
                    <w:top w:val="nil"/>
                    <w:left w:val="nil"/>
                    <w:bottom w:val="nil"/>
                    <w:right w:val="nil"/>
                  </w:tcBorders>
                  <w:shd w:val="clear" w:color="auto" w:fill="auto"/>
                  <w:noWrap/>
                  <w:vAlign w:val="bottom"/>
                  <w:hideMark/>
                </w:tcPr>
                <w:p w14:paraId="5D8DEB49"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288835A6"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3BD4ABD5" w14:textId="77777777" w:rsidTr="004C6954">
              <w:trPr>
                <w:trHeight w:val="300"/>
              </w:trPr>
              <w:tc>
                <w:tcPr>
                  <w:tcW w:w="2920" w:type="dxa"/>
                  <w:tcBorders>
                    <w:top w:val="nil"/>
                    <w:left w:val="nil"/>
                    <w:bottom w:val="nil"/>
                    <w:right w:val="nil"/>
                  </w:tcBorders>
                  <w:shd w:val="clear" w:color="auto" w:fill="auto"/>
                  <w:noWrap/>
                  <w:vAlign w:val="bottom"/>
                  <w:hideMark/>
                </w:tcPr>
                <w:p w14:paraId="7C05C82C" w14:textId="77777777" w:rsidR="004C6954" w:rsidRPr="004C6954" w:rsidRDefault="004C6954" w:rsidP="004C6954">
                  <w:pPr>
                    <w:spacing w:after="0" w:line="240" w:lineRule="auto"/>
                    <w:rPr>
                      <w:rFonts w:ascii="Liberation Sans1" w:eastAsia="Times New Roman" w:hAnsi="Liberation Sans1" w:cs="Times New Roman"/>
                      <w:color w:val="3333FF"/>
                      <w:sz w:val="24"/>
                      <w:szCs w:val="24"/>
                      <w:lang w:eastAsia="en-GB"/>
                    </w:rPr>
                  </w:pPr>
                  <w:r w:rsidRPr="004C6954">
                    <w:rPr>
                      <w:rFonts w:ascii="Liberation Sans1" w:eastAsia="Times New Roman" w:hAnsi="Liberation Sans1" w:cs="Times New Roman"/>
                      <w:color w:val="3333FF"/>
                      <w:sz w:val="24"/>
                      <w:szCs w:val="24"/>
                      <w:lang w:eastAsia="en-GB"/>
                    </w:rPr>
                    <w:lastRenderedPageBreak/>
                    <w:t>INCOME</w:t>
                  </w:r>
                </w:p>
              </w:tc>
              <w:tc>
                <w:tcPr>
                  <w:tcW w:w="1937" w:type="dxa"/>
                  <w:tcBorders>
                    <w:top w:val="nil"/>
                    <w:left w:val="nil"/>
                    <w:bottom w:val="nil"/>
                    <w:right w:val="nil"/>
                  </w:tcBorders>
                  <w:shd w:val="clear" w:color="auto" w:fill="auto"/>
                  <w:noWrap/>
                  <w:vAlign w:val="bottom"/>
                  <w:hideMark/>
                </w:tcPr>
                <w:p w14:paraId="04DD4BA8" w14:textId="77777777" w:rsidR="004C6954" w:rsidRPr="004C6954" w:rsidRDefault="004C6954" w:rsidP="004C6954">
                  <w:pPr>
                    <w:spacing w:after="0" w:line="240" w:lineRule="auto"/>
                    <w:rPr>
                      <w:rFonts w:ascii="Liberation Sans1" w:eastAsia="Times New Roman" w:hAnsi="Liberation Sans1" w:cs="Times New Roman"/>
                      <w:color w:val="3333FF"/>
                      <w:sz w:val="24"/>
                      <w:szCs w:val="24"/>
                      <w:lang w:eastAsia="en-GB"/>
                    </w:rPr>
                  </w:pPr>
                </w:p>
              </w:tc>
              <w:tc>
                <w:tcPr>
                  <w:tcW w:w="1469" w:type="dxa"/>
                  <w:tcBorders>
                    <w:top w:val="nil"/>
                    <w:left w:val="nil"/>
                    <w:bottom w:val="nil"/>
                    <w:right w:val="nil"/>
                  </w:tcBorders>
                  <w:shd w:val="clear" w:color="auto" w:fill="auto"/>
                  <w:noWrap/>
                  <w:vAlign w:val="bottom"/>
                  <w:hideMark/>
                </w:tcPr>
                <w:p w14:paraId="38AC0F53"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11EC2491" w14:textId="77777777" w:rsidTr="004C6954">
              <w:trPr>
                <w:trHeight w:val="300"/>
              </w:trPr>
              <w:tc>
                <w:tcPr>
                  <w:tcW w:w="2920" w:type="dxa"/>
                  <w:tcBorders>
                    <w:top w:val="nil"/>
                    <w:left w:val="nil"/>
                    <w:bottom w:val="nil"/>
                    <w:right w:val="nil"/>
                  </w:tcBorders>
                  <w:shd w:val="clear" w:color="auto" w:fill="auto"/>
                  <w:noWrap/>
                  <w:vAlign w:val="bottom"/>
                  <w:hideMark/>
                </w:tcPr>
                <w:p w14:paraId="68D0EB8F"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937" w:type="dxa"/>
                  <w:tcBorders>
                    <w:top w:val="nil"/>
                    <w:left w:val="nil"/>
                    <w:bottom w:val="nil"/>
                    <w:right w:val="nil"/>
                  </w:tcBorders>
                  <w:shd w:val="clear" w:color="auto" w:fill="auto"/>
                  <w:noWrap/>
                  <w:vAlign w:val="bottom"/>
                  <w:hideMark/>
                </w:tcPr>
                <w:p w14:paraId="31E9BD58"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6F119E20"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401900DF" w14:textId="77777777" w:rsidTr="004C6954">
              <w:trPr>
                <w:trHeight w:val="300"/>
              </w:trPr>
              <w:tc>
                <w:tcPr>
                  <w:tcW w:w="2920" w:type="dxa"/>
                  <w:tcBorders>
                    <w:top w:val="nil"/>
                    <w:left w:val="nil"/>
                    <w:bottom w:val="nil"/>
                    <w:right w:val="nil"/>
                  </w:tcBorders>
                  <w:shd w:val="clear" w:color="auto" w:fill="auto"/>
                  <w:noWrap/>
                  <w:vAlign w:val="bottom"/>
                  <w:hideMark/>
                </w:tcPr>
                <w:p w14:paraId="2B439ABB" w14:textId="77777777" w:rsidR="004C6954" w:rsidRPr="004C6954" w:rsidRDefault="004C6954" w:rsidP="004C6954">
                  <w:pPr>
                    <w:spacing w:after="0" w:line="240" w:lineRule="auto"/>
                    <w:rPr>
                      <w:rFonts w:ascii="Liberation Sans1" w:eastAsia="Times New Roman" w:hAnsi="Liberation Sans1" w:cs="Times New Roman"/>
                      <w:color w:val="3333FF"/>
                      <w:sz w:val="24"/>
                      <w:szCs w:val="24"/>
                      <w:lang w:eastAsia="en-GB"/>
                    </w:rPr>
                  </w:pPr>
                  <w:r w:rsidRPr="004C6954">
                    <w:rPr>
                      <w:rFonts w:ascii="Liberation Sans1" w:eastAsia="Times New Roman" w:hAnsi="Liberation Sans1" w:cs="Times New Roman"/>
                      <w:color w:val="3333FF"/>
                      <w:sz w:val="24"/>
                      <w:szCs w:val="24"/>
                      <w:lang w:eastAsia="en-GB"/>
                    </w:rPr>
                    <w:t>Precept</w:t>
                  </w:r>
                </w:p>
              </w:tc>
              <w:tc>
                <w:tcPr>
                  <w:tcW w:w="1937" w:type="dxa"/>
                  <w:tcBorders>
                    <w:top w:val="nil"/>
                    <w:left w:val="nil"/>
                    <w:bottom w:val="nil"/>
                    <w:right w:val="nil"/>
                  </w:tcBorders>
                  <w:shd w:val="clear" w:color="auto" w:fill="auto"/>
                  <w:noWrap/>
                  <w:vAlign w:val="bottom"/>
                  <w:hideMark/>
                </w:tcPr>
                <w:p w14:paraId="5B93B96B" w14:textId="77777777" w:rsidR="004C6954" w:rsidRPr="004C6954" w:rsidRDefault="004C6954" w:rsidP="004C6954">
                  <w:pPr>
                    <w:spacing w:after="0" w:line="240" w:lineRule="auto"/>
                    <w:rPr>
                      <w:rFonts w:ascii="Liberation Sans1" w:eastAsia="Times New Roman" w:hAnsi="Liberation Sans1" w:cs="Times New Roman"/>
                      <w:color w:val="3333FF"/>
                      <w:sz w:val="24"/>
                      <w:szCs w:val="24"/>
                      <w:lang w:eastAsia="en-GB"/>
                    </w:rPr>
                  </w:pPr>
                </w:p>
              </w:tc>
              <w:tc>
                <w:tcPr>
                  <w:tcW w:w="1469" w:type="dxa"/>
                  <w:tcBorders>
                    <w:top w:val="nil"/>
                    <w:left w:val="nil"/>
                    <w:bottom w:val="nil"/>
                    <w:right w:val="nil"/>
                  </w:tcBorders>
                  <w:shd w:val="clear" w:color="auto" w:fill="auto"/>
                  <w:noWrap/>
                  <w:vAlign w:val="bottom"/>
                  <w:hideMark/>
                </w:tcPr>
                <w:p w14:paraId="4D3D34A2"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17,800.00</w:t>
                  </w:r>
                </w:p>
              </w:tc>
            </w:tr>
            <w:tr w:rsidR="004C6954" w:rsidRPr="004C6954" w14:paraId="3A397262" w14:textId="77777777" w:rsidTr="004C6954">
              <w:trPr>
                <w:trHeight w:val="300"/>
              </w:trPr>
              <w:tc>
                <w:tcPr>
                  <w:tcW w:w="2920" w:type="dxa"/>
                  <w:tcBorders>
                    <w:top w:val="nil"/>
                    <w:left w:val="nil"/>
                    <w:bottom w:val="nil"/>
                    <w:right w:val="nil"/>
                  </w:tcBorders>
                  <w:shd w:val="clear" w:color="auto" w:fill="auto"/>
                  <w:noWrap/>
                  <w:vAlign w:val="bottom"/>
                  <w:hideMark/>
                </w:tcPr>
                <w:p w14:paraId="1A433292"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1EF7D06D"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2403A0B8"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0FC3480E" w14:textId="77777777" w:rsidTr="004C6954">
              <w:trPr>
                <w:trHeight w:val="300"/>
              </w:trPr>
              <w:tc>
                <w:tcPr>
                  <w:tcW w:w="2920" w:type="dxa"/>
                  <w:tcBorders>
                    <w:top w:val="nil"/>
                    <w:left w:val="nil"/>
                    <w:bottom w:val="nil"/>
                    <w:right w:val="nil"/>
                  </w:tcBorders>
                  <w:shd w:val="clear" w:color="auto" w:fill="auto"/>
                  <w:noWrap/>
                  <w:vAlign w:val="bottom"/>
                  <w:hideMark/>
                </w:tcPr>
                <w:p w14:paraId="48E5F4A4" w14:textId="77777777" w:rsidR="004C6954" w:rsidRPr="004C6954" w:rsidRDefault="004C6954" w:rsidP="004C6954">
                  <w:pPr>
                    <w:spacing w:after="0" w:line="240" w:lineRule="auto"/>
                    <w:rPr>
                      <w:rFonts w:ascii="Liberation Sans1" w:eastAsia="Times New Roman" w:hAnsi="Liberation Sans1" w:cs="Times New Roman"/>
                      <w:color w:val="3333FF"/>
                      <w:sz w:val="24"/>
                      <w:szCs w:val="24"/>
                      <w:lang w:eastAsia="en-GB"/>
                    </w:rPr>
                  </w:pPr>
                  <w:r w:rsidRPr="004C6954">
                    <w:rPr>
                      <w:rFonts w:ascii="Liberation Sans1" w:eastAsia="Times New Roman" w:hAnsi="Liberation Sans1" w:cs="Times New Roman"/>
                      <w:color w:val="3333FF"/>
                      <w:sz w:val="24"/>
                      <w:szCs w:val="24"/>
                      <w:lang w:eastAsia="en-GB"/>
                    </w:rPr>
                    <w:t>Allotments</w:t>
                  </w:r>
                </w:p>
              </w:tc>
              <w:tc>
                <w:tcPr>
                  <w:tcW w:w="1937" w:type="dxa"/>
                  <w:tcBorders>
                    <w:top w:val="nil"/>
                    <w:left w:val="nil"/>
                    <w:bottom w:val="nil"/>
                    <w:right w:val="nil"/>
                  </w:tcBorders>
                  <w:shd w:val="clear" w:color="auto" w:fill="auto"/>
                  <w:noWrap/>
                  <w:vAlign w:val="bottom"/>
                  <w:hideMark/>
                </w:tcPr>
                <w:p w14:paraId="38E705A7" w14:textId="77777777" w:rsidR="004C6954" w:rsidRPr="004C6954" w:rsidRDefault="004C6954" w:rsidP="004C6954">
                  <w:pPr>
                    <w:spacing w:after="0" w:line="240" w:lineRule="auto"/>
                    <w:rPr>
                      <w:rFonts w:ascii="Liberation Sans1" w:eastAsia="Times New Roman" w:hAnsi="Liberation Sans1" w:cs="Times New Roman"/>
                      <w:color w:val="3333FF"/>
                      <w:sz w:val="24"/>
                      <w:szCs w:val="24"/>
                      <w:lang w:eastAsia="en-GB"/>
                    </w:rPr>
                  </w:pPr>
                </w:p>
              </w:tc>
              <w:tc>
                <w:tcPr>
                  <w:tcW w:w="1469" w:type="dxa"/>
                  <w:tcBorders>
                    <w:top w:val="nil"/>
                    <w:left w:val="nil"/>
                    <w:bottom w:val="nil"/>
                    <w:right w:val="nil"/>
                  </w:tcBorders>
                  <w:shd w:val="clear" w:color="auto" w:fill="auto"/>
                  <w:noWrap/>
                  <w:vAlign w:val="bottom"/>
                  <w:hideMark/>
                </w:tcPr>
                <w:p w14:paraId="11D0BBDA"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240.00</w:t>
                  </w:r>
                </w:p>
              </w:tc>
            </w:tr>
            <w:tr w:rsidR="004C6954" w:rsidRPr="004C6954" w14:paraId="4D67D372" w14:textId="77777777" w:rsidTr="004C6954">
              <w:trPr>
                <w:trHeight w:val="300"/>
              </w:trPr>
              <w:tc>
                <w:tcPr>
                  <w:tcW w:w="2920" w:type="dxa"/>
                  <w:tcBorders>
                    <w:top w:val="nil"/>
                    <w:left w:val="nil"/>
                    <w:bottom w:val="nil"/>
                    <w:right w:val="nil"/>
                  </w:tcBorders>
                  <w:shd w:val="clear" w:color="auto" w:fill="auto"/>
                  <w:noWrap/>
                  <w:vAlign w:val="bottom"/>
                  <w:hideMark/>
                </w:tcPr>
                <w:p w14:paraId="51AFFADB"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67377F1E"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5714A0C0"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4E55F748" w14:textId="77777777" w:rsidTr="004C6954">
              <w:trPr>
                <w:trHeight w:val="300"/>
              </w:trPr>
              <w:tc>
                <w:tcPr>
                  <w:tcW w:w="4857" w:type="dxa"/>
                  <w:gridSpan w:val="2"/>
                  <w:tcBorders>
                    <w:top w:val="nil"/>
                    <w:left w:val="nil"/>
                    <w:bottom w:val="nil"/>
                    <w:right w:val="nil"/>
                  </w:tcBorders>
                  <w:shd w:val="clear" w:color="auto" w:fill="auto"/>
                  <w:noWrap/>
                  <w:vAlign w:val="bottom"/>
                  <w:hideMark/>
                </w:tcPr>
                <w:p w14:paraId="23279342" w14:textId="77777777" w:rsidR="004C6954" w:rsidRPr="004C6954" w:rsidRDefault="004C6954" w:rsidP="004C6954">
                  <w:pPr>
                    <w:spacing w:after="0" w:line="240" w:lineRule="auto"/>
                    <w:rPr>
                      <w:rFonts w:ascii="Liberation Sans1" w:eastAsia="Times New Roman" w:hAnsi="Liberation Sans1" w:cs="Times New Roman"/>
                      <w:color w:val="3333FF"/>
                      <w:sz w:val="24"/>
                      <w:szCs w:val="24"/>
                      <w:lang w:eastAsia="en-GB"/>
                    </w:rPr>
                  </w:pPr>
                  <w:r w:rsidRPr="004C6954">
                    <w:rPr>
                      <w:rFonts w:ascii="Liberation Sans1" w:eastAsia="Times New Roman" w:hAnsi="Liberation Sans1" w:cs="Times New Roman"/>
                      <w:color w:val="3333FF"/>
                      <w:sz w:val="24"/>
                      <w:szCs w:val="24"/>
                      <w:lang w:eastAsia="en-GB"/>
                    </w:rPr>
                    <w:t>Grass cutting is claimed back from CDC</w:t>
                  </w:r>
                </w:p>
              </w:tc>
              <w:tc>
                <w:tcPr>
                  <w:tcW w:w="1469" w:type="dxa"/>
                  <w:tcBorders>
                    <w:top w:val="nil"/>
                    <w:left w:val="nil"/>
                    <w:bottom w:val="nil"/>
                    <w:right w:val="nil"/>
                  </w:tcBorders>
                  <w:shd w:val="clear" w:color="auto" w:fill="auto"/>
                  <w:noWrap/>
                  <w:vAlign w:val="bottom"/>
                  <w:hideMark/>
                </w:tcPr>
                <w:p w14:paraId="40491275"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5,100.00</w:t>
                  </w:r>
                </w:p>
              </w:tc>
            </w:tr>
            <w:tr w:rsidR="004C6954" w:rsidRPr="004C6954" w14:paraId="654C7E6A" w14:textId="77777777" w:rsidTr="004C6954">
              <w:trPr>
                <w:trHeight w:val="300"/>
              </w:trPr>
              <w:tc>
                <w:tcPr>
                  <w:tcW w:w="2920" w:type="dxa"/>
                  <w:tcBorders>
                    <w:top w:val="nil"/>
                    <w:left w:val="nil"/>
                    <w:bottom w:val="nil"/>
                    <w:right w:val="nil"/>
                  </w:tcBorders>
                  <w:shd w:val="clear" w:color="auto" w:fill="auto"/>
                  <w:noWrap/>
                  <w:vAlign w:val="bottom"/>
                  <w:hideMark/>
                </w:tcPr>
                <w:p w14:paraId="52FC6AC2"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38987A01"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4C8D56EC"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6911B640" w14:textId="77777777" w:rsidTr="004C6954">
              <w:trPr>
                <w:trHeight w:val="300"/>
              </w:trPr>
              <w:tc>
                <w:tcPr>
                  <w:tcW w:w="2920" w:type="dxa"/>
                  <w:tcBorders>
                    <w:top w:val="nil"/>
                    <w:left w:val="nil"/>
                    <w:bottom w:val="nil"/>
                    <w:right w:val="nil"/>
                  </w:tcBorders>
                  <w:shd w:val="clear" w:color="auto" w:fill="auto"/>
                  <w:noWrap/>
                  <w:vAlign w:val="bottom"/>
                  <w:hideMark/>
                </w:tcPr>
                <w:p w14:paraId="429A8AD0" w14:textId="77777777" w:rsidR="004C6954" w:rsidRPr="004C6954" w:rsidRDefault="004C6954" w:rsidP="004C6954">
                  <w:pPr>
                    <w:spacing w:after="0" w:line="240" w:lineRule="auto"/>
                    <w:rPr>
                      <w:rFonts w:ascii="Liberation Sans1" w:eastAsia="Times New Roman" w:hAnsi="Liberation Sans1" w:cs="Times New Roman"/>
                      <w:color w:val="3333FF"/>
                      <w:sz w:val="24"/>
                      <w:szCs w:val="24"/>
                      <w:lang w:eastAsia="en-GB"/>
                    </w:rPr>
                  </w:pPr>
                  <w:r w:rsidRPr="004C6954">
                    <w:rPr>
                      <w:rFonts w:ascii="Liberation Sans1" w:eastAsia="Times New Roman" w:hAnsi="Liberation Sans1" w:cs="Times New Roman"/>
                      <w:color w:val="3333FF"/>
                      <w:sz w:val="24"/>
                      <w:szCs w:val="24"/>
                      <w:lang w:eastAsia="en-GB"/>
                    </w:rPr>
                    <w:t>HMRC VAT</w:t>
                  </w:r>
                </w:p>
              </w:tc>
              <w:tc>
                <w:tcPr>
                  <w:tcW w:w="1937" w:type="dxa"/>
                  <w:tcBorders>
                    <w:top w:val="nil"/>
                    <w:left w:val="nil"/>
                    <w:bottom w:val="nil"/>
                    <w:right w:val="nil"/>
                  </w:tcBorders>
                  <w:shd w:val="clear" w:color="auto" w:fill="auto"/>
                  <w:noWrap/>
                  <w:vAlign w:val="bottom"/>
                  <w:hideMark/>
                </w:tcPr>
                <w:p w14:paraId="3DCC3364" w14:textId="77777777" w:rsidR="004C6954" w:rsidRPr="004C6954" w:rsidRDefault="004C6954" w:rsidP="004C6954">
                  <w:pPr>
                    <w:spacing w:after="0" w:line="240" w:lineRule="auto"/>
                    <w:rPr>
                      <w:rFonts w:ascii="Liberation Sans1" w:eastAsia="Times New Roman" w:hAnsi="Liberation Sans1" w:cs="Times New Roman"/>
                      <w:color w:val="3333FF"/>
                      <w:sz w:val="24"/>
                      <w:szCs w:val="24"/>
                      <w:lang w:eastAsia="en-GB"/>
                    </w:rPr>
                  </w:pPr>
                </w:p>
              </w:tc>
              <w:tc>
                <w:tcPr>
                  <w:tcW w:w="1469" w:type="dxa"/>
                  <w:tcBorders>
                    <w:top w:val="nil"/>
                    <w:left w:val="nil"/>
                    <w:bottom w:val="nil"/>
                    <w:right w:val="nil"/>
                  </w:tcBorders>
                  <w:shd w:val="clear" w:color="auto" w:fill="auto"/>
                  <w:noWrap/>
                  <w:vAlign w:val="bottom"/>
                  <w:hideMark/>
                </w:tcPr>
                <w:p w14:paraId="5DDC5765"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r w:rsidRPr="004C6954">
                    <w:rPr>
                      <w:rFonts w:ascii="Liberation Sans1" w:eastAsia="Times New Roman" w:hAnsi="Liberation Sans1" w:cs="Times New Roman"/>
                      <w:color w:val="000000"/>
                      <w:sz w:val="24"/>
                      <w:szCs w:val="24"/>
                      <w:lang w:eastAsia="en-GB"/>
                    </w:rPr>
                    <w:t>900.00</w:t>
                  </w:r>
                </w:p>
              </w:tc>
            </w:tr>
            <w:tr w:rsidR="004C6954" w:rsidRPr="004C6954" w14:paraId="0E41AA05" w14:textId="77777777" w:rsidTr="004C6954">
              <w:trPr>
                <w:trHeight w:val="285"/>
              </w:trPr>
              <w:tc>
                <w:tcPr>
                  <w:tcW w:w="2920" w:type="dxa"/>
                  <w:tcBorders>
                    <w:top w:val="nil"/>
                    <w:left w:val="nil"/>
                    <w:bottom w:val="nil"/>
                    <w:right w:val="nil"/>
                  </w:tcBorders>
                  <w:shd w:val="clear" w:color="auto" w:fill="auto"/>
                  <w:noWrap/>
                  <w:vAlign w:val="bottom"/>
                  <w:hideMark/>
                </w:tcPr>
                <w:p w14:paraId="6789990D" w14:textId="77777777" w:rsidR="004C6954" w:rsidRPr="004C6954" w:rsidRDefault="004C6954" w:rsidP="004C6954">
                  <w:pPr>
                    <w:spacing w:after="0" w:line="240" w:lineRule="auto"/>
                    <w:jc w:val="right"/>
                    <w:rPr>
                      <w:rFonts w:ascii="Liberation Sans1" w:eastAsia="Times New Roman" w:hAnsi="Liberation Sans1" w:cs="Times New Roman"/>
                      <w:color w:val="000000"/>
                      <w:sz w:val="24"/>
                      <w:szCs w:val="24"/>
                      <w:lang w:eastAsia="en-GB"/>
                    </w:rPr>
                  </w:pPr>
                </w:p>
              </w:tc>
              <w:tc>
                <w:tcPr>
                  <w:tcW w:w="1937" w:type="dxa"/>
                  <w:tcBorders>
                    <w:top w:val="nil"/>
                    <w:left w:val="nil"/>
                    <w:bottom w:val="nil"/>
                    <w:right w:val="nil"/>
                  </w:tcBorders>
                  <w:shd w:val="clear" w:color="auto" w:fill="auto"/>
                  <w:noWrap/>
                  <w:vAlign w:val="bottom"/>
                  <w:hideMark/>
                </w:tcPr>
                <w:p w14:paraId="24C185D4"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c>
                <w:tcPr>
                  <w:tcW w:w="1469" w:type="dxa"/>
                  <w:tcBorders>
                    <w:top w:val="nil"/>
                    <w:left w:val="nil"/>
                    <w:bottom w:val="nil"/>
                    <w:right w:val="nil"/>
                  </w:tcBorders>
                  <w:shd w:val="clear" w:color="auto" w:fill="auto"/>
                  <w:noWrap/>
                  <w:vAlign w:val="bottom"/>
                  <w:hideMark/>
                </w:tcPr>
                <w:p w14:paraId="2F37E464" w14:textId="77777777" w:rsidR="004C6954" w:rsidRPr="004C6954" w:rsidRDefault="004C6954" w:rsidP="004C6954">
                  <w:pPr>
                    <w:spacing w:after="0" w:line="240" w:lineRule="auto"/>
                    <w:rPr>
                      <w:rFonts w:ascii="Times New Roman" w:eastAsia="Times New Roman" w:hAnsi="Times New Roman" w:cs="Times New Roman"/>
                      <w:sz w:val="20"/>
                      <w:szCs w:val="20"/>
                      <w:lang w:eastAsia="en-GB"/>
                    </w:rPr>
                  </w:pPr>
                </w:p>
              </w:tc>
            </w:tr>
            <w:tr w:rsidR="004C6954" w:rsidRPr="004C6954" w14:paraId="0505DA38" w14:textId="77777777" w:rsidTr="004C6954">
              <w:trPr>
                <w:trHeight w:val="300"/>
              </w:trPr>
              <w:tc>
                <w:tcPr>
                  <w:tcW w:w="2920" w:type="dxa"/>
                  <w:tcBorders>
                    <w:top w:val="nil"/>
                    <w:left w:val="nil"/>
                    <w:bottom w:val="nil"/>
                    <w:right w:val="nil"/>
                  </w:tcBorders>
                  <w:shd w:val="clear" w:color="auto" w:fill="auto"/>
                  <w:noWrap/>
                  <w:vAlign w:val="bottom"/>
                  <w:hideMark/>
                </w:tcPr>
                <w:p w14:paraId="0824458E" w14:textId="77777777" w:rsidR="004C6954" w:rsidRPr="004C6954" w:rsidRDefault="004C6954" w:rsidP="004C6954">
                  <w:pPr>
                    <w:spacing w:after="0" w:line="240" w:lineRule="auto"/>
                    <w:rPr>
                      <w:rFonts w:ascii="Liberation Sans1" w:eastAsia="Times New Roman" w:hAnsi="Liberation Sans1" w:cs="Times New Roman"/>
                      <w:b/>
                      <w:bCs/>
                      <w:color w:val="0070C0"/>
                      <w:lang w:eastAsia="en-GB"/>
                    </w:rPr>
                  </w:pPr>
                  <w:r w:rsidRPr="004C6954">
                    <w:rPr>
                      <w:rFonts w:ascii="Liberation Sans1" w:eastAsia="Times New Roman" w:hAnsi="Liberation Sans1" w:cs="Times New Roman"/>
                      <w:b/>
                      <w:bCs/>
                      <w:color w:val="0070C0"/>
                      <w:lang w:eastAsia="en-GB"/>
                    </w:rPr>
                    <w:t>TOTAL</w:t>
                  </w:r>
                </w:p>
              </w:tc>
              <w:tc>
                <w:tcPr>
                  <w:tcW w:w="1937" w:type="dxa"/>
                  <w:tcBorders>
                    <w:top w:val="nil"/>
                    <w:left w:val="nil"/>
                    <w:bottom w:val="nil"/>
                    <w:right w:val="nil"/>
                  </w:tcBorders>
                  <w:shd w:val="clear" w:color="auto" w:fill="auto"/>
                  <w:noWrap/>
                  <w:vAlign w:val="bottom"/>
                  <w:hideMark/>
                </w:tcPr>
                <w:p w14:paraId="728D13DA" w14:textId="77777777" w:rsidR="004C6954" w:rsidRPr="004C6954" w:rsidRDefault="004C6954" w:rsidP="004C6954">
                  <w:pPr>
                    <w:spacing w:after="0" w:line="240" w:lineRule="auto"/>
                    <w:rPr>
                      <w:rFonts w:ascii="Liberation Sans1" w:eastAsia="Times New Roman" w:hAnsi="Liberation Sans1" w:cs="Times New Roman"/>
                      <w:b/>
                      <w:bCs/>
                      <w:color w:val="0070C0"/>
                      <w:lang w:eastAsia="en-GB"/>
                    </w:rPr>
                  </w:pPr>
                </w:p>
              </w:tc>
              <w:tc>
                <w:tcPr>
                  <w:tcW w:w="1469" w:type="dxa"/>
                  <w:tcBorders>
                    <w:top w:val="nil"/>
                    <w:left w:val="nil"/>
                    <w:bottom w:val="nil"/>
                    <w:right w:val="nil"/>
                  </w:tcBorders>
                  <w:shd w:val="clear" w:color="auto" w:fill="auto"/>
                  <w:noWrap/>
                  <w:vAlign w:val="bottom"/>
                  <w:hideMark/>
                </w:tcPr>
                <w:p w14:paraId="293F8609" w14:textId="77777777" w:rsidR="004C6954" w:rsidRPr="004C6954" w:rsidRDefault="004C6954" w:rsidP="004C6954">
                  <w:pPr>
                    <w:spacing w:after="0" w:line="240" w:lineRule="auto"/>
                    <w:jc w:val="right"/>
                    <w:rPr>
                      <w:rFonts w:ascii="Liberation Sans1" w:eastAsia="Times New Roman" w:hAnsi="Liberation Sans1" w:cs="Times New Roman"/>
                      <w:b/>
                      <w:bCs/>
                      <w:color w:val="0070C0"/>
                      <w:lang w:eastAsia="en-GB"/>
                    </w:rPr>
                  </w:pPr>
                  <w:r w:rsidRPr="004C6954">
                    <w:rPr>
                      <w:rFonts w:ascii="Liberation Sans1" w:eastAsia="Times New Roman" w:hAnsi="Liberation Sans1" w:cs="Times New Roman"/>
                      <w:b/>
                      <w:bCs/>
                      <w:color w:val="0070C0"/>
                      <w:lang w:eastAsia="en-GB"/>
                    </w:rPr>
                    <w:t>24,040.00</w:t>
                  </w:r>
                </w:p>
              </w:tc>
            </w:tr>
          </w:tbl>
          <w:p w14:paraId="58525661" w14:textId="05D55D79" w:rsidR="004C6954" w:rsidRDefault="004C6954" w:rsidP="00F40D50">
            <w:pPr>
              <w:pStyle w:val="TableContents"/>
              <w:tabs>
                <w:tab w:val="left" w:pos="7513"/>
              </w:tabs>
              <w:ind w:right="-3566"/>
              <w:rPr>
                <w:rFonts w:ascii="Arial" w:hAnsi="Arial"/>
              </w:rPr>
            </w:pPr>
          </w:p>
        </w:tc>
        <w:tc>
          <w:tcPr>
            <w:tcW w:w="10494" w:type="dxa"/>
          </w:tcPr>
          <w:p w14:paraId="74DA3053" w14:textId="77777777" w:rsidR="00B84574" w:rsidRPr="00C87ECA" w:rsidRDefault="00B84574" w:rsidP="00B84574">
            <w:pPr>
              <w:pStyle w:val="TableContents"/>
              <w:tabs>
                <w:tab w:val="left" w:pos="320"/>
              </w:tabs>
              <w:ind w:left="-1005" w:right="-150"/>
              <w:rPr>
                <w:rFonts w:asciiTheme="minorHAnsi" w:hAnsiTheme="minorHAnsi" w:cstheme="minorHAnsi"/>
                <w:b/>
              </w:rPr>
            </w:pPr>
            <w:r w:rsidRPr="00C87ECA">
              <w:rPr>
                <w:rFonts w:asciiTheme="minorHAnsi" w:hAnsiTheme="minorHAnsi" w:cstheme="minorHAnsi"/>
                <w:b/>
              </w:rPr>
              <w:lastRenderedPageBreak/>
              <w:tab/>
              <w:t>Action</w:t>
            </w:r>
          </w:p>
          <w:p w14:paraId="5AA463A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B2DBA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5E5AE2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AF5A18"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BA82B4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A3C69B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510C618"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16E58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E00AF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61C9C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D22F9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E67F52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A108D9E"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E10AB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058EC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16F8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E15272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B4C39C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34E800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39525C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5009D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75E81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C76B3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F8EB8F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4BAD4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E89975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56E36C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7E331D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E8CAFF6"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2D16F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16BEC9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64B37D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66D69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3D5E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DA3B04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5201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863B71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A03D33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8CF528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834753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87A3E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D986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BD7FE7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30A8E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DC6E99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BDB7A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C9FCA1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720F4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8F34F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3CF4F0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532A4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BB6783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4BC864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DA5643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0A2039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DD7CF1B" w14:textId="77777777" w:rsidR="00C87ECA" w:rsidRDefault="00C87ECA" w:rsidP="00B84574">
            <w:pPr>
              <w:pStyle w:val="TableContents"/>
              <w:tabs>
                <w:tab w:val="left" w:pos="320"/>
              </w:tabs>
              <w:ind w:right="-150"/>
              <w:rPr>
                <w:rFonts w:asciiTheme="minorHAnsi" w:hAnsiTheme="minorHAnsi" w:cstheme="minorHAnsi"/>
                <w:b/>
              </w:rPr>
            </w:pPr>
          </w:p>
          <w:p w14:paraId="79DB3863" w14:textId="77777777" w:rsidR="00C87ECA" w:rsidRDefault="00C87ECA" w:rsidP="00B84574">
            <w:pPr>
              <w:pStyle w:val="TableContents"/>
              <w:tabs>
                <w:tab w:val="left" w:pos="320"/>
              </w:tabs>
              <w:ind w:right="-150"/>
              <w:rPr>
                <w:rFonts w:asciiTheme="minorHAnsi" w:hAnsiTheme="minorHAnsi" w:cstheme="minorHAnsi"/>
                <w:b/>
              </w:rPr>
            </w:pPr>
          </w:p>
          <w:p w14:paraId="62F51EBE" w14:textId="77777777" w:rsidR="00C87ECA" w:rsidRDefault="00C87ECA" w:rsidP="00B84574">
            <w:pPr>
              <w:pStyle w:val="TableContents"/>
              <w:tabs>
                <w:tab w:val="left" w:pos="320"/>
              </w:tabs>
              <w:ind w:right="-150"/>
              <w:rPr>
                <w:rFonts w:asciiTheme="minorHAnsi" w:hAnsiTheme="minorHAnsi" w:cstheme="minorHAnsi"/>
                <w:b/>
              </w:rPr>
            </w:pPr>
          </w:p>
          <w:p w14:paraId="2B4FB5E9" w14:textId="77777777" w:rsidR="00C87ECA" w:rsidRDefault="00C87ECA" w:rsidP="00B84574">
            <w:pPr>
              <w:pStyle w:val="TableContents"/>
              <w:tabs>
                <w:tab w:val="left" w:pos="320"/>
              </w:tabs>
              <w:ind w:right="-150"/>
              <w:rPr>
                <w:rFonts w:asciiTheme="minorHAnsi" w:hAnsiTheme="minorHAnsi" w:cstheme="minorHAnsi"/>
                <w:b/>
              </w:rPr>
            </w:pPr>
          </w:p>
          <w:p w14:paraId="746F1E41" w14:textId="77777777" w:rsidR="00C87ECA" w:rsidRDefault="00C87ECA" w:rsidP="00B84574">
            <w:pPr>
              <w:pStyle w:val="TableContents"/>
              <w:tabs>
                <w:tab w:val="left" w:pos="320"/>
              </w:tabs>
              <w:ind w:right="-150"/>
              <w:rPr>
                <w:rFonts w:asciiTheme="minorHAnsi" w:hAnsiTheme="minorHAnsi" w:cstheme="minorHAnsi"/>
                <w:b/>
              </w:rPr>
            </w:pPr>
          </w:p>
          <w:p w14:paraId="28E15AAD" w14:textId="77777777" w:rsidR="00C87ECA" w:rsidRDefault="00C87ECA" w:rsidP="00B84574">
            <w:pPr>
              <w:pStyle w:val="TableContents"/>
              <w:tabs>
                <w:tab w:val="left" w:pos="320"/>
              </w:tabs>
              <w:ind w:right="-150"/>
              <w:rPr>
                <w:rFonts w:asciiTheme="minorHAnsi" w:hAnsiTheme="minorHAnsi" w:cstheme="minorHAnsi"/>
                <w:b/>
              </w:rPr>
            </w:pPr>
          </w:p>
          <w:p w14:paraId="533D2092" w14:textId="77777777" w:rsidR="00C87ECA" w:rsidRDefault="00C87ECA" w:rsidP="00B84574">
            <w:pPr>
              <w:pStyle w:val="TableContents"/>
              <w:tabs>
                <w:tab w:val="left" w:pos="320"/>
              </w:tabs>
              <w:ind w:right="-150"/>
              <w:rPr>
                <w:rFonts w:asciiTheme="minorHAnsi" w:hAnsiTheme="minorHAnsi" w:cstheme="minorHAnsi"/>
                <w:b/>
              </w:rPr>
            </w:pPr>
          </w:p>
          <w:p w14:paraId="6C881BE4" w14:textId="686058D7" w:rsidR="00B84574" w:rsidRPr="00C87ECA" w:rsidRDefault="00B84574" w:rsidP="00B84574">
            <w:pPr>
              <w:pStyle w:val="TableContents"/>
              <w:tabs>
                <w:tab w:val="left" w:pos="320"/>
              </w:tabs>
              <w:ind w:right="-150"/>
              <w:rPr>
                <w:rFonts w:asciiTheme="minorHAnsi" w:hAnsiTheme="minorHAnsi" w:cstheme="minorHAnsi"/>
                <w:b/>
              </w:rPr>
            </w:pPr>
            <w:r w:rsidRPr="00C87ECA">
              <w:rPr>
                <w:rFonts w:asciiTheme="minorHAnsi" w:hAnsiTheme="minorHAnsi" w:cstheme="minorHAnsi"/>
                <w:b/>
              </w:rPr>
              <w:t>N Buckle</w:t>
            </w:r>
          </w:p>
          <w:p w14:paraId="51454EC3" w14:textId="77777777" w:rsidR="00B84574" w:rsidRPr="00C87ECA" w:rsidRDefault="00B84574" w:rsidP="00B84574">
            <w:pPr>
              <w:pStyle w:val="TableContents"/>
              <w:tabs>
                <w:tab w:val="left" w:pos="320"/>
              </w:tabs>
              <w:ind w:right="-150"/>
              <w:rPr>
                <w:rFonts w:asciiTheme="minorHAnsi" w:hAnsiTheme="minorHAnsi" w:cstheme="minorHAnsi"/>
                <w:b/>
              </w:rPr>
            </w:pPr>
          </w:p>
          <w:p w14:paraId="648BC7D6" w14:textId="77777777" w:rsidR="00B84574" w:rsidRPr="00C87ECA" w:rsidRDefault="00B84574" w:rsidP="00B84574">
            <w:pPr>
              <w:pStyle w:val="TableContents"/>
              <w:tabs>
                <w:tab w:val="left" w:pos="320"/>
              </w:tabs>
              <w:ind w:right="-150"/>
              <w:rPr>
                <w:rFonts w:asciiTheme="minorHAnsi" w:hAnsiTheme="minorHAnsi" w:cstheme="minorHAnsi"/>
                <w:b/>
              </w:rPr>
            </w:pPr>
          </w:p>
          <w:p w14:paraId="469B4EC7" w14:textId="77777777" w:rsidR="00B84574" w:rsidRPr="00C87ECA" w:rsidRDefault="00B84574" w:rsidP="00B84574">
            <w:pPr>
              <w:pStyle w:val="TableContents"/>
              <w:tabs>
                <w:tab w:val="left" w:pos="320"/>
              </w:tabs>
              <w:ind w:right="-150"/>
              <w:rPr>
                <w:rFonts w:asciiTheme="minorHAnsi" w:hAnsiTheme="minorHAnsi" w:cstheme="minorHAnsi"/>
                <w:b/>
              </w:rPr>
            </w:pPr>
          </w:p>
          <w:p w14:paraId="195027A6" w14:textId="77777777" w:rsidR="00B84574" w:rsidRPr="00C87ECA" w:rsidRDefault="00B84574" w:rsidP="00B84574">
            <w:pPr>
              <w:pStyle w:val="TableContents"/>
              <w:tabs>
                <w:tab w:val="left" w:pos="320"/>
              </w:tabs>
              <w:ind w:right="-150"/>
              <w:rPr>
                <w:rFonts w:asciiTheme="minorHAnsi" w:hAnsiTheme="minorHAnsi" w:cstheme="minorHAnsi"/>
                <w:b/>
              </w:rPr>
            </w:pPr>
          </w:p>
          <w:p w14:paraId="31571097" w14:textId="77777777" w:rsidR="00B84574" w:rsidRPr="00C87ECA" w:rsidRDefault="00B84574" w:rsidP="00B84574">
            <w:pPr>
              <w:pStyle w:val="TableContents"/>
              <w:tabs>
                <w:tab w:val="left" w:pos="320"/>
              </w:tabs>
              <w:ind w:right="-150"/>
              <w:rPr>
                <w:rFonts w:asciiTheme="minorHAnsi" w:hAnsiTheme="minorHAnsi" w:cstheme="minorHAnsi"/>
                <w:b/>
              </w:rPr>
            </w:pPr>
          </w:p>
          <w:p w14:paraId="2ABD951A" w14:textId="77777777" w:rsidR="00B84574" w:rsidRPr="00C87ECA" w:rsidRDefault="00B84574" w:rsidP="00B84574">
            <w:pPr>
              <w:pStyle w:val="TableContents"/>
              <w:tabs>
                <w:tab w:val="left" w:pos="320"/>
              </w:tabs>
              <w:ind w:right="-150"/>
              <w:rPr>
                <w:rFonts w:asciiTheme="minorHAnsi" w:hAnsiTheme="minorHAnsi" w:cstheme="minorHAnsi"/>
                <w:b/>
              </w:rPr>
            </w:pPr>
          </w:p>
          <w:p w14:paraId="1C59AE18" w14:textId="77777777" w:rsidR="00B84574" w:rsidRPr="00C87ECA" w:rsidRDefault="00B84574" w:rsidP="00B84574">
            <w:pPr>
              <w:pStyle w:val="TableContents"/>
              <w:tabs>
                <w:tab w:val="left" w:pos="320"/>
              </w:tabs>
              <w:ind w:right="-150"/>
              <w:rPr>
                <w:rFonts w:asciiTheme="minorHAnsi" w:hAnsiTheme="minorHAnsi" w:cstheme="minorHAnsi"/>
                <w:b/>
              </w:rPr>
            </w:pPr>
          </w:p>
          <w:p w14:paraId="2469D260" w14:textId="77777777" w:rsidR="00B84574" w:rsidRPr="00C87ECA" w:rsidRDefault="00B84574" w:rsidP="00B84574">
            <w:pPr>
              <w:pStyle w:val="TableContents"/>
              <w:tabs>
                <w:tab w:val="left" w:pos="320"/>
              </w:tabs>
              <w:ind w:right="-150"/>
              <w:rPr>
                <w:rFonts w:asciiTheme="minorHAnsi" w:hAnsiTheme="minorHAnsi" w:cstheme="minorHAnsi"/>
                <w:b/>
              </w:rPr>
            </w:pPr>
          </w:p>
          <w:p w14:paraId="5EC82931" w14:textId="77777777" w:rsidR="00B84574" w:rsidRPr="00C87ECA" w:rsidRDefault="00B84574" w:rsidP="00B84574">
            <w:pPr>
              <w:pStyle w:val="TableContents"/>
              <w:tabs>
                <w:tab w:val="left" w:pos="320"/>
              </w:tabs>
              <w:ind w:right="-150"/>
              <w:rPr>
                <w:rFonts w:asciiTheme="minorHAnsi" w:hAnsiTheme="minorHAnsi" w:cstheme="minorHAnsi"/>
                <w:b/>
              </w:rPr>
            </w:pPr>
          </w:p>
          <w:p w14:paraId="3D27F578" w14:textId="77777777" w:rsidR="00B84574" w:rsidRPr="00C87ECA" w:rsidRDefault="00B84574" w:rsidP="00B84574">
            <w:pPr>
              <w:pStyle w:val="TableContents"/>
              <w:tabs>
                <w:tab w:val="left" w:pos="320"/>
              </w:tabs>
              <w:ind w:right="-150"/>
              <w:rPr>
                <w:rFonts w:asciiTheme="minorHAnsi" w:hAnsiTheme="minorHAnsi" w:cstheme="minorHAnsi"/>
                <w:b/>
              </w:rPr>
            </w:pPr>
          </w:p>
          <w:p w14:paraId="57F5B495" w14:textId="77777777" w:rsidR="00B84574" w:rsidRPr="00C87ECA" w:rsidRDefault="00B84574" w:rsidP="00B84574">
            <w:pPr>
              <w:pStyle w:val="TableContents"/>
              <w:tabs>
                <w:tab w:val="left" w:pos="320"/>
              </w:tabs>
              <w:ind w:right="-150"/>
              <w:rPr>
                <w:rFonts w:asciiTheme="minorHAnsi" w:hAnsiTheme="minorHAnsi" w:cstheme="minorHAnsi"/>
                <w:b/>
              </w:rPr>
            </w:pPr>
          </w:p>
          <w:p w14:paraId="723EDFB6" w14:textId="77777777" w:rsidR="00B84574" w:rsidRPr="00C87ECA" w:rsidRDefault="00B84574" w:rsidP="00B84574">
            <w:pPr>
              <w:pStyle w:val="TableContents"/>
              <w:tabs>
                <w:tab w:val="left" w:pos="320"/>
              </w:tabs>
              <w:ind w:right="-150"/>
              <w:rPr>
                <w:rFonts w:asciiTheme="minorHAnsi" w:hAnsiTheme="minorHAnsi" w:cstheme="minorHAnsi"/>
                <w:b/>
              </w:rPr>
            </w:pPr>
          </w:p>
          <w:p w14:paraId="6F10C3B6" w14:textId="77777777" w:rsidR="00B84574" w:rsidRPr="00C87ECA" w:rsidRDefault="00B84574" w:rsidP="00B84574">
            <w:pPr>
              <w:pStyle w:val="TableContents"/>
              <w:tabs>
                <w:tab w:val="left" w:pos="320"/>
              </w:tabs>
              <w:ind w:right="-150"/>
              <w:rPr>
                <w:rFonts w:asciiTheme="minorHAnsi" w:hAnsiTheme="minorHAnsi" w:cstheme="minorHAnsi"/>
                <w:b/>
              </w:rPr>
            </w:pPr>
          </w:p>
          <w:p w14:paraId="00BDCCE4" w14:textId="77777777" w:rsidR="00B84574" w:rsidRPr="00C87ECA" w:rsidRDefault="00B84574" w:rsidP="00B84574">
            <w:pPr>
              <w:pStyle w:val="TableContents"/>
              <w:tabs>
                <w:tab w:val="left" w:pos="320"/>
              </w:tabs>
              <w:ind w:right="-150"/>
              <w:rPr>
                <w:rFonts w:asciiTheme="minorHAnsi" w:hAnsiTheme="minorHAnsi" w:cstheme="minorHAnsi"/>
                <w:b/>
              </w:rPr>
            </w:pPr>
          </w:p>
          <w:p w14:paraId="56E868B3" w14:textId="77777777" w:rsidR="00B84574" w:rsidRPr="00C87ECA" w:rsidRDefault="00B84574" w:rsidP="00B84574">
            <w:pPr>
              <w:pStyle w:val="TableContents"/>
              <w:tabs>
                <w:tab w:val="left" w:pos="320"/>
              </w:tabs>
              <w:ind w:right="-150"/>
              <w:rPr>
                <w:rFonts w:asciiTheme="minorHAnsi" w:hAnsiTheme="minorHAnsi" w:cstheme="minorHAnsi"/>
                <w:b/>
              </w:rPr>
            </w:pPr>
          </w:p>
          <w:p w14:paraId="481D2ADE" w14:textId="77777777" w:rsidR="00B84574" w:rsidRPr="00C87ECA" w:rsidRDefault="00B84574" w:rsidP="00B84574">
            <w:pPr>
              <w:pStyle w:val="TableContents"/>
              <w:tabs>
                <w:tab w:val="left" w:pos="320"/>
              </w:tabs>
              <w:ind w:right="-150"/>
              <w:rPr>
                <w:rFonts w:asciiTheme="minorHAnsi" w:hAnsiTheme="minorHAnsi" w:cstheme="minorHAnsi"/>
                <w:b/>
              </w:rPr>
            </w:pPr>
          </w:p>
          <w:p w14:paraId="4FC97241" w14:textId="77777777" w:rsidR="00B84574" w:rsidRPr="00C87ECA" w:rsidRDefault="00B84574" w:rsidP="00B84574">
            <w:pPr>
              <w:pStyle w:val="TableContents"/>
              <w:tabs>
                <w:tab w:val="left" w:pos="320"/>
              </w:tabs>
              <w:ind w:right="-150"/>
              <w:rPr>
                <w:rFonts w:asciiTheme="minorHAnsi" w:hAnsiTheme="minorHAnsi" w:cstheme="minorHAnsi"/>
                <w:b/>
              </w:rPr>
            </w:pPr>
          </w:p>
          <w:p w14:paraId="3AB53DEE" w14:textId="77777777" w:rsidR="00B84574" w:rsidRPr="00C87ECA" w:rsidRDefault="00B84574" w:rsidP="00B84574">
            <w:pPr>
              <w:pStyle w:val="TableContents"/>
              <w:tabs>
                <w:tab w:val="left" w:pos="320"/>
              </w:tabs>
              <w:ind w:right="-150"/>
              <w:rPr>
                <w:rFonts w:asciiTheme="minorHAnsi" w:hAnsiTheme="minorHAnsi" w:cstheme="minorHAnsi"/>
                <w:b/>
              </w:rPr>
            </w:pPr>
          </w:p>
          <w:p w14:paraId="1A66A079" w14:textId="77777777" w:rsidR="00B84574" w:rsidRPr="00C87ECA" w:rsidRDefault="00B84574" w:rsidP="00B84574">
            <w:pPr>
              <w:pStyle w:val="TableContents"/>
              <w:tabs>
                <w:tab w:val="left" w:pos="320"/>
              </w:tabs>
              <w:ind w:right="-150"/>
              <w:rPr>
                <w:rFonts w:asciiTheme="minorHAnsi" w:hAnsiTheme="minorHAnsi" w:cstheme="minorHAnsi"/>
                <w:b/>
              </w:rPr>
            </w:pPr>
          </w:p>
          <w:p w14:paraId="68F5A5BC" w14:textId="77777777" w:rsidR="00B84574" w:rsidRPr="00C87ECA" w:rsidRDefault="00B84574" w:rsidP="00B84574">
            <w:pPr>
              <w:pStyle w:val="TableContents"/>
              <w:tabs>
                <w:tab w:val="left" w:pos="320"/>
              </w:tabs>
              <w:ind w:right="-150"/>
              <w:rPr>
                <w:rFonts w:asciiTheme="minorHAnsi" w:hAnsiTheme="minorHAnsi" w:cstheme="minorHAnsi"/>
                <w:b/>
              </w:rPr>
            </w:pPr>
          </w:p>
          <w:p w14:paraId="7058B6B1" w14:textId="77777777" w:rsidR="00B84574" w:rsidRPr="00C87ECA" w:rsidRDefault="00B84574" w:rsidP="00B84574">
            <w:pPr>
              <w:pStyle w:val="TableContents"/>
              <w:tabs>
                <w:tab w:val="left" w:pos="320"/>
              </w:tabs>
              <w:ind w:right="-150"/>
              <w:rPr>
                <w:rFonts w:asciiTheme="minorHAnsi" w:hAnsiTheme="minorHAnsi" w:cstheme="minorHAnsi"/>
                <w:b/>
              </w:rPr>
            </w:pPr>
          </w:p>
          <w:p w14:paraId="533F87CD" w14:textId="77777777" w:rsidR="00B84574" w:rsidRPr="00C87ECA" w:rsidRDefault="00B84574" w:rsidP="00B84574">
            <w:pPr>
              <w:pStyle w:val="TableContents"/>
              <w:tabs>
                <w:tab w:val="left" w:pos="320"/>
              </w:tabs>
              <w:ind w:right="-150"/>
              <w:rPr>
                <w:rFonts w:asciiTheme="minorHAnsi" w:hAnsiTheme="minorHAnsi" w:cstheme="minorHAnsi"/>
                <w:b/>
              </w:rPr>
            </w:pPr>
          </w:p>
          <w:p w14:paraId="6EDFAF53" w14:textId="77777777" w:rsidR="00B84574" w:rsidRPr="00C87ECA" w:rsidRDefault="00B84574" w:rsidP="00B84574">
            <w:pPr>
              <w:pStyle w:val="TableContents"/>
              <w:tabs>
                <w:tab w:val="left" w:pos="320"/>
              </w:tabs>
              <w:ind w:right="-150"/>
              <w:rPr>
                <w:rFonts w:asciiTheme="minorHAnsi" w:hAnsiTheme="minorHAnsi" w:cstheme="minorHAnsi"/>
                <w:b/>
              </w:rPr>
            </w:pPr>
          </w:p>
          <w:p w14:paraId="7CD42B7D" w14:textId="77777777" w:rsidR="00B84574" w:rsidRPr="00C87ECA" w:rsidRDefault="00B84574" w:rsidP="00B84574">
            <w:pPr>
              <w:pStyle w:val="TableContents"/>
              <w:tabs>
                <w:tab w:val="left" w:pos="320"/>
              </w:tabs>
              <w:ind w:right="-150"/>
              <w:rPr>
                <w:rFonts w:asciiTheme="minorHAnsi" w:hAnsiTheme="minorHAnsi" w:cstheme="minorHAnsi"/>
                <w:b/>
              </w:rPr>
            </w:pPr>
          </w:p>
          <w:p w14:paraId="66ED28EA" w14:textId="77777777" w:rsidR="00B84574" w:rsidRPr="00C87ECA" w:rsidRDefault="00B84574" w:rsidP="00B84574">
            <w:pPr>
              <w:pStyle w:val="TableContents"/>
              <w:tabs>
                <w:tab w:val="left" w:pos="320"/>
              </w:tabs>
              <w:ind w:right="-150"/>
              <w:rPr>
                <w:rFonts w:asciiTheme="minorHAnsi" w:hAnsiTheme="minorHAnsi" w:cstheme="minorHAnsi"/>
                <w:b/>
              </w:rPr>
            </w:pPr>
          </w:p>
          <w:p w14:paraId="5B520F5C" w14:textId="77777777" w:rsidR="00B84574" w:rsidRPr="00C87ECA" w:rsidRDefault="00B84574" w:rsidP="00B84574">
            <w:pPr>
              <w:pStyle w:val="TableContents"/>
              <w:tabs>
                <w:tab w:val="left" w:pos="320"/>
              </w:tabs>
              <w:ind w:right="-150"/>
              <w:rPr>
                <w:rFonts w:asciiTheme="minorHAnsi" w:hAnsiTheme="minorHAnsi" w:cstheme="minorHAnsi"/>
                <w:b/>
              </w:rPr>
            </w:pPr>
          </w:p>
          <w:p w14:paraId="626E0EE3" w14:textId="77777777" w:rsidR="00B84574" w:rsidRPr="00C87ECA" w:rsidRDefault="00B84574" w:rsidP="00B84574">
            <w:pPr>
              <w:pStyle w:val="TableContents"/>
              <w:tabs>
                <w:tab w:val="left" w:pos="320"/>
              </w:tabs>
              <w:ind w:right="-150"/>
              <w:rPr>
                <w:rFonts w:asciiTheme="minorHAnsi" w:hAnsiTheme="minorHAnsi" w:cstheme="minorHAnsi"/>
                <w:b/>
              </w:rPr>
            </w:pPr>
          </w:p>
          <w:p w14:paraId="6F21F458" w14:textId="77777777" w:rsidR="00B84574" w:rsidRPr="00C87ECA" w:rsidRDefault="00B84574" w:rsidP="00B84574">
            <w:pPr>
              <w:pStyle w:val="TableContents"/>
              <w:tabs>
                <w:tab w:val="left" w:pos="320"/>
              </w:tabs>
              <w:ind w:right="-150"/>
              <w:rPr>
                <w:rFonts w:asciiTheme="minorHAnsi" w:hAnsiTheme="minorHAnsi" w:cstheme="minorHAnsi"/>
                <w:b/>
              </w:rPr>
            </w:pPr>
          </w:p>
          <w:p w14:paraId="34023F10" w14:textId="77777777" w:rsidR="00B84574" w:rsidRPr="00C87ECA" w:rsidRDefault="00B84574" w:rsidP="00B84574">
            <w:pPr>
              <w:pStyle w:val="TableContents"/>
              <w:tabs>
                <w:tab w:val="left" w:pos="320"/>
              </w:tabs>
              <w:ind w:right="-150"/>
              <w:rPr>
                <w:rFonts w:asciiTheme="minorHAnsi" w:hAnsiTheme="minorHAnsi" w:cstheme="minorHAnsi"/>
                <w:b/>
              </w:rPr>
            </w:pPr>
          </w:p>
          <w:p w14:paraId="2FCF2F2E" w14:textId="77777777" w:rsidR="00B84574" w:rsidRPr="00C87ECA" w:rsidRDefault="00B84574" w:rsidP="00B84574">
            <w:pPr>
              <w:pStyle w:val="TableContents"/>
              <w:tabs>
                <w:tab w:val="left" w:pos="320"/>
              </w:tabs>
              <w:ind w:right="-150"/>
              <w:rPr>
                <w:rFonts w:asciiTheme="minorHAnsi" w:hAnsiTheme="minorHAnsi" w:cstheme="minorHAnsi"/>
                <w:b/>
              </w:rPr>
            </w:pPr>
          </w:p>
          <w:p w14:paraId="6F8D83A4" w14:textId="77777777" w:rsidR="00B84574" w:rsidRPr="00C87ECA" w:rsidRDefault="00B84574" w:rsidP="00B84574">
            <w:pPr>
              <w:pStyle w:val="TableContents"/>
              <w:tabs>
                <w:tab w:val="left" w:pos="320"/>
              </w:tabs>
              <w:ind w:right="-150"/>
              <w:rPr>
                <w:rFonts w:asciiTheme="minorHAnsi" w:hAnsiTheme="minorHAnsi" w:cstheme="minorHAnsi"/>
                <w:b/>
              </w:rPr>
            </w:pPr>
          </w:p>
          <w:p w14:paraId="590E6579" w14:textId="77777777" w:rsidR="00B84574" w:rsidRPr="00C87ECA" w:rsidRDefault="00B84574" w:rsidP="00B84574">
            <w:pPr>
              <w:pStyle w:val="TableContents"/>
              <w:tabs>
                <w:tab w:val="left" w:pos="320"/>
              </w:tabs>
              <w:ind w:right="-150"/>
              <w:rPr>
                <w:rFonts w:asciiTheme="minorHAnsi" w:hAnsiTheme="minorHAnsi" w:cstheme="minorHAnsi"/>
                <w:b/>
              </w:rPr>
            </w:pPr>
          </w:p>
          <w:p w14:paraId="783EEC40" w14:textId="77777777" w:rsidR="00B84574" w:rsidRPr="00C87ECA" w:rsidRDefault="00B84574" w:rsidP="00B84574">
            <w:pPr>
              <w:pStyle w:val="TableContents"/>
              <w:tabs>
                <w:tab w:val="left" w:pos="320"/>
              </w:tabs>
              <w:ind w:right="-150"/>
              <w:rPr>
                <w:rFonts w:asciiTheme="minorHAnsi" w:hAnsiTheme="minorHAnsi" w:cstheme="minorHAnsi"/>
                <w:b/>
              </w:rPr>
            </w:pPr>
          </w:p>
          <w:p w14:paraId="3D0A4A34" w14:textId="77777777" w:rsidR="00B84574" w:rsidRPr="00C87ECA" w:rsidRDefault="00B84574" w:rsidP="00B84574">
            <w:pPr>
              <w:pStyle w:val="TableContents"/>
              <w:tabs>
                <w:tab w:val="left" w:pos="320"/>
              </w:tabs>
              <w:ind w:right="-150"/>
              <w:rPr>
                <w:rFonts w:asciiTheme="minorHAnsi" w:hAnsiTheme="minorHAnsi" w:cstheme="minorHAnsi"/>
                <w:b/>
              </w:rPr>
            </w:pPr>
          </w:p>
          <w:p w14:paraId="3C6634BD" w14:textId="77777777" w:rsidR="00B84574" w:rsidRPr="00C87ECA" w:rsidRDefault="00B84574" w:rsidP="00B84574">
            <w:pPr>
              <w:pStyle w:val="TableContents"/>
              <w:tabs>
                <w:tab w:val="left" w:pos="320"/>
              </w:tabs>
              <w:ind w:right="-150"/>
              <w:rPr>
                <w:rFonts w:asciiTheme="minorHAnsi" w:hAnsiTheme="minorHAnsi" w:cstheme="minorHAnsi"/>
                <w:b/>
              </w:rPr>
            </w:pPr>
          </w:p>
          <w:p w14:paraId="3FB34D87" w14:textId="77777777" w:rsidR="00B84574" w:rsidRPr="00C87ECA" w:rsidRDefault="00B84574" w:rsidP="00B84574">
            <w:pPr>
              <w:pStyle w:val="TableContents"/>
              <w:tabs>
                <w:tab w:val="left" w:pos="320"/>
              </w:tabs>
              <w:ind w:right="-150"/>
              <w:rPr>
                <w:rFonts w:asciiTheme="minorHAnsi" w:hAnsiTheme="minorHAnsi" w:cstheme="minorHAnsi"/>
                <w:b/>
              </w:rPr>
            </w:pPr>
          </w:p>
          <w:p w14:paraId="37F07013" w14:textId="77777777" w:rsidR="00B84574" w:rsidRPr="00C87ECA" w:rsidRDefault="00B84574" w:rsidP="00B84574">
            <w:pPr>
              <w:pStyle w:val="TableContents"/>
              <w:tabs>
                <w:tab w:val="left" w:pos="320"/>
              </w:tabs>
              <w:ind w:right="-150"/>
              <w:rPr>
                <w:rFonts w:asciiTheme="minorHAnsi" w:hAnsiTheme="minorHAnsi" w:cstheme="minorHAnsi"/>
                <w:b/>
              </w:rPr>
            </w:pPr>
          </w:p>
          <w:p w14:paraId="3FB5E7BE" w14:textId="77777777" w:rsidR="00B84574" w:rsidRPr="00C87ECA" w:rsidRDefault="00B84574" w:rsidP="00B84574">
            <w:pPr>
              <w:pStyle w:val="TableContents"/>
              <w:tabs>
                <w:tab w:val="left" w:pos="320"/>
              </w:tabs>
              <w:ind w:right="-150"/>
              <w:rPr>
                <w:rFonts w:asciiTheme="minorHAnsi" w:hAnsiTheme="minorHAnsi" w:cstheme="minorHAnsi"/>
                <w:b/>
              </w:rPr>
            </w:pPr>
          </w:p>
          <w:p w14:paraId="464CB25C" w14:textId="77777777" w:rsidR="00B84574" w:rsidRPr="00C87ECA" w:rsidRDefault="00B84574" w:rsidP="00B84574">
            <w:pPr>
              <w:pStyle w:val="TableContents"/>
              <w:tabs>
                <w:tab w:val="left" w:pos="320"/>
              </w:tabs>
              <w:ind w:right="-150"/>
              <w:rPr>
                <w:rFonts w:asciiTheme="minorHAnsi" w:hAnsiTheme="minorHAnsi" w:cstheme="minorHAnsi"/>
                <w:b/>
              </w:rPr>
            </w:pPr>
          </w:p>
          <w:p w14:paraId="4E48FDB4" w14:textId="77777777" w:rsidR="00C87ECA" w:rsidRDefault="00C87ECA" w:rsidP="00B84574">
            <w:pPr>
              <w:pStyle w:val="TableContents"/>
              <w:tabs>
                <w:tab w:val="left" w:pos="320"/>
              </w:tabs>
              <w:ind w:right="-150"/>
              <w:rPr>
                <w:rFonts w:asciiTheme="minorHAnsi" w:hAnsiTheme="minorHAnsi" w:cstheme="minorHAnsi"/>
                <w:b/>
              </w:rPr>
            </w:pPr>
          </w:p>
          <w:p w14:paraId="01BCF52B" w14:textId="77777777" w:rsidR="00C87ECA" w:rsidRDefault="00C87ECA" w:rsidP="00B84574">
            <w:pPr>
              <w:pStyle w:val="TableContents"/>
              <w:tabs>
                <w:tab w:val="left" w:pos="320"/>
              </w:tabs>
              <w:ind w:right="-150"/>
              <w:rPr>
                <w:rFonts w:asciiTheme="minorHAnsi" w:hAnsiTheme="minorHAnsi" w:cstheme="minorHAnsi"/>
                <w:b/>
              </w:rPr>
            </w:pPr>
          </w:p>
          <w:p w14:paraId="6E9E62D6" w14:textId="77777777" w:rsidR="00C87ECA" w:rsidRDefault="00C87ECA" w:rsidP="00B84574">
            <w:pPr>
              <w:pStyle w:val="TableContents"/>
              <w:tabs>
                <w:tab w:val="left" w:pos="320"/>
              </w:tabs>
              <w:ind w:right="-150"/>
              <w:rPr>
                <w:rFonts w:asciiTheme="minorHAnsi" w:hAnsiTheme="minorHAnsi" w:cstheme="minorHAnsi"/>
                <w:b/>
              </w:rPr>
            </w:pPr>
          </w:p>
          <w:p w14:paraId="0F4191E4" w14:textId="77777777" w:rsidR="00C87ECA" w:rsidRDefault="00C87ECA" w:rsidP="00B84574">
            <w:pPr>
              <w:pStyle w:val="TableContents"/>
              <w:tabs>
                <w:tab w:val="left" w:pos="320"/>
              </w:tabs>
              <w:ind w:right="-150"/>
              <w:rPr>
                <w:rFonts w:asciiTheme="minorHAnsi" w:hAnsiTheme="minorHAnsi" w:cstheme="minorHAnsi"/>
                <w:b/>
              </w:rPr>
            </w:pPr>
          </w:p>
          <w:p w14:paraId="042D4365" w14:textId="77777777" w:rsidR="00C87ECA" w:rsidRDefault="00C87ECA" w:rsidP="00B84574">
            <w:pPr>
              <w:pStyle w:val="TableContents"/>
              <w:tabs>
                <w:tab w:val="left" w:pos="320"/>
              </w:tabs>
              <w:ind w:right="-150"/>
              <w:rPr>
                <w:rFonts w:asciiTheme="minorHAnsi" w:hAnsiTheme="minorHAnsi" w:cstheme="minorHAnsi"/>
                <w:b/>
              </w:rPr>
            </w:pPr>
          </w:p>
          <w:p w14:paraId="4730A28F" w14:textId="77777777" w:rsidR="00C87ECA" w:rsidRDefault="00C87ECA" w:rsidP="00B84574">
            <w:pPr>
              <w:pStyle w:val="TableContents"/>
              <w:tabs>
                <w:tab w:val="left" w:pos="320"/>
              </w:tabs>
              <w:ind w:right="-150"/>
              <w:rPr>
                <w:rFonts w:asciiTheme="minorHAnsi" w:hAnsiTheme="minorHAnsi" w:cstheme="minorHAnsi"/>
                <w:b/>
              </w:rPr>
            </w:pPr>
          </w:p>
          <w:p w14:paraId="35B60DCB" w14:textId="77777777" w:rsidR="00C87ECA" w:rsidRDefault="00C87ECA" w:rsidP="00B84574">
            <w:pPr>
              <w:pStyle w:val="TableContents"/>
              <w:tabs>
                <w:tab w:val="left" w:pos="320"/>
              </w:tabs>
              <w:ind w:right="-150"/>
              <w:rPr>
                <w:rFonts w:asciiTheme="minorHAnsi" w:hAnsiTheme="minorHAnsi" w:cstheme="minorHAnsi"/>
                <w:b/>
              </w:rPr>
            </w:pPr>
          </w:p>
          <w:p w14:paraId="28FC5C32" w14:textId="77777777" w:rsidR="00C87ECA" w:rsidRDefault="00C87ECA" w:rsidP="00B84574">
            <w:pPr>
              <w:pStyle w:val="TableContents"/>
              <w:tabs>
                <w:tab w:val="left" w:pos="320"/>
              </w:tabs>
              <w:ind w:right="-150"/>
              <w:rPr>
                <w:rFonts w:asciiTheme="minorHAnsi" w:hAnsiTheme="minorHAnsi" w:cstheme="minorHAnsi"/>
                <w:b/>
              </w:rPr>
            </w:pPr>
          </w:p>
          <w:p w14:paraId="17FE92A2" w14:textId="77777777" w:rsidR="00C87ECA" w:rsidRDefault="00C87ECA" w:rsidP="00B84574">
            <w:pPr>
              <w:pStyle w:val="TableContents"/>
              <w:tabs>
                <w:tab w:val="left" w:pos="320"/>
              </w:tabs>
              <w:ind w:right="-150"/>
              <w:rPr>
                <w:rFonts w:asciiTheme="minorHAnsi" w:hAnsiTheme="minorHAnsi" w:cstheme="minorHAnsi"/>
                <w:b/>
              </w:rPr>
            </w:pPr>
          </w:p>
          <w:p w14:paraId="183DCB8F" w14:textId="3C595C2A" w:rsidR="00B84574" w:rsidRPr="00C87ECA" w:rsidRDefault="00B84574" w:rsidP="00B84574">
            <w:pPr>
              <w:pStyle w:val="TableContents"/>
              <w:tabs>
                <w:tab w:val="left" w:pos="320"/>
              </w:tabs>
              <w:ind w:right="-150"/>
              <w:rPr>
                <w:rFonts w:asciiTheme="minorHAnsi" w:hAnsiTheme="minorHAnsi" w:cstheme="minorHAnsi"/>
                <w:b/>
              </w:rPr>
            </w:pPr>
            <w:r w:rsidRPr="00C87ECA">
              <w:rPr>
                <w:rFonts w:asciiTheme="minorHAnsi" w:hAnsiTheme="minorHAnsi" w:cstheme="minorHAnsi"/>
                <w:b/>
              </w:rPr>
              <w:t>N Buckle</w:t>
            </w:r>
            <w:r w:rsidR="00C87ECA" w:rsidRPr="00C87ECA">
              <w:rPr>
                <w:rFonts w:asciiTheme="minorHAnsi" w:hAnsiTheme="minorHAnsi" w:cstheme="minorHAnsi"/>
                <w:b/>
              </w:rPr>
              <w:t>/</w:t>
            </w:r>
          </w:p>
          <w:p w14:paraId="175B549D" w14:textId="77777777" w:rsidR="00C87ECA" w:rsidRDefault="00C87ECA" w:rsidP="00B84574">
            <w:pPr>
              <w:pStyle w:val="TableContents"/>
              <w:tabs>
                <w:tab w:val="left" w:pos="320"/>
              </w:tabs>
              <w:ind w:right="-150"/>
              <w:rPr>
                <w:rFonts w:asciiTheme="minorHAnsi" w:hAnsiTheme="minorHAnsi" w:cstheme="minorHAnsi"/>
                <w:b/>
              </w:rPr>
            </w:pPr>
            <w:r w:rsidRPr="00C87ECA">
              <w:rPr>
                <w:rFonts w:asciiTheme="minorHAnsi" w:hAnsiTheme="minorHAnsi" w:cstheme="minorHAnsi"/>
                <w:b/>
              </w:rPr>
              <w:t xml:space="preserve">M </w:t>
            </w:r>
            <w:proofErr w:type="spellStart"/>
            <w:r w:rsidRPr="00C87ECA">
              <w:rPr>
                <w:rFonts w:asciiTheme="minorHAnsi" w:hAnsiTheme="minorHAnsi" w:cstheme="minorHAnsi"/>
                <w:b/>
              </w:rPr>
              <w:t>Broschomb</w:t>
            </w:r>
            <w:proofErr w:type="spellEnd"/>
          </w:p>
          <w:p w14:paraId="484AF180" w14:textId="77777777" w:rsidR="00C242EF" w:rsidRDefault="00C242EF" w:rsidP="00B84574">
            <w:pPr>
              <w:pStyle w:val="TableContents"/>
              <w:tabs>
                <w:tab w:val="left" w:pos="320"/>
              </w:tabs>
              <w:ind w:right="-150"/>
              <w:rPr>
                <w:rFonts w:asciiTheme="minorHAnsi" w:hAnsiTheme="minorHAnsi" w:cstheme="minorHAnsi"/>
                <w:b/>
              </w:rPr>
            </w:pPr>
          </w:p>
          <w:p w14:paraId="1FD01854" w14:textId="77777777" w:rsidR="00C242EF" w:rsidRDefault="00C242EF" w:rsidP="00B84574">
            <w:pPr>
              <w:pStyle w:val="TableContents"/>
              <w:tabs>
                <w:tab w:val="left" w:pos="320"/>
              </w:tabs>
              <w:ind w:right="-150"/>
              <w:rPr>
                <w:rFonts w:asciiTheme="minorHAnsi" w:hAnsiTheme="minorHAnsi" w:cstheme="minorHAnsi"/>
                <w:b/>
              </w:rPr>
            </w:pPr>
          </w:p>
          <w:p w14:paraId="390B36AB" w14:textId="77777777" w:rsidR="00C242EF" w:rsidRDefault="00C242EF" w:rsidP="00B84574">
            <w:pPr>
              <w:pStyle w:val="TableContents"/>
              <w:tabs>
                <w:tab w:val="left" w:pos="320"/>
              </w:tabs>
              <w:ind w:right="-150"/>
              <w:rPr>
                <w:rFonts w:asciiTheme="minorHAnsi" w:hAnsiTheme="minorHAnsi" w:cstheme="minorHAnsi"/>
                <w:b/>
              </w:rPr>
            </w:pPr>
          </w:p>
          <w:p w14:paraId="0973C28B" w14:textId="77777777" w:rsidR="00C242EF" w:rsidRDefault="00C242EF" w:rsidP="00B84574">
            <w:pPr>
              <w:pStyle w:val="TableContents"/>
              <w:tabs>
                <w:tab w:val="left" w:pos="320"/>
              </w:tabs>
              <w:ind w:right="-150"/>
              <w:rPr>
                <w:rFonts w:asciiTheme="minorHAnsi" w:hAnsiTheme="minorHAnsi" w:cstheme="minorHAnsi"/>
                <w:b/>
              </w:rPr>
            </w:pPr>
          </w:p>
          <w:p w14:paraId="0F230F2B" w14:textId="77777777" w:rsidR="00C242EF" w:rsidRDefault="00C242EF" w:rsidP="00B84574">
            <w:pPr>
              <w:pStyle w:val="TableContents"/>
              <w:tabs>
                <w:tab w:val="left" w:pos="320"/>
              </w:tabs>
              <w:ind w:right="-150"/>
              <w:rPr>
                <w:rFonts w:asciiTheme="minorHAnsi" w:hAnsiTheme="minorHAnsi" w:cstheme="minorHAnsi"/>
                <w:b/>
              </w:rPr>
            </w:pPr>
          </w:p>
          <w:p w14:paraId="3FE2F452" w14:textId="77777777" w:rsidR="00C242EF" w:rsidRDefault="00C242EF" w:rsidP="00B84574">
            <w:pPr>
              <w:pStyle w:val="TableContents"/>
              <w:tabs>
                <w:tab w:val="left" w:pos="320"/>
              </w:tabs>
              <w:ind w:right="-150"/>
              <w:rPr>
                <w:rFonts w:asciiTheme="minorHAnsi" w:hAnsiTheme="minorHAnsi" w:cstheme="minorHAnsi"/>
                <w:b/>
              </w:rPr>
            </w:pPr>
          </w:p>
          <w:p w14:paraId="71E53C1F" w14:textId="77777777" w:rsidR="00C242EF" w:rsidRDefault="00C242EF" w:rsidP="00B84574">
            <w:pPr>
              <w:pStyle w:val="TableContents"/>
              <w:tabs>
                <w:tab w:val="left" w:pos="320"/>
              </w:tabs>
              <w:ind w:right="-150"/>
              <w:rPr>
                <w:rFonts w:asciiTheme="minorHAnsi" w:hAnsiTheme="minorHAnsi" w:cstheme="minorHAnsi"/>
                <w:b/>
              </w:rPr>
            </w:pPr>
          </w:p>
          <w:p w14:paraId="7E0B76FA" w14:textId="77777777" w:rsidR="00C242EF" w:rsidRDefault="00C242EF" w:rsidP="00B84574">
            <w:pPr>
              <w:pStyle w:val="TableContents"/>
              <w:tabs>
                <w:tab w:val="left" w:pos="320"/>
              </w:tabs>
              <w:ind w:right="-150"/>
              <w:rPr>
                <w:rFonts w:asciiTheme="minorHAnsi" w:hAnsiTheme="minorHAnsi" w:cstheme="minorHAnsi"/>
                <w:b/>
              </w:rPr>
            </w:pPr>
          </w:p>
          <w:p w14:paraId="398E2661" w14:textId="77777777" w:rsidR="00C242EF" w:rsidRDefault="00C242EF"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02EB4C18" w14:textId="77777777" w:rsidR="00C242EF" w:rsidRDefault="00C242EF" w:rsidP="00B84574">
            <w:pPr>
              <w:pStyle w:val="TableContents"/>
              <w:tabs>
                <w:tab w:val="left" w:pos="320"/>
              </w:tabs>
              <w:ind w:right="-150"/>
              <w:rPr>
                <w:rFonts w:asciiTheme="minorHAnsi" w:hAnsiTheme="minorHAnsi" w:cstheme="minorHAnsi"/>
                <w:b/>
              </w:rPr>
            </w:pPr>
          </w:p>
          <w:p w14:paraId="12140CFA" w14:textId="77777777" w:rsidR="00C242EF" w:rsidRDefault="00C242EF" w:rsidP="00B84574">
            <w:pPr>
              <w:pStyle w:val="TableContents"/>
              <w:tabs>
                <w:tab w:val="left" w:pos="320"/>
              </w:tabs>
              <w:ind w:right="-150"/>
              <w:rPr>
                <w:rFonts w:asciiTheme="minorHAnsi" w:hAnsiTheme="minorHAnsi" w:cstheme="minorHAnsi"/>
                <w:b/>
              </w:rPr>
            </w:pPr>
          </w:p>
          <w:p w14:paraId="64659DE7" w14:textId="77777777" w:rsidR="00C242EF" w:rsidRDefault="00C242EF" w:rsidP="00B84574">
            <w:pPr>
              <w:pStyle w:val="TableContents"/>
              <w:tabs>
                <w:tab w:val="left" w:pos="320"/>
              </w:tabs>
              <w:ind w:right="-150"/>
              <w:rPr>
                <w:rFonts w:asciiTheme="minorHAnsi" w:hAnsiTheme="minorHAnsi" w:cstheme="minorHAnsi"/>
                <w:b/>
              </w:rPr>
            </w:pPr>
          </w:p>
          <w:p w14:paraId="082FC5B0" w14:textId="77777777" w:rsidR="00C242EF" w:rsidRDefault="00C242EF" w:rsidP="00B84574">
            <w:pPr>
              <w:pStyle w:val="TableContents"/>
              <w:tabs>
                <w:tab w:val="left" w:pos="320"/>
              </w:tabs>
              <w:ind w:right="-150"/>
              <w:rPr>
                <w:rFonts w:asciiTheme="minorHAnsi" w:hAnsiTheme="minorHAnsi" w:cstheme="minorHAnsi"/>
                <w:b/>
              </w:rPr>
            </w:pPr>
          </w:p>
          <w:p w14:paraId="72ABA153" w14:textId="77777777" w:rsidR="00C242EF" w:rsidRDefault="00C242EF" w:rsidP="00B84574">
            <w:pPr>
              <w:pStyle w:val="TableContents"/>
              <w:tabs>
                <w:tab w:val="left" w:pos="320"/>
              </w:tabs>
              <w:ind w:right="-150"/>
              <w:rPr>
                <w:rFonts w:asciiTheme="minorHAnsi" w:hAnsiTheme="minorHAnsi" w:cstheme="minorHAnsi"/>
                <w:b/>
              </w:rPr>
            </w:pPr>
          </w:p>
          <w:p w14:paraId="1388DC92" w14:textId="77777777" w:rsidR="00C242EF" w:rsidRDefault="00C242EF" w:rsidP="00B84574">
            <w:pPr>
              <w:pStyle w:val="TableContents"/>
              <w:tabs>
                <w:tab w:val="left" w:pos="320"/>
              </w:tabs>
              <w:ind w:right="-150"/>
              <w:rPr>
                <w:rFonts w:asciiTheme="minorHAnsi" w:hAnsiTheme="minorHAnsi" w:cstheme="minorHAnsi"/>
                <w:b/>
              </w:rPr>
            </w:pPr>
          </w:p>
          <w:p w14:paraId="6AF1B945" w14:textId="77777777" w:rsidR="00C242EF" w:rsidRDefault="00C242EF"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5DC295F3" w14:textId="77777777" w:rsidR="00C242EF" w:rsidRDefault="00C242EF" w:rsidP="00B84574">
            <w:pPr>
              <w:pStyle w:val="TableContents"/>
              <w:tabs>
                <w:tab w:val="left" w:pos="320"/>
              </w:tabs>
              <w:ind w:right="-150"/>
              <w:rPr>
                <w:rFonts w:asciiTheme="minorHAnsi" w:hAnsiTheme="minorHAnsi" w:cstheme="minorHAnsi"/>
                <w:b/>
              </w:rPr>
            </w:pPr>
          </w:p>
          <w:p w14:paraId="3DD6D610" w14:textId="77777777" w:rsidR="00C242EF" w:rsidRDefault="00C242EF" w:rsidP="00B84574">
            <w:pPr>
              <w:pStyle w:val="TableContents"/>
              <w:tabs>
                <w:tab w:val="left" w:pos="320"/>
              </w:tabs>
              <w:ind w:right="-150"/>
              <w:rPr>
                <w:rFonts w:asciiTheme="minorHAnsi" w:hAnsiTheme="minorHAnsi" w:cstheme="minorHAnsi"/>
                <w:b/>
              </w:rPr>
            </w:pPr>
          </w:p>
          <w:p w14:paraId="036B873C" w14:textId="77777777" w:rsidR="00C242EF" w:rsidRDefault="00C242EF" w:rsidP="00B84574">
            <w:pPr>
              <w:pStyle w:val="TableContents"/>
              <w:tabs>
                <w:tab w:val="left" w:pos="320"/>
              </w:tabs>
              <w:ind w:right="-150"/>
              <w:rPr>
                <w:rFonts w:asciiTheme="minorHAnsi" w:hAnsiTheme="minorHAnsi" w:cstheme="minorHAnsi"/>
                <w:b/>
              </w:rPr>
            </w:pPr>
          </w:p>
          <w:p w14:paraId="7802BC52" w14:textId="77777777" w:rsidR="00C242EF" w:rsidRDefault="00C242EF" w:rsidP="00B84574">
            <w:pPr>
              <w:pStyle w:val="TableContents"/>
              <w:tabs>
                <w:tab w:val="left" w:pos="320"/>
              </w:tabs>
              <w:ind w:right="-150"/>
              <w:rPr>
                <w:rFonts w:asciiTheme="minorHAnsi" w:hAnsiTheme="minorHAnsi" w:cstheme="minorHAnsi"/>
                <w:b/>
              </w:rPr>
            </w:pPr>
          </w:p>
          <w:p w14:paraId="33D7294D" w14:textId="77777777" w:rsidR="00C242EF" w:rsidRDefault="00C242EF" w:rsidP="00B84574">
            <w:pPr>
              <w:pStyle w:val="TableContents"/>
              <w:tabs>
                <w:tab w:val="left" w:pos="320"/>
              </w:tabs>
              <w:ind w:right="-150"/>
              <w:rPr>
                <w:rFonts w:asciiTheme="minorHAnsi" w:hAnsiTheme="minorHAnsi" w:cstheme="minorHAnsi"/>
                <w:b/>
              </w:rPr>
            </w:pPr>
          </w:p>
          <w:p w14:paraId="35BD476F" w14:textId="77777777" w:rsidR="00C242EF" w:rsidRDefault="00C242EF" w:rsidP="00B84574">
            <w:pPr>
              <w:pStyle w:val="TableContents"/>
              <w:tabs>
                <w:tab w:val="left" w:pos="320"/>
              </w:tabs>
              <w:ind w:right="-150"/>
              <w:rPr>
                <w:rFonts w:asciiTheme="minorHAnsi" w:hAnsiTheme="minorHAnsi" w:cstheme="minorHAnsi"/>
                <w:b/>
              </w:rPr>
            </w:pPr>
          </w:p>
          <w:p w14:paraId="715E7E82" w14:textId="77777777" w:rsidR="00C242EF" w:rsidRDefault="00C242EF"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111802A3" w14:textId="77777777" w:rsidR="00D34A2E" w:rsidRDefault="00D34A2E" w:rsidP="00B84574">
            <w:pPr>
              <w:pStyle w:val="TableContents"/>
              <w:tabs>
                <w:tab w:val="left" w:pos="320"/>
              </w:tabs>
              <w:ind w:right="-150"/>
              <w:rPr>
                <w:rFonts w:asciiTheme="minorHAnsi" w:hAnsiTheme="minorHAnsi" w:cstheme="minorHAnsi"/>
                <w:b/>
              </w:rPr>
            </w:pPr>
          </w:p>
          <w:p w14:paraId="2113034E" w14:textId="77777777" w:rsidR="00D34A2E" w:rsidRDefault="00D34A2E" w:rsidP="00B84574">
            <w:pPr>
              <w:pStyle w:val="TableContents"/>
              <w:tabs>
                <w:tab w:val="left" w:pos="320"/>
              </w:tabs>
              <w:ind w:right="-150"/>
              <w:rPr>
                <w:rFonts w:asciiTheme="minorHAnsi" w:hAnsiTheme="minorHAnsi" w:cstheme="minorHAnsi"/>
                <w:b/>
              </w:rPr>
            </w:pPr>
          </w:p>
          <w:p w14:paraId="54DD75AF" w14:textId="77777777" w:rsidR="00D34A2E" w:rsidRDefault="00D34A2E" w:rsidP="00B84574">
            <w:pPr>
              <w:pStyle w:val="TableContents"/>
              <w:tabs>
                <w:tab w:val="left" w:pos="320"/>
              </w:tabs>
              <w:ind w:right="-150"/>
              <w:rPr>
                <w:rFonts w:asciiTheme="minorHAnsi" w:hAnsiTheme="minorHAnsi" w:cstheme="minorHAnsi"/>
                <w:b/>
              </w:rPr>
            </w:pPr>
          </w:p>
          <w:p w14:paraId="32766BC4" w14:textId="77777777" w:rsidR="00D34A2E" w:rsidRDefault="00D34A2E" w:rsidP="00B84574">
            <w:pPr>
              <w:pStyle w:val="TableContents"/>
              <w:tabs>
                <w:tab w:val="left" w:pos="320"/>
              </w:tabs>
              <w:ind w:right="-150"/>
              <w:rPr>
                <w:rFonts w:asciiTheme="minorHAnsi" w:hAnsiTheme="minorHAnsi" w:cstheme="minorHAnsi"/>
                <w:b/>
              </w:rPr>
            </w:pPr>
          </w:p>
          <w:p w14:paraId="1CF70523" w14:textId="77777777" w:rsidR="00D34A2E" w:rsidRDefault="00D34A2E" w:rsidP="00B84574">
            <w:pPr>
              <w:pStyle w:val="TableContents"/>
              <w:tabs>
                <w:tab w:val="left" w:pos="320"/>
              </w:tabs>
              <w:ind w:right="-150"/>
              <w:rPr>
                <w:rFonts w:asciiTheme="minorHAnsi" w:hAnsiTheme="minorHAnsi" w:cstheme="minorHAnsi"/>
                <w:b/>
              </w:rPr>
            </w:pPr>
          </w:p>
          <w:p w14:paraId="76E04A27" w14:textId="77777777" w:rsidR="00D34A2E" w:rsidRDefault="00D34A2E" w:rsidP="00B84574">
            <w:pPr>
              <w:pStyle w:val="TableContents"/>
              <w:tabs>
                <w:tab w:val="left" w:pos="320"/>
              </w:tabs>
              <w:ind w:right="-150"/>
              <w:rPr>
                <w:rFonts w:asciiTheme="minorHAnsi" w:hAnsiTheme="minorHAnsi" w:cstheme="minorHAnsi"/>
                <w:b/>
              </w:rPr>
            </w:pPr>
          </w:p>
          <w:p w14:paraId="5F01E8CB" w14:textId="77777777" w:rsidR="00D34A2E" w:rsidRDefault="00D34A2E" w:rsidP="00B84574">
            <w:pPr>
              <w:pStyle w:val="TableContents"/>
              <w:tabs>
                <w:tab w:val="left" w:pos="320"/>
              </w:tabs>
              <w:ind w:right="-150"/>
              <w:rPr>
                <w:rFonts w:asciiTheme="minorHAnsi" w:hAnsiTheme="minorHAnsi" w:cstheme="minorHAnsi"/>
                <w:b/>
              </w:rPr>
            </w:pPr>
          </w:p>
          <w:p w14:paraId="005ED3F8" w14:textId="77777777" w:rsidR="00D34A2E" w:rsidRDefault="00D34A2E" w:rsidP="00B84574">
            <w:pPr>
              <w:pStyle w:val="TableContents"/>
              <w:tabs>
                <w:tab w:val="left" w:pos="320"/>
              </w:tabs>
              <w:ind w:right="-150"/>
              <w:rPr>
                <w:rFonts w:asciiTheme="minorHAnsi" w:hAnsiTheme="minorHAnsi" w:cstheme="minorHAnsi"/>
                <w:b/>
              </w:rPr>
            </w:pPr>
          </w:p>
          <w:p w14:paraId="1A90DA80" w14:textId="77777777" w:rsidR="00D34A2E" w:rsidRDefault="00D34A2E" w:rsidP="00B84574">
            <w:pPr>
              <w:pStyle w:val="TableContents"/>
              <w:tabs>
                <w:tab w:val="left" w:pos="320"/>
              </w:tabs>
              <w:ind w:right="-150"/>
              <w:rPr>
                <w:rFonts w:asciiTheme="minorHAnsi" w:hAnsiTheme="minorHAnsi" w:cstheme="minorHAnsi"/>
                <w:b/>
              </w:rPr>
            </w:pPr>
          </w:p>
          <w:p w14:paraId="2871DA9A" w14:textId="77777777" w:rsidR="00D34A2E" w:rsidRDefault="00D34A2E" w:rsidP="00B84574">
            <w:pPr>
              <w:pStyle w:val="TableContents"/>
              <w:tabs>
                <w:tab w:val="left" w:pos="320"/>
              </w:tabs>
              <w:ind w:right="-150"/>
              <w:rPr>
                <w:rFonts w:asciiTheme="minorHAnsi" w:hAnsiTheme="minorHAnsi" w:cstheme="minorHAnsi"/>
                <w:b/>
              </w:rPr>
            </w:pPr>
          </w:p>
          <w:p w14:paraId="3C4A126A" w14:textId="77777777" w:rsidR="00D34A2E" w:rsidRDefault="00D34A2E" w:rsidP="00B84574">
            <w:pPr>
              <w:pStyle w:val="TableContents"/>
              <w:tabs>
                <w:tab w:val="left" w:pos="320"/>
              </w:tabs>
              <w:ind w:right="-150"/>
              <w:rPr>
                <w:rFonts w:asciiTheme="minorHAnsi" w:hAnsiTheme="minorHAnsi" w:cstheme="minorHAnsi"/>
                <w:b/>
              </w:rPr>
            </w:pPr>
          </w:p>
          <w:p w14:paraId="2C65F030" w14:textId="77777777" w:rsidR="00D34A2E" w:rsidRDefault="00D34A2E" w:rsidP="00B84574">
            <w:pPr>
              <w:pStyle w:val="TableContents"/>
              <w:tabs>
                <w:tab w:val="left" w:pos="320"/>
              </w:tabs>
              <w:ind w:right="-150"/>
              <w:rPr>
                <w:rFonts w:asciiTheme="minorHAnsi" w:hAnsiTheme="minorHAnsi" w:cstheme="minorHAnsi"/>
                <w:b/>
              </w:rPr>
            </w:pPr>
          </w:p>
          <w:p w14:paraId="145E47F8" w14:textId="77777777" w:rsidR="00D34A2E" w:rsidRDefault="00D34A2E" w:rsidP="00B84574">
            <w:pPr>
              <w:pStyle w:val="TableContents"/>
              <w:tabs>
                <w:tab w:val="left" w:pos="320"/>
              </w:tabs>
              <w:ind w:right="-150"/>
              <w:rPr>
                <w:rFonts w:asciiTheme="minorHAnsi" w:hAnsiTheme="minorHAnsi" w:cstheme="minorHAnsi"/>
                <w:b/>
              </w:rPr>
            </w:pPr>
          </w:p>
          <w:p w14:paraId="73D52257" w14:textId="77777777" w:rsidR="00D34A2E" w:rsidRDefault="00D34A2E" w:rsidP="00B84574">
            <w:pPr>
              <w:pStyle w:val="TableContents"/>
              <w:tabs>
                <w:tab w:val="left" w:pos="320"/>
              </w:tabs>
              <w:ind w:right="-150"/>
              <w:rPr>
                <w:rFonts w:asciiTheme="minorHAnsi" w:hAnsiTheme="minorHAnsi" w:cstheme="minorHAnsi"/>
                <w:b/>
              </w:rPr>
            </w:pPr>
          </w:p>
          <w:p w14:paraId="6003F4ED" w14:textId="77777777" w:rsidR="00D34A2E" w:rsidRDefault="00D34A2E" w:rsidP="00B84574">
            <w:pPr>
              <w:pStyle w:val="TableContents"/>
              <w:tabs>
                <w:tab w:val="left" w:pos="320"/>
              </w:tabs>
              <w:ind w:right="-150"/>
              <w:rPr>
                <w:rFonts w:asciiTheme="minorHAnsi" w:hAnsiTheme="minorHAnsi" w:cstheme="minorHAnsi"/>
                <w:b/>
              </w:rPr>
            </w:pPr>
            <w:r>
              <w:rPr>
                <w:rFonts w:asciiTheme="minorHAnsi" w:hAnsiTheme="minorHAnsi" w:cstheme="minorHAnsi"/>
                <w:b/>
              </w:rPr>
              <w:t xml:space="preserve">N Buckle/ </w:t>
            </w:r>
          </w:p>
          <w:p w14:paraId="7CA7F869" w14:textId="77777777" w:rsidR="00D34A2E" w:rsidRDefault="00D34A2E" w:rsidP="00B84574">
            <w:pPr>
              <w:pStyle w:val="TableContents"/>
              <w:tabs>
                <w:tab w:val="left" w:pos="320"/>
              </w:tabs>
              <w:ind w:right="-150"/>
              <w:rPr>
                <w:rFonts w:asciiTheme="minorHAnsi" w:hAnsiTheme="minorHAnsi" w:cstheme="minorHAnsi"/>
                <w:b/>
              </w:rPr>
            </w:pPr>
            <w:r>
              <w:rPr>
                <w:rFonts w:asciiTheme="minorHAnsi" w:hAnsiTheme="minorHAnsi" w:cstheme="minorHAnsi"/>
                <w:b/>
              </w:rPr>
              <w:t xml:space="preserve">M </w:t>
            </w:r>
            <w:proofErr w:type="spellStart"/>
            <w:r>
              <w:rPr>
                <w:rFonts w:asciiTheme="minorHAnsi" w:hAnsiTheme="minorHAnsi" w:cstheme="minorHAnsi"/>
                <w:b/>
              </w:rPr>
              <w:t>Broschomb</w:t>
            </w:r>
            <w:proofErr w:type="spellEnd"/>
          </w:p>
          <w:p w14:paraId="22860AD8" w14:textId="77777777" w:rsidR="00D34A2E" w:rsidRDefault="00D34A2E" w:rsidP="00B84574">
            <w:pPr>
              <w:pStyle w:val="TableContents"/>
              <w:tabs>
                <w:tab w:val="left" w:pos="320"/>
              </w:tabs>
              <w:ind w:right="-150"/>
              <w:rPr>
                <w:rFonts w:asciiTheme="minorHAnsi" w:hAnsiTheme="minorHAnsi" w:cstheme="minorHAnsi"/>
                <w:b/>
              </w:rPr>
            </w:pPr>
          </w:p>
          <w:p w14:paraId="31D5BB2A" w14:textId="77777777" w:rsidR="00D34A2E" w:rsidRDefault="00D34A2E" w:rsidP="00B84574">
            <w:pPr>
              <w:pStyle w:val="TableContents"/>
              <w:tabs>
                <w:tab w:val="left" w:pos="320"/>
              </w:tabs>
              <w:ind w:right="-150"/>
              <w:rPr>
                <w:rFonts w:asciiTheme="minorHAnsi" w:hAnsiTheme="minorHAnsi" w:cstheme="minorHAnsi"/>
                <w:b/>
              </w:rPr>
            </w:pPr>
          </w:p>
          <w:p w14:paraId="3845418F" w14:textId="77777777" w:rsidR="00D34A2E" w:rsidRDefault="00D34A2E" w:rsidP="00B84574">
            <w:pPr>
              <w:pStyle w:val="TableContents"/>
              <w:tabs>
                <w:tab w:val="left" w:pos="320"/>
              </w:tabs>
              <w:ind w:right="-150"/>
              <w:rPr>
                <w:rFonts w:asciiTheme="minorHAnsi" w:hAnsiTheme="minorHAnsi" w:cstheme="minorHAnsi"/>
                <w:b/>
              </w:rPr>
            </w:pPr>
          </w:p>
          <w:p w14:paraId="15436BA2" w14:textId="34259E27" w:rsidR="00D34A2E" w:rsidRPr="00C87ECA" w:rsidRDefault="00D34A2E" w:rsidP="00B84574">
            <w:pPr>
              <w:pStyle w:val="TableContents"/>
              <w:tabs>
                <w:tab w:val="left" w:pos="320"/>
              </w:tabs>
              <w:ind w:right="-150"/>
              <w:rPr>
                <w:rFonts w:asciiTheme="minorHAnsi" w:hAnsiTheme="minorHAnsi" w:cstheme="minorHAnsi"/>
                <w:b/>
              </w:rPr>
            </w:pPr>
            <w:r>
              <w:rPr>
                <w:rFonts w:asciiTheme="minorHAnsi" w:hAnsiTheme="minorHAnsi" w:cstheme="minorHAnsi"/>
                <w:b/>
              </w:rPr>
              <w:t>M Smith</w:t>
            </w:r>
          </w:p>
        </w:tc>
      </w:tr>
    </w:tbl>
    <w:p w14:paraId="68998D0C" w14:textId="77777777" w:rsidR="007C3DC2" w:rsidRDefault="007C3DC2" w:rsidP="007C3DC2">
      <w:pPr>
        <w:pStyle w:val="TableContents"/>
        <w:ind w:right="-3360"/>
        <w:rPr>
          <w:rFonts w:asciiTheme="minorHAnsi" w:hAnsiTheme="minorHAnsi" w:cstheme="minorHAnsi"/>
          <w:b/>
          <w:sz w:val="28"/>
        </w:rPr>
      </w:pPr>
    </w:p>
    <w:p w14:paraId="512BFB08" w14:textId="77777777" w:rsidR="007C3DC2" w:rsidRDefault="007C3DC2" w:rsidP="007C3DC2">
      <w:pPr>
        <w:rPr>
          <w:b/>
          <w:u w:val="single"/>
        </w:rPr>
      </w:pPr>
    </w:p>
    <w:p w14:paraId="7722D7C4" w14:textId="77777777" w:rsidR="007C3DC2" w:rsidRDefault="007C3DC2" w:rsidP="007C3DC2">
      <w:pPr>
        <w:rPr>
          <w:rFonts w:ascii="Arial" w:hAnsi="Arial" w:cs="Arial"/>
          <w:b/>
          <w:sz w:val="24"/>
        </w:rPr>
      </w:pPr>
    </w:p>
    <w:p w14:paraId="1ABF1C57" w14:textId="77777777" w:rsidR="007C3DC2" w:rsidRPr="00A345E8" w:rsidRDefault="007C3DC2" w:rsidP="007C3DC2">
      <w:pPr>
        <w:pStyle w:val="TableContents"/>
        <w:rPr>
          <w:rFonts w:ascii="Arial" w:hAnsi="Arial"/>
          <w:b/>
        </w:rPr>
      </w:pPr>
    </w:p>
    <w:p w14:paraId="26C65AD2" w14:textId="77777777" w:rsidR="007C3DC2" w:rsidRPr="00AD0268" w:rsidRDefault="007C3DC2" w:rsidP="007C3DC2">
      <w:pPr>
        <w:pStyle w:val="TableContents"/>
        <w:rPr>
          <w:rFonts w:ascii="Arial" w:hAnsi="Arial"/>
          <w:b/>
        </w:rPr>
      </w:pPr>
    </w:p>
    <w:p w14:paraId="1015D54A" w14:textId="77777777" w:rsidR="007C3DC2" w:rsidRDefault="007C3DC2" w:rsidP="007C3DC2">
      <w:pPr>
        <w:pStyle w:val="TableContents"/>
        <w:rPr>
          <w:rFonts w:ascii="Arial" w:hAnsi="Arial"/>
        </w:rPr>
      </w:pPr>
    </w:p>
    <w:p w14:paraId="21A849AA" w14:textId="77777777" w:rsidR="007C3DC2" w:rsidRPr="007B4D94" w:rsidRDefault="007C3DC2" w:rsidP="007C3DC2">
      <w:pPr>
        <w:pStyle w:val="TableContents"/>
        <w:rPr>
          <w:rFonts w:asciiTheme="minorHAnsi" w:hAnsiTheme="minorHAnsi" w:cstheme="minorHAnsi"/>
          <w:b/>
          <w:sz w:val="28"/>
        </w:rPr>
      </w:pPr>
    </w:p>
    <w:p w14:paraId="501EB442" w14:textId="77777777" w:rsidR="007C3DC2" w:rsidRPr="00A345E8" w:rsidRDefault="007C3DC2" w:rsidP="007C3DC2">
      <w:pPr>
        <w:pStyle w:val="TableContents"/>
        <w:rPr>
          <w:rFonts w:ascii="Arial" w:hAnsi="Arial"/>
        </w:rPr>
      </w:pPr>
    </w:p>
    <w:p w14:paraId="44F615FA" w14:textId="77777777" w:rsidR="007C3DC2" w:rsidRDefault="007C3DC2" w:rsidP="007C3DC2">
      <w:pPr>
        <w:rPr>
          <w:rFonts w:ascii="Arial" w:hAnsi="Arial" w:cs="Arial"/>
          <w:sz w:val="24"/>
          <w:szCs w:val="24"/>
        </w:rPr>
      </w:pPr>
    </w:p>
    <w:p w14:paraId="2FB5F508" w14:textId="77777777" w:rsidR="007C3DC2" w:rsidRPr="005C035A" w:rsidRDefault="007C3DC2" w:rsidP="007C3DC2">
      <w:pPr>
        <w:rPr>
          <w:rFonts w:ascii="Arial" w:hAnsi="Arial" w:cs="Arial"/>
          <w:sz w:val="24"/>
          <w:szCs w:val="24"/>
        </w:rPr>
      </w:pPr>
    </w:p>
    <w:p w14:paraId="0F7DF9A4" w14:textId="6EDEAEDD" w:rsidR="00FC0F7E" w:rsidRDefault="00FC0F7E" w:rsidP="00FC0F7E">
      <w:pPr>
        <w:pStyle w:val="TableContents"/>
        <w:tabs>
          <w:tab w:val="left" w:pos="7513"/>
        </w:tabs>
        <w:ind w:right="-3566"/>
        <w:rPr>
          <w:rFonts w:ascii="Arial" w:hAnsi="Arial"/>
        </w:rPr>
      </w:pPr>
    </w:p>
    <w:sectPr w:rsidR="00FC0F7E" w:rsidSect="007C3DC2">
      <w:type w:val="continuous"/>
      <w:pgSz w:w="11906" w:h="16838"/>
      <w:pgMar w:top="1440" w:right="1440" w:bottom="1440" w:left="1440" w:header="708" w:footer="708" w:gutter="0"/>
      <w:cols w:sep="1" w:space="736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Liberation Sans1">
    <w:altName w:val="Arial"/>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33738C"/>
    <w:multiLevelType w:val="hybridMultilevel"/>
    <w:tmpl w:val="B3EAA1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7E"/>
    <w:rsid w:val="000336D4"/>
    <w:rsid w:val="00235DCA"/>
    <w:rsid w:val="00245173"/>
    <w:rsid w:val="004B4E6F"/>
    <w:rsid w:val="004C6954"/>
    <w:rsid w:val="004D15B9"/>
    <w:rsid w:val="005C035A"/>
    <w:rsid w:val="005D4A36"/>
    <w:rsid w:val="005D61D1"/>
    <w:rsid w:val="005E3841"/>
    <w:rsid w:val="00667AB9"/>
    <w:rsid w:val="007B4D94"/>
    <w:rsid w:val="007C3DC2"/>
    <w:rsid w:val="007F0368"/>
    <w:rsid w:val="00836F0D"/>
    <w:rsid w:val="00890942"/>
    <w:rsid w:val="00A345E8"/>
    <w:rsid w:val="00AD0268"/>
    <w:rsid w:val="00B84574"/>
    <w:rsid w:val="00BF0FE6"/>
    <w:rsid w:val="00C21114"/>
    <w:rsid w:val="00C242EF"/>
    <w:rsid w:val="00C87ECA"/>
    <w:rsid w:val="00D34A2E"/>
    <w:rsid w:val="00D547A5"/>
    <w:rsid w:val="00E21B74"/>
    <w:rsid w:val="00E2721A"/>
    <w:rsid w:val="00F40D50"/>
    <w:rsid w:val="00F95B00"/>
    <w:rsid w:val="00FC0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FD411"/>
  <w15:chartTrackingRefBased/>
  <w15:docId w15:val="{54E3224E-D84F-41F0-A586-FB23D590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FC0F7E"/>
    <w:pPr>
      <w:suppressLineNumbers/>
      <w:suppressAutoHyphens/>
      <w:spacing w:after="0" w:line="240" w:lineRule="auto"/>
    </w:pPr>
    <w:rPr>
      <w:rFonts w:ascii="Liberation Serif" w:eastAsia="SimSun" w:hAnsi="Liberation Serif" w:cs="Arial"/>
      <w:color w:val="00000A"/>
      <w:sz w:val="24"/>
      <w:szCs w:val="24"/>
      <w:lang w:eastAsia="zh-CN" w:bidi="hi-IN"/>
    </w:rPr>
  </w:style>
  <w:style w:type="table" w:styleId="TableGrid">
    <w:name w:val="Table Grid"/>
    <w:basedOn w:val="TableNormal"/>
    <w:uiPriority w:val="39"/>
    <w:rsid w:val="007C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B4E6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ListParagraph">
    <w:name w:val="List Paragraph"/>
    <w:basedOn w:val="Normal"/>
    <w:uiPriority w:val="34"/>
    <w:qFormat/>
    <w:rsid w:val="004B4E6F"/>
    <w:pPr>
      <w:autoSpaceDN w:val="0"/>
      <w:spacing w:after="200" w:line="276" w:lineRule="auto"/>
      <w:ind w:left="720"/>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757324">
      <w:bodyDiv w:val="1"/>
      <w:marLeft w:val="0"/>
      <w:marRight w:val="0"/>
      <w:marTop w:val="0"/>
      <w:marBottom w:val="0"/>
      <w:divBdr>
        <w:top w:val="none" w:sz="0" w:space="0" w:color="auto"/>
        <w:left w:val="none" w:sz="0" w:space="0" w:color="auto"/>
        <w:bottom w:val="none" w:sz="0" w:space="0" w:color="auto"/>
        <w:right w:val="none" w:sz="0" w:space="0" w:color="auto"/>
      </w:divBdr>
    </w:div>
    <w:div w:id="1821842281">
      <w:bodyDiv w:val="1"/>
      <w:marLeft w:val="0"/>
      <w:marRight w:val="0"/>
      <w:marTop w:val="0"/>
      <w:marBottom w:val="0"/>
      <w:divBdr>
        <w:top w:val="none" w:sz="0" w:space="0" w:color="auto"/>
        <w:left w:val="none" w:sz="0" w:space="0" w:color="auto"/>
        <w:bottom w:val="none" w:sz="0" w:space="0" w:color="auto"/>
        <w:right w:val="none" w:sz="0" w:space="0" w:color="auto"/>
      </w:divBdr>
    </w:div>
    <w:div w:id="20368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10</Pages>
  <Words>1516</Words>
  <Characters>8644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9</cp:revision>
  <dcterms:created xsi:type="dcterms:W3CDTF">2019-01-18T11:54:00Z</dcterms:created>
  <dcterms:modified xsi:type="dcterms:W3CDTF">2019-01-24T15:29:00Z</dcterms:modified>
</cp:coreProperties>
</file>